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2"/>
      </w:tblGrid>
      <w:tr w:rsidR="00F659C0" w:rsidRPr="00F31549" w:rsidTr="006F3BF8">
        <w:tc>
          <w:tcPr>
            <w:tcW w:w="4548" w:type="dxa"/>
          </w:tcPr>
          <w:p w:rsidR="00F659C0" w:rsidRPr="006825C6" w:rsidRDefault="00F659C0" w:rsidP="006F3BF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1549">
              <w:rPr>
                <w:rFonts w:ascii="Verdana" w:hAnsi="Verdana"/>
                <w:sz w:val="18"/>
                <w:szCs w:val="18"/>
              </w:rPr>
              <w:t>Pályázati azonító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CF5CEF">
              <w:rPr>
                <w:rFonts w:ascii="Verdana" w:hAnsi="Verdana"/>
                <w:b/>
                <w:sz w:val="18"/>
                <w:szCs w:val="18"/>
              </w:rPr>
              <w:t>1202</w:t>
            </w:r>
            <w:r w:rsidRPr="009B46FC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6825C6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6825C6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6825C6">
              <w:rPr>
                <w:rFonts w:ascii="Verdana" w:hAnsi="Verdana"/>
                <w:b/>
                <w:sz w:val="18"/>
                <w:szCs w:val="18"/>
              </w:rPr>
              <w:t>BfNPI</w:t>
            </w:r>
            <w:proofErr w:type="spellEnd"/>
            <w:r w:rsidRPr="006825C6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F659C0" w:rsidRPr="00F31549" w:rsidRDefault="00F659C0" w:rsidP="006F3B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2" w:type="dxa"/>
          </w:tcPr>
          <w:p w:rsidR="00F659C0" w:rsidRPr="00F31549" w:rsidRDefault="00F659C0" w:rsidP="006F3BF8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Pályázati felhívás </w:t>
            </w:r>
            <w:bookmarkStart w:id="0" w:name="_GoBack"/>
            <w:bookmarkEnd w:id="0"/>
            <w:r w:rsidRPr="00F31549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:rsidR="00F659C0" w:rsidRDefault="00F659C0" w:rsidP="00F659C0">
      <w:pPr>
        <w:rPr>
          <w:rFonts w:ascii="Verdana" w:hAnsi="Verdana"/>
          <w:sz w:val="20"/>
          <w:szCs w:val="20"/>
        </w:rPr>
      </w:pPr>
    </w:p>
    <w:p w:rsidR="00F659C0" w:rsidRPr="00802D31" w:rsidRDefault="00F659C0" w:rsidP="00F659C0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802D31">
        <w:rPr>
          <w:rFonts w:ascii="Verdana" w:hAnsi="Verdana"/>
          <w:b/>
          <w:w w:val="110"/>
          <w:sz w:val="20"/>
          <w:szCs w:val="20"/>
        </w:rPr>
        <w:t>NYILATKOZAT</w:t>
      </w:r>
    </w:p>
    <w:p w:rsidR="00F659C0" w:rsidRPr="00C70887" w:rsidRDefault="00F659C0" w:rsidP="00F659C0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70887">
        <w:rPr>
          <w:rFonts w:ascii="Verdana" w:hAnsi="Verdana"/>
          <w:b/>
          <w:sz w:val="18"/>
          <w:szCs w:val="18"/>
          <w:u w:val="single"/>
        </w:rPr>
        <w:t>I. Természetes személy pályázó:</w:t>
      </w:r>
    </w:p>
    <w:p w:rsidR="00F659C0" w:rsidRPr="00C70887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 w:rsidRPr="00C70887">
        <w:rPr>
          <w:rFonts w:ascii="Verdana" w:hAnsi="Verdana"/>
          <w:sz w:val="18"/>
          <w:szCs w:val="18"/>
        </w:rPr>
        <w:t>Név:</w:t>
      </w:r>
      <w:r>
        <w:rPr>
          <w:rFonts w:ascii="Verdana" w:hAnsi="Verdana"/>
          <w:sz w:val="18"/>
          <w:szCs w:val="18"/>
        </w:rPr>
        <w:t>_____________________________, S</w:t>
      </w:r>
      <w:r w:rsidRPr="00C70887">
        <w:rPr>
          <w:rFonts w:ascii="Verdana" w:hAnsi="Verdana"/>
          <w:sz w:val="18"/>
          <w:szCs w:val="18"/>
        </w:rPr>
        <w:t>zületési név:</w:t>
      </w:r>
      <w:r>
        <w:rPr>
          <w:rFonts w:ascii="Verdana" w:hAnsi="Verdana"/>
          <w:sz w:val="18"/>
          <w:szCs w:val="18"/>
          <w:u w:val="dotted"/>
        </w:rPr>
        <w:t>__________________________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 w:rsidRPr="00C70887">
        <w:rPr>
          <w:rFonts w:ascii="Verdana" w:hAnsi="Verdana"/>
          <w:sz w:val="18"/>
          <w:szCs w:val="18"/>
        </w:rPr>
        <w:t xml:space="preserve">Lakóhely: </w:t>
      </w:r>
      <w:r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>
        <w:rPr>
          <w:rFonts w:ascii="Verdana" w:hAnsi="Verdana"/>
          <w:sz w:val="18"/>
          <w:szCs w:val="18"/>
          <w:u w:val="dotted"/>
        </w:rPr>
        <w:t xml:space="preserve">Adószáma: _______________________________________________________________  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>
        <w:rPr>
          <w:rFonts w:ascii="Verdana" w:hAnsi="Verdana"/>
          <w:sz w:val="18"/>
          <w:szCs w:val="18"/>
          <w:u w:val="dotted"/>
        </w:rPr>
        <w:t>.:</w:t>
      </w:r>
      <w:proofErr w:type="gramEnd"/>
      <w:r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>
        <w:rPr>
          <w:rFonts w:ascii="Verdana" w:hAnsi="Verdana"/>
          <w:sz w:val="18"/>
          <w:szCs w:val="18"/>
          <w:u w:val="dotted"/>
        </w:rPr>
        <w:t>mob</w:t>
      </w:r>
      <w:proofErr w:type="spellEnd"/>
      <w:r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F659C0" w:rsidRPr="00C70887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dotted"/>
        </w:rPr>
        <w:t>e-mail</w:t>
      </w:r>
      <w:proofErr w:type="gramEnd"/>
      <w:r>
        <w:rPr>
          <w:rFonts w:ascii="Verdana" w:hAnsi="Verdana"/>
          <w:sz w:val="18"/>
          <w:szCs w:val="18"/>
          <w:u w:val="dotted"/>
        </w:rPr>
        <w:t xml:space="preserve">:___________________________________, </w:t>
      </w:r>
      <w:r w:rsidRPr="00C70887">
        <w:rPr>
          <w:rFonts w:ascii="Verdana" w:hAnsi="Verdana"/>
          <w:sz w:val="18"/>
          <w:szCs w:val="18"/>
        </w:rPr>
        <w:t xml:space="preserve">mint  pályázó </w:t>
      </w:r>
    </w:p>
    <w:p w:rsidR="00F659C0" w:rsidRPr="00C7088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C70887" w:rsidRDefault="00F659C0" w:rsidP="00F659C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70887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C70887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 w:rsidRPr="00C70887">
        <w:rPr>
          <w:rFonts w:ascii="Verdana" w:hAnsi="Verdana"/>
          <w:sz w:val="18"/>
          <w:szCs w:val="18"/>
        </w:rPr>
        <w:t>Képviselő neve</w:t>
      </w:r>
      <w:r>
        <w:rPr>
          <w:rFonts w:ascii="Verdana" w:hAnsi="Verdana"/>
          <w:sz w:val="18"/>
          <w:szCs w:val="18"/>
        </w:rPr>
        <w:t>, beosztása: _________________________________________________</w:t>
      </w:r>
    </w:p>
    <w:p w:rsidR="00F659C0" w:rsidRPr="00C7088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C70887">
        <w:rPr>
          <w:rFonts w:ascii="Verdana" w:hAnsi="Verdana"/>
          <w:sz w:val="18"/>
          <w:szCs w:val="18"/>
        </w:rPr>
        <w:t>Pályázó szervezet neve</w:t>
      </w:r>
      <w:r>
        <w:rPr>
          <w:rFonts w:ascii="Verdana" w:hAnsi="Verdana"/>
          <w:sz w:val="18"/>
          <w:szCs w:val="18"/>
        </w:rPr>
        <w:t>: ___________________________________________________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C70887">
        <w:rPr>
          <w:rFonts w:ascii="Verdana" w:hAnsi="Verdana"/>
          <w:sz w:val="18"/>
          <w:szCs w:val="18"/>
        </w:rPr>
        <w:t xml:space="preserve">Pályázó szervezet székhelye: </w:t>
      </w:r>
      <w:r>
        <w:rPr>
          <w:rFonts w:ascii="Verdana" w:hAnsi="Verdana"/>
          <w:sz w:val="18"/>
          <w:szCs w:val="18"/>
        </w:rPr>
        <w:t>_______________________________________________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  <w:u w:val="dotted"/>
        </w:rPr>
      </w:pPr>
      <w:r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>
        <w:rPr>
          <w:rFonts w:ascii="Verdana" w:hAnsi="Verdana"/>
          <w:sz w:val="18"/>
          <w:szCs w:val="18"/>
          <w:u w:val="dotted"/>
        </w:rPr>
        <w:t>.:</w:t>
      </w:r>
      <w:proofErr w:type="gramEnd"/>
      <w:r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>
        <w:rPr>
          <w:rFonts w:ascii="Verdana" w:hAnsi="Verdana"/>
          <w:sz w:val="18"/>
          <w:szCs w:val="18"/>
          <w:u w:val="dotted"/>
        </w:rPr>
        <w:t>mob</w:t>
      </w:r>
      <w:proofErr w:type="spellEnd"/>
      <w:r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dotted"/>
        </w:rPr>
        <w:t>e-mail</w:t>
      </w:r>
      <w:proofErr w:type="gramEnd"/>
      <w:r>
        <w:rPr>
          <w:rFonts w:ascii="Verdana" w:hAnsi="Verdana"/>
          <w:sz w:val="18"/>
          <w:szCs w:val="18"/>
          <w:u w:val="dotted"/>
        </w:rPr>
        <w:t>:___________________________________, m</w:t>
      </w:r>
      <w:r w:rsidRPr="00724517">
        <w:rPr>
          <w:rFonts w:ascii="Verdana" w:hAnsi="Verdana"/>
          <w:sz w:val="18"/>
          <w:szCs w:val="18"/>
        </w:rPr>
        <w:t xml:space="preserve">int az Ajánlattevő pályázó 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szervezet</w:t>
      </w:r>
      <w:proofErr w:type="gramEnd"/>
      <w:r w:rsidRPr="00724517">
        <w:rPr>
          <w:rFonts w:ascii="Verdana" w:hAnsi="Verdana"/>
          <w:sz w:val="18"/>
          <w:szCs w:val="18"/>
        </w:rPr>
        <w:t xml:space="preserve"> jognyilatkozat tételére jogosult képviselője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pStyle w:val="NormlWeb"/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a</w:t>
      </w:r>
      <w:proofErr w:type="gramEnd"/>
      <w:r w:rsidRPr="00724517">
        <w:rPr>
          <w:rFonts w:ascii="Verdana" w:hAnsi="Verdana"/>
          <w:sz w:val="18"/>
          <w:szCs w:val="18"/>
        </w:rPr>
        <w:t xml:space="preserve"> Balaton-felvidéki Nemzeti Park Igazgatóság által fenti azonosítószámon </w:t>
      </w:r>
      <w:r w:rsidRPr="006709CE">
        <w:rPr>
          <w:rFonts w:ascii="Verdana" w:hAnsi="Verdana"/>
          <w:sz w:val="18"/>
          <w:szCs w:val="18"/>
        </w:rPr>
        <w:t>a Magyar Állam tulajdonában és az Ajánlatkérő vagyonkezelésében lévő</w:t>
      </w:r>
      <w:r>
        <w:rPr>
          <w:rFonts w:ascii="Verdana" w:hAnsi="Verdana"/>
          <w:sz w:val="18"/>
          <w:szCs w:val="18"/>
        </w:rPr>
        <w:t xml:space="preserve"> védett, </w:t>
      </w:r>
      <w:r w:rsidRPr="00C663DA">
        <w:rPr>
          <w:rFonts w:ascii="Verdana" w:hAnsi="Verdana"/>
          <w:sz w:val="18"/>
          <w:szCs w:val="18"/>
        </w:rPr>
        <w:t xml:space="preserve">Keszthely-Fenékpuszta, 0401/2 hrsz-ú ingatlanon lévő </w:t>
      </w:r>
      <w:r w:rsidRPr="003716D7">
        <w:rPr>
          <w:rFonts w:ascii="Verdana" w:hAnsi="Verdana"/>
          <w:b/>
          <w:sz w:val="18"/>
          <w:szCs w:val="18"/>
        </w:rPr>
        <w:t>Kis-Balaton Látogatóközpont</w:t>
      </w:r>
      <w:r w:rsidRPr="00C663DA">
        <w:rPr>
          <w:rFonts w:ascii="Verdana" w:hAnsi="Verdana"/>
          <w:sz w:val="18"/>
          <w:szCs w:val="18"/>
        </w:rPr>
        <w:t xml:space="preserve"> </w:t>
      </w:r>
      <w:r w:rsidRPr="003716D7">
        <w:rPr>
          <w:rFonts w:ascii="Verdana" w:hAnsi="Verdana"/>
          <w:sz w:val="18"/>
          <w:szCs w:val="18"/>
        </w:rPr>
        <w:t>határozott idejű üzemeltetésére</w:t>
      </w:r>
      <w:r w:rsidRPr="00C663DA">
        <w:rPr>
          <w:rFonts w:ascii="Verdana" w:hAnsi="Verdana"/>
          <w:b/>
          <w:sz w:val="18"/>
          <w:szCs w:val="18"/>
        </w:rPr>
        <w:t xml:space="preserve"> </w:t>
      </w:r>
      <w:r w:rsidRPr="00C21660">
        <w:rPr>
          <w:rFonts w:ascii="Verdana" w:hAnsi="Verdana"/>
          <w:sz w:val="18"/>
          <w:szCs w:val="18"/>
        </w:rPr>
        <w:t>valamint a Látogatóközpontban és a védett és NATURA 2000-es Keszthely 0374/11 hrsz-ú, Diás-szigeten álló „Fekete István Emlékhely”-en nyújtandó szolgáltatások nyújtására</w:t>
      </w:r>
      <w:r>
        <w:rPr>
          <w:rFonts w:ascii="Verdana" w:hAnsi="Verdana"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 xml:space="preserve">meghirdetett </w:t>
      </w:r>
      <w:r>
        <w:rPr>
          <w:rFonts w:ascii="Verdana" w:hAnsi="Verdana"/>
          <w:sz w:val="18"/>
          <w:szCs w:val="18"/>
        </w:rPr>
        <w:t xml:space="preserve"> </w:t>
      </w:r>
      <w:r w:rsidRPr="00CF5CEF">
        <w:rPr>
          <w:rFonts w:ascii="Verdana" w:hAnsi="Verdana"/>
          <w:b/>
          <w:sz w:val="18"/>
          <w:szCs w:val="18"/>
        </w:rPr>
        <w:t>1202</w:t>
      </w:r>
      <w:r w:rsidRPr="00724517">
        <w:rPr>
          <w:rFonts w:ascii="Verdana" w:hAnsi="Verdana"/>
          <w:b/>
          <w:sz w:val="18"/>
          <w:szCs w:val="18"/>
        </w:rPr>
        <w:t>/20</w:t>
      </w:r>
      <w:r>
        <w:rPr>
          <w:rFonts w:ascii="Verdana" w:hAnsi="Verdana"/>
          <w:b/>
          <w:sz w:val="18"/>
          <w:szCs w:val="18"/>
        </w:rPr>
        <w:t>20</w:t>
      </w:r>
      <w:r w:rsidRPr="00724517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24517">
        <w:rPr>
          <w:rFonts w:ascii="Verdana" w:hAnsi="Verdana"/>
          <w:b/>
          <w:sz w:val="18"/>
          <w:szCs w:val="18"/>
        </w:rPr>
        <w:t>BfNPI</w:t>
      </w:r>
      <w:proofErr w:type="spellEnd"/>
      <w:r w:rsidRPr="00724517">
        <w:rPr>
          <w:rFonts w:ascii="Verdana" w:hAnsi="Verdana"/>
          <w:b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>azonosító számú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1. A pályázati kiírásban foglalt feltételeket elfogadom.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2. A pályázati </w:t>
      </w:r>
      <w:r>
        <w:rPr>
          <w:rFonts w:ascii="Verdana" w:hAnsi="Verdana"/>
          <w:sz w:val="18"/>
          <w:szCs w:val="18"/>
        </w:rPr>
        <w:t>kiírás 3</w:t>
      </w:r>
      <w:r w:rsidRPr="00724517">
        <w:rPr>
          <w:rFonts w:ascii="Verdana" w:hAnsi="Verdana"/>
          <w:sz w:val="18"/>
          <w:szCs w:val="18"/>
        </w:rPr>
        <w:t>. számú mellékletében foglalt üzemeltetési szerződés rendelkezéseit elfogadom, a szerződésben foglalt üzem</w:t>
      </w:r>
      <w:r>
        <w:rPr>
          <w:rFonts w:ascii="Verdana" w:hAnsi="Verdana"/>
          <w:sz w:val="18"/>
          <w:szCs w:val="18"/>
        </w:rPr>
        <w:t xml:space="preserve">eltetői </w:t>
      </w:r>
      <w:r w:rsidRPr="00724517">
        <w:rPr>
          <w:rFonts w:ascii="Verdana" w:hAnsi="Verdana"/>
          <w:sz w:val="18"/>
          <w:szCs w:val="18"/>
        </w:rPr>
        <w:t>kötelezettségek teljes körű teljesítését vállalom.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3. Az állami vagyonról szóló 2007. évi CVI. törvény 25.§ (1) bekezdésében meghatározott, szerződéskötést kizáró okok rám, illetve az általam képviselt jogi személy illetve jogi személyiséggel nem rendelkező szervezetre nem állnak fenn -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[2007.</w:t>
      </w:r>
      <w:r>
        <w:rPr>
          <w:rFonts w:ascii="Verdana" w:hAnsi="Verdana"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>évi CVI.tv. 25.§</w:t>
      </w:r>
      <w:r>
        <w:rPr>
          <w:rFonts w:ascii="Verdana" w:hAnsi="Verdana"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>(1) Állami vagyon hasznosítására irányuló szerződés nem köthető azzal, aki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a</w:t>
      </w:r>
      <w:proofErr w:type="gramEnd"/>
      <w:r w:rsidRPr="00724517">
        <w:rPr>
          <w:rFonts w:ascii="Verdana" w:hAnsi="Verdana"/>
          <w:sz w:val="18"/>
          <w:szCs w:val="18"/>
        </w:rPr>
        <w:t>) csőd- vagy felszámolási eljárás, végelszámolás, önkormányzati adósságrendezési eljárás alatt áll;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b) tevékenységét felfüggesztette vagy akinek tevékenységét felfüggesztették;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c</w:t>
      </w:r>
      <w:proofErr w:type="gramStart"/>
      <w:r w:rsidRPr="00724517">
        <w:rPr>
          <w:rFonts w:ascii="Verdana" w:hAnsi="Verdana"/>
          <w:sz w:val="18"/>
          <w:szCs w:val="18"/>
        </w:rPr>
        <w:t>)  az</w:t>
      </w:r>
      <w:proofErr w:type="gramEnd"/>
      <w:r w:rsidRPr="00724517">
        <w:rPr>
          <w:rFonts w:ascii="Verdana" w:hAnsi="Verdana"/>
          <w:sz w:val="18"/>
          <w:szCs w:val="18"/>
        </w:rPr>
        <w:t xml:space="preserve"> adózás rendjéről szóló törvény szerinti, hatvan napnál régebben lejárt esedékességű köztartozással rendelkezik;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d</w:t>
      </w:r>
      <w:proofErr w:type="gramStart"/>
      <w:r w:rsidRPr="00724517">
        <w:rPr>
          <w:rFonts w:ascii="Verdana" w:hAnsi="Verdana"/>
          <w:sz w:val="18"/>
          <w:szCs w:val="18"/>
        </w:rPr>
        <w:t>)  az</w:t>
      </w:r>
      <w:proofErr w:type="gramEnd"/>
      <w:r w:rsidRPr="00724517">
        <w:rPr>
          <w:rFonts w:ascii="Verdana" w:hAnsi="Verdana"/>
          <w:sz w:val="18"/>
          <w:szCs w:val="18"/>
        </w:rPr>
        <w:t xml:space="preserve"> alábbi bűncselekmények elkövetése miatt büntetett előéletű: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e</w:t>
      </w:r>
      <w:proofErr w:type="gramEnd"/>
      <w:r w:rsidRPr="00724517">
        <w:rPr>
          <w:rFonts w:ascii="Verdana" w:hAnsi="Verdana"/>
          <w:sz w:val="18"/>
          <w:szCs w:val="18"/>
        </w:rPr>
        <w:t>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f</w:t>
      </w:r>
      <w:proofErr w:type="gramEnd"/>
      <w:r w:rsidRPr="00724517">
        <w:rPr>
          <w:rFonts w:ascii="Verdana" w:hAnsi="Verdana"/>
          <w:sz w:val="18"/>
          <w:szCs w:val="18"/>
        </w:rPr>
        <w:t>)  állami vagyon hasznosítására irányuló korábbi - három évnél nem régebben lezárult - eljárásban hamis adatot szolgáltatott, és ezért az eljárásból kizárták.</w:t>
      </w:r>
      <w:r>
        <w:rPr>
          <w:rFonts w:ascii="Verdana" w:hAnsi="Verdana"/>
          <w:sz w:val="18"/>
          <w:szCs w:val="18"/>
        </w:rPr>
        <w:t>]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lastRenderedPageBreak/>
        <w:t>4. Az általam képviselt pályázó jogi személy / jogi személyiséggel nem rendelkező szervezet a nemzeti vagyonról szóló 2011. évi CXCVI. törvény 3.§</w:t>
      </w:r>
      <w:r>
        <w:rPr>
          <w:rFonts w:ascii="Verdana" w:hAnsi="Verdana"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>(1)</w:t>
      </w:r>
      <w:r>
        <w:rPr>
          <w:rFonts w:ascii="Verdana" w:hAnsi="Verdana"/>
          <w:sz w:val="18"/>
          <w:szCs w:val="18"/>
        </w:rPr>
        <w:t xml:space="preserve"> </w:t>
      </w:r>
      <w:r w:rsidRPr="00724517">
        <w:rPr>
          <w:rFonts w:ascii="Verdana" w:hAnsi="Verdana"/>
          <w:sz w:val="18"/>
          <w:szCs w:val="18"/>
        </w:rPr>
        <w:t>bekezdés 1. pontja alapján átlátható szervezetnek minősül.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proofErr w:type="gramStart"/>
      <w:r w:rsidRPr="00724517">
        <w:rPr>
          <w:rFonts w:ascii="Verdana" w:hAnsi="Verdana"/>
          <w:sz w:val="18"/>
          <w:szCs w:val="18"/>
        </w:rPr>
        <w:t>a</w:t>
      </w:r>
      <w:proofErr w:type="gramEnd"/>
      <w:r w:rsidRPr="00724517">
        <w:rPr>
          <w:rFonts w:ascii="Verdana" w:hAnsi="Verdana"/>
          <w:sz w:val="18"/>
          <w:szCs w:val="18"/>
        </w:rPr>
        <w:t>) a szerződésben előírt beszámolási, nyilvántartási, adatszolgáltatási kötelezettségeket teljesítem,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6. Tudomásul veszem és elfogadom, hogy az ajánlatok benyújtására nyitva álló határidő lejártát követő 60 (hatvan) napig </w:t>
      </w:r>
      <w:proofErr w:type="spellStart"/>
      <w:r w:rsidRPr="00724517">
        <w:rPr>
          <w:rFonts w:ascii="Verdana" w:hAnsi="Verdana"/>
          <w:sz w:val="18"/>
          <w:szCs w:val="18"/>
        </w:rPr>
        <w:t>ajánlatomhoz</w:t>
      </w:r>
      <w:proofErr w:type="spellEnd"/>
      <w:r w:rsidRPr="00724517">
        <w:rPr>
          <w:rFonts w:ascii="Verdana" w:hAnsi="Verdana"/>
          <w:sz w:val="18"/>
          <w:szCs w:val="18"/>
        </w:rPr>
        <w:t xml:space="preserve"> kötve vagyok.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7. Hozzájárulok ahhoz, hogy az információs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   </w:t>
      </w:r>
    </w:p>
    <w:p w:rsidR="00F659C0" w:rsidRDefault="00F659C0" w:rsidP="00F659C0">
      <w:pPr>
        <w:jc w:val="both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Kelt</w:t>
      </w:r>
      <w:proofErr w:type="gramStart"/>
      <w:r w:rsidRPr="00724517">
        <w:rPr>
          <w:rFonts w:ascii="Verdana" w:hAnsi="Verdana"/>
          <w:sz w:val="18"/>
          <w:szCs w:val="18"/>
        </w:rPr>
        <w:t>: …</w:t>
      </w:r>
      <w:proofErr w:type="gramEnd"/>
      <w:r w:rsidRPr="00724517">
        <w:rPr>
          <w:rFonts w:ascii="Verdana" w:hAnsi="Verdana"/>
          <w:sz w:val="18"/>
          <w:szCs w:val="18"/>
        </w:rPr>
        <w:t>……………………………..………………., 20</w:t>
      </w:r>
      <w:r>
        <w:rPr>
          <w:rFonts w:ascii="Verdana" w:hAnsi="Verdana"/>
          <w:sz w:val="18"/>
          <w:szCs w:val="18"/>
        </w:rPr>
        <w:t xml:space="preserve">20.……. </w:t>
      </w:r>
      <w:r w:rsidRPr="00724517">
        <w:rPr>
          <w:rFonts w:ascii="Verdana" w:hAnsi="Verdana"/>
          <w:sz w:val="18"/>
          <w:szCs w:val="18"/>
        </w:rPr>
        <w:t>…</w:t>
      </w:r>
      <w:proofErr w:type="gramStart"/>
      <w:r w:rsidRPr="00724517">
        <w:rPr>
          <w:rFonts w:ascii="Verdana" w:hAnsi="Verdana"/>
          <w:sz w:val="18"/>
          <w:szCs w:val="18"/>
        </w:rPr>
        <w:t>………………………..</w:t>
      </w:r>
      <w:proofErr w:type="gramEnd"/>
      <w:r w:rsidRPr="00724517">
        <w:rPr>
          <w:rFonts w:ascii="Verdana" w:hAnsi="Verdana"/>
          <w:sz w:val="18"/>
          <w:szCs w:val="18"/>
        </w:rPr>
        <w:t>hó……..-n.</w:t>
      </w:r>
    </w:p>
    <w:p w:rsidR="00F659C0" w:rsidRPr="00724517" w:rsidRDefault="00F659C0" w:rsidP="00F659C0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 </w:t>
      </w: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        </w:t>
      </w:r>
      <w:r w:rsidRPr="00724517">
        <w:rPr>
          <w:rFonts w:ascii="Verdana" w:hAnsi="Verdana"/>
          <w:sz w:val="18"/>
          <w:szCs w:val="18"/>
        </w:rPr>
        <w:t xml:space="preserve">  ……………………………………..</w:t>
      </w: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  <w:t>Pályázó/ pályázó képviseletében</w:t>
      </w: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</w:p>
    <w:p w:rsidR="00F659C0" w:rsidRPr="00724517" w:rsidRDefault="00F659C0" w:rsidP="00F659C0">
      <w:pPr>
        <w:jc w:val="center"/>
        <w:rPr>
          <w:rFonts w:ascii="Verdana" w:hAnsi="Verdana"/>
          <w:sz w:val="18"/>
          <w:szCs w:val="18"/>
        </w:rPr>
      </w:pPr>
    </w:p>
    <w:p w:rsidR="00F659C0" w:rsidRPr="00C70887" w:rsidRDefault="00F659C0" w:rsidP="00F659C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w w:val="110"/>
          <w:sz w:val="20"/>
          <w:szCs w:val="20"/>
        </w:rPr>
        <w:t xml:space="preserve"> </w:t>
      </w:r>
    </w:p>
    <w:p w:rsidR="00F659C0" w:rsidRPr="00C70887" w:rsidRDefault="00F659C0" w:rsidP="00F659C0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659C0" w:rsidRDefault="00F659C0" w:rsidP="00F659C0">
      <w:pPr>
        <w:rPr>
          <w:sz w:val="18"/>
          <w:szCs w:val="18"/>
        </w:rPr>
      </w:pPr>
    </w:p>
    <w:p w:rsidR="00F659C0" w:rsidRDefault="00F659C0" w:rsidP="00F659C0">
      <w:pPr>
        <w:rPr>
          <w:sz w:val="18"/>
          <w:szCs w:val="18"/>
        </w:rPr>
      </w:pPr>
    </w:p>
    <w:p w:rsidR="00F659C0" w:rsidRDefault="00F659C0" w:rsidP="00F659C0">
      <w:pPr>
        <w:rPr>
          <w:sz w:val="18"/>
          <w:szCs w:val="18"/>
        </w:rPr>
      </w:pPr>
    </w:p>
    <w:p w:rsidR="0051414D" w:rsidRDefault="0051414D"/>
    <w:sectPr w:rsidR="0051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0"/>
    <w:rsid w:val="0051414D"/>
    <w:rsid w:val="00F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9552"/>
  <w15:chartTrackingRefBased/>
  <w15:docId w15:val="{B4F72D6F-CD0D-4F26-B20E-61EE715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6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Gabler Julia</dc:creator>
  <cp:keywords/>
  <dc:description/>
  <cp:lastModifiedBy>Gabler Julia</cp:lastModifiedBy>
  <cp:revision>1</cp:revision>
  <dcterms:created xsi:type="dcterms:W3CDTF">2020-06-30T10:34:00Z</dcterms:created>
  <dcterms:modified xsi:type="dcterms:W3CDTF">2020-06-30T10:35:00Z</dcterms:modified>
</cp:coreProperties>
</file>