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8E" w:rsidRPr="008A30FA" w:rsidRDefault="001C1C8E" w:rsidP="00125305">
      <w:pPr>
        <w:keepNext/>
        <w:numPr>
          <w:ilvl w:val="1"/>
          <w:numId w:val="15"/>
        </w:numPr>
        <w:tabs>
          <w:tab w:val="clear" w:pos="1425"/>
        </w:tabs>
        <w:spacing w:after="0" w:line="240" w:lineRule="auto"/>
        <w:ind w:left="0" w:firstLine="0"/>
        <w:jc w:val="center"/>
        <w:outlineLvl w:val="0"/>
        <w:rPr>
          <w:rFonts w:ascii="Garamond" w:hAnsi="Garamond" w:cs="Garamond"/>
          <w:b/>
          <w:bCs/>
          <w:kern w:val="32"/>
          <w:lang w:eastAsia="hu-HU"/>
        </w:rPr>
      </w:pPr>
      <w:bookmarkStart w:id="0" w:name="_Toc273863232"/>
      <w:r w:rsidRPr="008A30FA">
        <w:rPr>
          <w:rFonts w:ascii="Garamond" w:hAnsi="Garamond" w:cs="Garamond"/>
          <w:b/>
          <w:bCs/>
          <w:kern w:val="32"/>
          <w:lang w:eastAsia="hu-HU"/>
        </w:rPr>
        <w:t>Ajánlati felhívás</w:t>
      </w:r>
      <w:bookmarkEnd w:id="0"/>
    </w:p>
    <w:p w:rsidR="001C1C8E" w:rsidRPr="008A30FA" w:rsidRDefault="001C1C8E" w:rsidP="00125305">
      <w:pPr>
        <w:spacing w:after="0" w:line="240" w:lineRule="auto"/>
        <w:jc w:val="both"/>
        <w:rPr>
          <w:rFonts w:ascii="Garamond" w:hAnsi="Garamond" w:cs="Garamond"/>
          <w:lang w:eastAsia="hu-HU"/>
        </w:rPr>
      </w:pPr>
    </w:p>
    <w:p w:rsidR="001C1C8E" w:rsidRPr="008A30FA" w:rsidRDefault="001C1C8E" w:rsidP="00125305">
      <w:pPr>
        <w:spacing w:after="0" w:line="240" w:lineRule="auto"/>
        <w:jc w:val="center"/>
        <w:rPr>
          <w:rFonts w:ascii="Garamond" w:hAnsi="Garamond" w:cs="Garamond"/>
          <w:lang w:eastAsia="hu-HU"/>
        </w:rPr>
      </w:pPr>
    </w:p>
    <w:p w:rsidR="001C1C8E" w:rsidRPr="008A30FA" w:rsidRDefault="001C1C8E" w:rsidP="00125305">
      <w:pPr>
        <w:spacing w:after="0" w:line="240" w:lineRule="auto"/>
        <w:jc w:val="center"/>
        <w:rPr>
          <w:rFonts w:ascii="Garamond" w:hAnsi="Garamond" w:cs="Garamond"/>
          <w:b/>
          <w:bCs/>
          <w:color w:val="000000"/>
        </w:rPr>
      </w:pPr>
      <w:r w:rsidRPr="008A30FA">
        <w:rPr>
          <w:rFonts w:ascii="Garamond" w:hAnsi="Garamond" w:cs="Garamond"/>
          <w:b/>
          <w:bCs/>
          <w:color w:val="000000"/>
        </w:rPr>
        <w:t>Balaton-felvidéki Nemzeti Park Igazgatóság</w:t>
      </w:r>
    </w:p>
    <w:p w:rsidR="001C1C8E" w:rsidRPr="008A30FA" w:rsidRDefault="001C1C8E" w:rsidP="00125305">
      <w:pPr>
        <w:spacing w:after="0" w:line="240" w:lineRule="auto"/>
        <w:jc w:val="center"/>
        <w:rPr>
          <w:rFonts w:ascii="Garamond" w:hAnsi="Garamond" w:cs="Garamond"/>
          <w:b/>
          <w:bCs/>
          <w:color w:val="000000"/>
        </w:rPr>
      </w:pPr>
      <w:r w:rsidRPr="008A30FA">
        <w:rPr>
          <w:rFonts w:ascii="Garamond" w:hAnsi="Garamond" w:cs="Garamond"/>
          <w:b/>
          <w:bCs/>
          <w:color w:val="000000"/>
        </w:rPr>
        <w:t>(8229 Csopak, Kossuth u. 16.)</w:t>
      </w:r>
    </w:p>
    <w:p w:rsidR="001C1C8E" w:rsidRPr="008A30FA" w:rsidRDefault="001C1C8E" w:rsidP="00125305">
      <w:pPr>
        <w:spacing w:after="0" w:line="240" w:lineRule="auto"/>
        <w:jc w:val="center"/>
        <w:rPr>
          <w:rFonts w:ascii="Garamond" w:hAnsi="Garamond" w:cs="Garamond"/>
          <w:b/>
          <w:bCs/>
          <w:color w:val="000000"/>
        </w:rPr>
      </w:pPr>
      <w:proofErr w:type="gramStart"/>
      <w:r w:rsidRPr="008A30FA">
        <w:rPr>
          <w:rFonts w:ascii="Garamond" w:hAnsi="Garamond" w:cs="Garamond"/>
          <w:b/>
          <w:bCs/>
          <w:color w:val="000000"/>
        </w:rPr>
        <w:t>a</w:t>
      </w:r>
      <w:proofErr w:type="gramEnd"/>
      <w:r w:rsidRPr="008A30FA">
        <w:rPr>
          <w:rFonts w:ascii="Garamond" w:hAnsi="Garamond" w:cs="Garamond"/>
          <w:b/>
          <w:bCs/>
          <w:color w:val="000000"/>
        </w:rPr>
        <w:t xml:space="preserve"> közbeszerzésekről szóló 2011. évi CVIII. törvény (továbbiakban: Kbt.) </w:t>
      </w:r>
    </w:p>
    <w:p w:rsidR="001C1C8E" w:rsidRPr="008A30FA" w:rsidRDefault="001C1C8E" w:rsidP="00125305">
      <w:pPr>
        <w:spacing w:after="0" w:line="240" w:lineRule="auto"/>
        <w:jc w:val="center"/>
        <w:rPr>
          <w:rFonts w:ascii="Garamond" w:hAnsi="Garamond" w:cs="Garamond"/>
          <w:b/>
          <w:bCs/>
          <w:color w:val="000000"/>
        </w:rPr>
      </w:pPr>
      <w:r w:rsidRPr="008A30FA">
        <w:rPr>
          <w:rFonts w:ascii="Garamond" w:hAnsi="Garamond" w:cs="Garamond"/>
          <w:b/>
          <w:bCs/>
          <w:color w:val="000000"/>
        </w:rPr>
        <w:t>110. § (4) bekezdés b) pontja alapján indított közbeszerzési eljárásának</w:t>
      </w:r>
    </w:p>
    <w:p w:rsidR="001C1C8E" w:rsidRPr="008A30FA" w:rsidRDefault="001C1C8E" w:rsidP="00125305">
      <w:pPr>
        <w:spacing w:after="0" w:line="240" w:lineRule="auto"/>
        <w:jc w:val="center"/>
        <w:rPr>
          <w:rFonts w:ascii="Garamond" w:hAnsi="Garamond" w:cs="Garamond"/>
          <w:b/>
          <w:bCs/>
          <w:color w:val="000000"/>
        </w:rPr>
      </w:pPr>
      <w:proofErr w:type="gramStart"/>
      <w:r w:rsidRPr="008A30FA">
        <w:rPr>
          <w:rFonts w:ascii="Garamond" w:hAnsi="Garamond" w:cs="Garamond"/>
          <w:b/>
          <w:bCs/>
          <w:color w:val="000000"/>
        </w:rPr>
        <w:t>eljárást</w:t>
      </w:r>
      <w:proofErr w:type="gramEnd"/>
      <w:r w:rsidRPr="008A30FA">
        <w:rPr>
          <w:rFonts w:ascii="Garamond" w:hAnsi="Garamond" w:cs="Garamond"/>
          <w:b/>
          <w:bCs/>
          <w:color w:val="000000"/>
        </w:rPr>
        <w:t xml:space="preserve"> megindító felhívása</w:t>
      </w:r>
    </w:p>
    <w:p w:rsidR="001C1C8E" w:rsidRPr="008A30FA" w:rsidRDefault="001C1C8E" w:rsidP="00BB4280">
      <w:pPr>
        <w:spacing w:after="0" w:line="240" w:lineRule="auto"/>
        <w:jc w:val="center"/>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pStyle w:val="Rub1"/>
        <w:jc w:val="left"/>
        <w:rPr>
          <w:rFonts w:ascii="Garamond" w:hAnsi="Garamond" w:cs="Garamond"/>
          <w:caps/>
          <w:smallCaps w:val="0"/>
          <w:sz w:val="22"/>
          <w:szCs w:val="22"/>
          <w:lang w:val="hu-HU"/>
        </w:rPr>
      </w:pPr>
      <w:r w:rsidRPr="008A30FA">
        <w:rPr>
          <w:rFonts w:ascii="Garamond" w:hAnsi="Garamond" w:cs="Garamond"/>
          <w:sz w:val="22"/>
          <w:szCs w:val="22"/>
          <w:lang w:val="hu-HU"/>
        </w:rPr>
        <w:t>I. SZAKASZ: AJÁNLATKÉRŐ</w:t>
      </w:r>
    </w:p>
    <w:p w:rsidR="001C1C8E" w:rsidRPr="008A30FA" w:rsidRDefault="001C1C8E" w:rsidP="00BB4280">
      <w:pPr>
        <w:pStyle w:val="Rub2"/>
        <w:ind w:right="-595"/>
        <w:rPr>
          <w:rFonts w:ascii="Garamond" w:hAnsi="Garamond" w:cs="Garamond"/>
          <w:b/>
          <w:bCs/>
          <w:sz w:val="22"/>
          <w:szCs w:val="22"/>
          <w:lang w:val="hu-HU"/>
        </w:rPr>
      </w:pPr>
      <w:r w:rsidRPr="008A30FA">
        <w:rPr>
          <w:rFonts w:ascii="Garamond" w:hAnsi="Garamond" w:cs="Garamond"/>
          <w:b/>
          <w:bCs/>
          <w:sz w:val="22"/>
          <w:szCs w:val="22"/>
          <w:lang w:val="hu-HU"/>
        </w:rPr>
        <w:t xml:space="preserve">I.1) Név, cím és kapcsolattartási </w:t>
      </w:r>
      <w:proofErr w:type="gramStart"/>
      <w:r w:rsidRPr="008A30FA">
        <w:rPr>
          <w:rFonts w:ascii="Garamond" w:hAnsi="Garamond" w:cs="Garamond"/>
          <w:b/>
          <w:bCs/>
          <w:sz w:val="22"/>
          <w:szCs w:val="22"/>
          <w:lang w:val="hu-HU"/>
        </w:rPr>
        <w:t>pont(</w:t>
      </w:r>
      <w:proofErr w:type="gramEnd"/>
      <w:r w:rsidRPr="008A30FA">
        <w:rPr>
          <w:rFonts w:ascii="Garamond" w:hAnsi="Garamond" w:cs="Garamond"/>
          <w:b/>
          <w:bCs/>
          <w:sz w:val="22"/>
          <w:szCs w:val="22"/>
          <w:lang w:val="hu-HU"/>
        </w:rPr>
        <w:t>ok)</w:t>
      </w:r>
    </w:p>
    <w:tbl>
      <w:tblPr>
        <w:tblW w:w="0" w:type="auto"/>
        <w:tblInd w:w="-106" w:type="dxa"/>
        <w:tblLayout w:type="fixed"/>
        <w:tblLook w:val="0000"/>
      </w:tblPr>
      <w:tblGrid>
        <w:gridCol w:w="3960"/>
        <w:gridCol w:w="900"/>
        <w:gridCol w:w="1800"/>
        <w:gridCol w:w="2413"/>
      </w:tblGrid>
      <w:tr w:rsidR="001C1C8E" w:rsidRPr="008A30FA">
        <w:trPr>
          <w:cantSplit/>
        </w:trPr>
        <w:tc>
          <w:tcPr>
            <w:tcW w:w="9073" w:type="dxa"/>
            <w:gridSpan w:val="4"/>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Hivatalos név:</w:t>
            </w:r>
          </w:p>
          <w:p w:rsidR="001C1C8E" w:rsidRPr="008A30FA" w:rsidRDefault="001C1C8E" w:rsidP="00BB4280">
            <w:pPr>
              <w:spacing w:after="0" w:line="240" w:lineRule="auto"/>
              <w:rPr>
                <w:rFonts w:ascii="Garamond" w:hAnsi="Garamond" w:cs="Garamond"/>
              </w:rPr>
            </w:pPr>
            <w:r w:rsidRPr="008A30FA">
              <w:rPr>
                <w:rFonts w:ascii="Garamond" w:hAnsi="Garamond" w:cs="Garamond"/>
              </w:rPr>
              <w:t>Balaton-felvidéki Nemzeti Park Igazgatóság</w:t>
            </w:r>
          </w:p>
        </w:tc>
      </w:tr>
      <w:tr w:rsidR="001C1C8E" w:rsidRPr="008A30FA">
        <w:trPr>
          <w:cantSplit/>
        </w:trPr>
        <w:tc>
          <w:tcPr>
            <w:tcW w:w="9073" w:type="dxa"/>
            <w:gridSpan w:val="4"/>
            <w:tcBorders>
              <w:top w:val="single" w:sz="12" w:space="0" w:color="auto"/>
              <w:left w:val="single" w:sz="12" w:space="0" w:color="auto"/>
              <w:bottom w:val="single" w:sz="6"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Postai cím:</w:t>
            </w:r>
          </w:p>
          <w:p w:rsidR="001C1C8E" w:rsidRPr="008A30FA" w:rsidRDefault="001C1C8E" w:rsidP="00BB4280">
            <w:pPr>
              <w:spacing w:after="0" w:line="240" w:lineRule="auto"/>
              <w:rPr>
                <w:rFonts w:ascii="Garamond" w:hAnsi="Garamond" w:cs="Garamond"/>
              </w:rPr>
            </w:pPr>
            <w:r w:rsidRPr="008A30FA">
              <w:rPr>
                <w:rFonts w:ascii="Garamond" w:hAnsi="Garamond" w:cs="Garamond"/>
              </w:rPr>
              <w:t>Kossuth u. 16</w:t>
            </w:r>
          </w:p>
        </w:tc>
      </w:tr>
      <w:tr w:rsidR="001C1C8E" w:rsidRPr="008A30FA">
        <w:trPr>
          <w:cantSplit/>
        </w:trPr>
        <w:tc>
          <w:tcPr>
            <w:tcW w:w="4860" w:type="dxa"/>
            <w:gridSpan w:val="2"/>
            <w:tcBorders>
              <w:top w:val="single" w:sz="6" w:space="0" w:color="auto"/>
              <w:left w:val="single" w:sz="12" w:space="0" w:color="auto"/>
              <w:bottom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Város/Község:</w:t>
            </w:r>
          </w:p>
          <w:p w:rsidR="001C1C8E" w:rsidRPr="008A30FA" w:rsidRDefault="001C1C8E" w:rsidP="00BB4280">
            <w:pPr>
              <w:spacing w:after="0" w:line="240" w:lineRule="auto"/>
              <w:rPr>
                <w:rFonts w:ascii="Garamond" w:hAnsi="Garamond" w:cs="Garamond"/>
              </w:rPr>
            </w:pPr>
            <w:r w:rsidRPr="008A30FA">
              <w:rPr>
                <w:rFonts w:ascii="Garamond" w:hAnsi="Garamond" w:cs="Garamond"/>
              </w:rPr>
              <w:t>Csopak</w:t>
            </w:r>
          </w:p>
        </w:tc>
        <w:tc>
          <w:tcPr>
            <w:tcW w:w="1800" w:type="dxa"/>
            <w:tcBorders>
              <w:top w:val="single" w:sz="6" w:space="0" w:color="auto"/>
              <w:left w:val="single" w:sz="6" w:space="0" w:color="auto"/>
              <w:bottom w:val="single" w:sz="12" w:space="0" w:color="auto"/>
              <w:right w:val="single" w:sz="4"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Postai irányítószám</w:t>
            </w:r>
            <w:proofErr w:type="gramStart"/>
            <w:r w:rsidRPr="008A30FA">
              <w:rPr>
                <w:rFonts w:ascii="Garamond" w:hAnsi="Garamond" w:cs="Garamond"/>
              </w:rPr>
              <w:t>:  8229</w:t>
            </w:r>
            <w:proofErr w:type="gramEnd"/>
            <w:r w:rsidRPr="008A30FA">
              <w:rPr>
                <w:rFonts w:ascii="Garamond" w:hAnsi="Garamond" w:cs="Garamond"/>
              </w:rPr>
              <w:t xml:space="preserve">     </w:t>
            </w:r>
          </w:p>
        </w:tc>
        <w:tc>
          <w:tcPr>
            <w:tcW w:w="2413" w:type="dxa"/>
            <w:tcBorders>
              <w:top w:val="single" w:sz="6" w:space="0" w:color="auto"/>
              <w:left w:val="single" w:sz="4"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Ország: Magyarország</w:t>
            </w:r>
          </w:p>
        </w:tc>
      </w:tr>
      <w:tr w:rsidR="001C1C8E" w:rsidRPr="008A30FA">
        <w:trPr>
          <w:cantSplit/>
        </w:trPr>
        <w:tc>
          <w:tcPr>
            <w:tcW w:w="4860" w:type="dxa"/>
            <w:gridSpan w:val="2"/>
            <w:tcBorders>
              <w:top w:val="single" w:sz="12" w:space="0" w:color="auto"/>
              <w:left w:val="single" w:sz="12" w:space="0" w:color="auto"/>
              <w:bottom w:val="single" w:sz="6" w:space="0" w:color="auto"/>
              <w:right w:val="single" w:sz="6"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Kapcsolattartási </w:t>
            </w:r>
            <w:proofErr w:type="gramStart"/>
            <w:r w:rsidRPr="008A30FA">
              <w:rPr>
                <w:rFonts w:ascii="Garamond" w:hAnsi="Garamond" w:cs="Garamond"/>
              </w:rPr>
              <w:t>pont(</w:t>
            </w:r>
            <w:proofErr w:type="gramEnd"/>
            <w:r w:rsidRPr="008A30FA">
              <w:rPr>
                <w:rFonts w:ascii="Garamond" w:hAnsi="Garamond" w:cs="Garamond"/>
              </w:rPr>
              <w:t>ok):</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Gál Róbert </w:t>
            </w:r>
          </w:p>
        </w:tc>
        <w:tc>
          <w:tcPr>
            <w:tcW w:w="4213" w:type="dxa"/>
            <w:gridSpan w:val="2"/>
            <w:tcBorders>
              <w:top w:val="single" w:sz="12" w:space="0" w:color="auto"/>
              <w:left w:val="single" w:sz="6" w:space="0" w:color="auto"/>
              <w:bottom w:val="single" w:sz="6"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Telefon: 87/555-260</w:t>
            </w:r>
          </w:p>
        </w:tc>
      </w:tr>
      <w:tr w:rsidR="001C1C8E" w:rsidRPr="008A30FA">
        <w:trPr>
          <w:cantSplit/>
          <w:trHeight w:val="159"/>
        </w:trPr>
        <w:tc>
          <w:tcPr>
            <w:tcW w:w="4860" w:type="dxa"/>
            <w:gridSpan w:val="2"/>
            <w:tcBorders>
              <w:top w:val="single" w:sz="6" w:space="0" w:color="auto"/>
              <w:left w:val="single" w:sz="12" w:space="0" w:color="auto"/>
              <w:bottom w:val="single" w:sz="12" w:space="0" w:color="auto"/>
              <w:right w:val="single" w:sz="6"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E-mail: bfnp@bfnp.kvvm.hu</w:t>
            </w:r>
          </w:p>
          <w:p w:rsidR="001C1C8E" w:rsidRPr="008A30FA" w:rsidRDefault="001C1C8E" w:rsidP="00BB4280">
            <w:pPr>
              <w:spacing w:after="0" w:line="240" w:lineRule="auto"/>
              <w:rPr>
                <w:rFonts w:ascii="Garamond" w:hAnsi="Garamond" w:cs="Garamond"/>
                <w:color w:val="0000FF"/>
              </w:rPr>
            </w:pPr>
          </w:p>
        </w:tc>
        <w:tc>
          <w:tcPr>
            <w:tcW w:w="4213" w:type="dxa"/>
            <w:gridSpan w:val="2"/>
            <w:tcBorders>
              <w:top w:val="single" w:sz="6"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Fax: 87/555-261</w:t>
            </w:r>
          </w:p>
        </w:tc>
      </w:tr>
      <w:tr w:rsidR="001C1C8E" w:rsidRPr="008A30FA">
        <w:trPr>
          <w:cantSplit/>
        </w:trPr>
        <w:tc>
          <w:tcPr>
            <w:tcW w:w="9073" w:type="dxa"/>
            <w:gridSpan w:val="4"/>
            <w:tcBorders>
              <w:top w:val="single" w:sz="6" w:space="0" w:color="auto"/>
              <w:left w:val="single" w:sz="12" w:space="0" w:color="auto"/>
              <w:bottom w:val="single" w:sz="4" w:space="0" w:color="auto"/>
              <w:right w:val="single" w:sz="12" w:space="0" w:color="auto"/>
            </w:tcBorders>
          </w:tcPr>
          <w:p w:rsidR="001C1C8E" w:rsidRPr="008A30FA" w:rsidRDefault="001C1C8E" w:rsidP="00BB4280">
            <w:pPr>
              <w:spacing w:after="0" w:line="240" w:lineRule="auto"/>
              <w:rPr>
                <w:rFonts w:ascii="Garamond" w:hAnsi="Garamond" w:cs="Garamond"/>
              </w:rPr>
            </w:pPr>
            <w:proofErr w:type="gramStart"/>
            <w:r w:rsidRPr="008A30FA">
              <w:rPr>
                <w:rFonts w:ascii="Garamond" w:hAnsi="Garamond" w:cs="Garamond"/>
              </w:rPr>
              <w:t>Internetcím(</w:t>
            </w:r>
            <w:proofErr w:type="gramEnd"/>
            <w:r w:rsidRPr="008A30FA">
              <w:rPr>
                <w:rFonts w:ascii="Garamond" w:hAnsi="Garamond" w:cs="Garamond"/>
              </w:rPr>
              <w:t xml:space="preserve">ek) </w:t>
            </w:r>
            <w:r w:rsidRPr="008A30FA">
              <w:rPr>
                <w:rFonts w:ascii="Garamond" w:hAnsi="Garamond" w:cs="Garamond"/>
                <w:i/>
                <w:iCs/>
              </w:rPr>
              <w:t>(adott esetben)</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Az ajánlatkérő általános címe </w:t>
            </w:r>
            <w:r w:rsidRPr="008A30FA">
              <w:rPr>
                <w:rFonts w:ascii="Garamond" w:hAnsi="Garamond" w:cs="Garamond"/>
                <w:i/>
                <w:iCs/>
              </w:rPr>
              <w:t>(URL)</w:t>
            </w:r>
            <w:r w:rsidRPr="008A30FA">
              <w:rPr>
                <w:rFonts w:ascii="Garamond" w:hAnsi="Garamond" w:cs="Garamond"/>
              </w:rPr>
              <w:t xml:space="preserve">: </w:t>
            </w:r>
            <w:hyperlink r:id="rId7" w:history="1">
              <w:r w:rsidRPr="008A30FA">
                <w:rPr>
                  <w:rStyle w:val="Hiperhivatkozs"/>
                  <w:rFonts w:ascii="Garamond" w:hAnsi="Garamond" w:cs="Garamond"/>
                </w:rPr>
                <w:t>www.bfnpi.hu</w:t>
              </w:r>
            </w:hyperlink>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felhasználói oldal címe </w:t>
            </w:r>
            <w:r w:rsidRPr="008A30FA">
              <w:rPr>
                <w:rFonts w:ascii="Garamond" w:hAnsi="Garamond" w:cs="Garamond"/>
                <w:i/>
                <w:iCs/>
              </w:rPr>
              <w:t>(URL)</w:t>
            </w:r>
            <w:r w:rsidRPr="008A30FA">
              <w:rPr>
                <w:rFonts w:ascii="Garamond" w:hAnsi="Garamond" w:cs="Garamond"/>
              </w:rPr>
              <w:t xml:space="preserve">: </w:t>
            </w: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p>
        </w:tc>
      </w:tr>
      <w:tr w:rsidR="001C1C8E" w:rsidRPr="008A30FA">
        <w:trPr>
          <w:cantSplit/>
          <w:trHeight w:val="178"/>
        </w:trPr>
        <w:tc>
          <w:tcPr>
            <w:tcW w:w="9073" w:type="dxa"/>
            <w:gridSpan w:val="4"/>
            <w:tcBorders>
              <w:top w:val="single" w:sz="12" w:space="0" w:color="auto"/>
            </w:tcBorders>
          </w:tcPr>
          <w:p w:rsidR="001C1C8E" w:rsidRPr="008A30FA" w:rsidRDefault="001C1C8E" w:rsidP="00BB4280">
            <w:pPr>
              <w:spacing w:after="0" w:line="240" w:lineRule="auto"/>
              <w:rPr>
                <w:rFonts w:ascii="Garamond" w:hAnsi="Garamond" w:cs="Garamond"/>
              </w:rPr>
            </w:pPr>
          </w:p>
        </w:tc>
      </w:tr>
      <w:tr w:rsidR="001C1C8E" w:rsidRPr="008A30FA">
        <w:trPr>
          <w:cantSplit/>
          <w:trHeight w:val="178"/>
        </w:trPr>
        <w:tc>
          <w:tcPr>
            <w:tcW w:w="9073" w:type="dxa"/>
            <w:gridSpan w:val="4"/>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További információ a következő címen szerezhető be: </w:t>
            </w:r>
          </w:p>
        </w:tc>
      </w:tr>
      <w:tr w:rsidR="001C1C8E" w:rsidRPr="008A30FA">
        <w:trPr>
          <w:cantSplit/>
          <w:trHeight w:val="240"/>
        </w:trPr>
        <w:tc>
          <w:tcPr>
            <w:tcW w:w="3960" w:type="dxa"/>
            <w:tcBorders>
              <w:left w:val="single" w:sz="12" w:space="0" w:color="auto"/>
              <w:bottom w:val="single" w:sz="12" w:space="0" w:color="auto"/>
            </w:tcBorders>
          </w:tcPr>
          <w:p w:rsidR="001C1C8E" w:rsidRPr="008A30FA" w:rsidRDefault="001C1C8E"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1C1C8E" w:rsidRPr="008A30FA" w:rsidRDefault="00BB3180" w:rsidP="00BB4280">
            <w:pPr>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w:t>
            </w:r>
            <w:r w:rsidR="001C1C8E" w:rsidRPr="008A30FA">
              <w:rPr>
                <w:rFonts w:ascii="Garamond" w:hAnsi="Garamond" w:cs="Garamond"/>
                <w:spacing w:val="-4"/>
              </w:rPr>
              <w:t xml:space="preserve">A fenti említett kapcsolattartási </w:t>
            </w:r>
            <w:proofErr w:type="gramStart"/>
            <w:r w:rsidR="001C1C8E" w:rsidRPr="008A30FA">
              <w:rPr>
                <w:rFonts w:ascii="Garamond" w:hAnsi="Garamond" w:cs="Garamond"/>
                <w:spacing w:val="-4"/>
              </w:rPr>
              <w:t>pont(</w:t>
            </w:r>
            <w:proofErr w:type="gramEnd"/>
            <w:r w:rsidR="001C1C8E" w:rsidRPr="008A30FA">
              <w:rPr>
                <w:rFonts w:ascii="Garamond" w:hAnsi="Garamond" w:cs="Garamond"/>
                <w:spacing w:val="-4"/>
              </w:rPr>
              <w:t>ok)</w:t>
            </w:r>
          </w:p>
          <w:p w:rsidR="001C1C8E" w:rsidRPr="008A30FA" w:rsidRDefault="00BB3180" w:rsidP="00BB4280">
            <w:pPr>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1"/>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Egyéb </w:t>
            </w:r>
            <w:r w:rsidR="001C1C8E" w:rsidRPr="008A30FA">
              <w:rPr>
                <w:rFonts w:ascii="Garamond" w:hAnsi="Garamond" w:cs="Garamond"/>
                <w:i/>
                <w:iCs/>
              </w:rPr>
              <w:t xml:space="preserve">(töltse ki az </w:t>
            </w:r>
            <w:proofErr w:type="gramStart"/>
            <w:r w:rsidR="001C1C8E" w:rsidRPr="008A30FA">
              <w:rPr>
                <w:rFonts w:ascii="Garamond" w:hAnsi="Garamond" w:cs="Garamond"/>
                <w:i/>
                <w:iCs/>
              </w:rPr>
              <w:t>A</w:t>
            </w:r>
            <w:proofErr w:type="gramEnd"/>
            <w:r w:rsidR="001C1C8E" w:rsidRPr="008A30FA">
              <w:rPr>
                <w:rFonts w:ascii="Garamond" w:hAnsi="Garamond" w:cs="Garamond"/>
                <w:i/>
                <w:iCs/>
              </w:rPr>
              <w:t>.I mellékletet)</w:t>
            </w:r>
          </w:p>
        </w:tc>
      </w:tr>
      <w:tr w:rsidR="001C1C8E" w:rsidRPr="008A30FA">
        <w:trPr>
          <w:cantSplit/>
          <w:trHeight w:val="178"/>
        </w:trPr>
        <w:tc>
          <w:tcPr>
            <w:tcW w:w="9073" w:type="dxa"/>
            <w:gridSpan w:val="4"/>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dokumentáció és a kiegészítő iratok (a versenypárbeszédre és a dinamikus beszerzési rendszerre vonatkozók is) a következő címen szerezhetők be: </w:t>
            </w:r>
          </w:p>
        </w:tc>
      </w:tr>
      <w:tr w:rsidR="001C1C8E" w:rsidRPr="008A30FA">
        <w:trPr>
          <w:cantSplit/>
          <w:trHeight w:val="240"/>
        </w:trPr>
        <w:tc>
          <w:tcPr>
            <w:tcW w:w="3960" w:type="dxa"/>
            <w:tcBorders>
              <w:left w:val="single" w:sz="12" w:space="0" w:color="auto"/>
            </w:tcBorders>
          </w:tcPr>
          <w:p w:rsidR="001C1C8E" w:rsidRPr="008A30FA" w:rsidRDefault="001C1C8E" w:rsidP="00BB4280">
            <w:pPr>
              <w:spacing w:after="0" w:line="240" w:lineRule="auto"/>
              <w:rPr>
                <w:rFonts w:ascii="Garamond" w:hAnsi="Garamond" w:cs="Garamond"/>
              </w:rPr>
            </w:pPr>
          </w:p>
        </w:tc>
        <w:tc>
          <w:tcPr>
            <w:tcW w:w="5113" w:type="dxa"/>
            <w:gridSpan w:val="3"/>
            <w:tcBorders>
              <w:left w:val="nil"/>
              <w:right w:val="single" w:sz="12" w:space="0" w:color="auto"/>
            </w:tcBorders>
          </w:tcPr>
          <w:p w:rsidR="001C1C8E" w:rsidRPr="008A30FA" w:rsidRDefault="00BB3180" w:rsidP="00BB4280">
            <w:pPr>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w:t>
            </w:r>
            <w:r w:rsidR="001C1C8E" w:rsidRPr="008A30FA">
              <w:rPr>
                <w:rFonts w:ascii="Garamond" w:hAnsi="Garamond" w:cs="Garamond"/>
                <w:spacing w:val="-4"/>
              </w:rPr>
              <w:t xml:space="preserve">A fenti említett kapcsolattartási </w:t>
            </w:r>
            <w:proofErr w:type="gramStart"/>
            <w:r w:rsidR="001C1C8E" w:rsidRPr="008A30FA">
              <w:rPr>
                <w:rFonts w:ascii="Garamond" w:hAnsi="Garamond" w:cs="Garamond"/>
                <w:spacing w:val="-4"/>
              </w:rPr>
              <w:t>pont(</w:t>
            </w:r>
            <w:proofErr w:type="gramEnd"/>
            <w:r w:rsidR="001C1C8E" w:rsidRPr="008A30FA">
              <w:rPr>
                <w:rFonts w:ascii="Garamond" w:hAnsi="Garamond" w:cs="Garamond"/>
                <w:spacing w:val="-4"/>
              </w:rPr>
              <w:t>ok)</w:t>
            </w:r>
          </w:p>
          <w:p w:rsidR="001C1C8E" w:rsidRPr="008A30FA" w:rsidRDefault="00BB3180" w:rsidP="00BB4280">
            <w:pPr>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1"/>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Egyéb </w:t>
            </w:r>
            <w:r w:rsidR="001C1C8E" w:rsidRPr="008A30FA">
              <w:rPr>
                <w:rFonts w:ascii="Garamond" w:hAnsi="Garamond" w:cs="Garamond"/>
                <w:i/>
                <w:iCs/>
              </w:rPr>
              <w:t xml:space="preserve">(töltse ki az </w:t>
            </w:r>
            <w:proofErr w:type="gramStart"/>
            <w:r w:rsidR="001C1C8E" w:rsidRPr="008A30FA">
              <w:rPr>
                <w:rFonts w:ascii="Garamond" w:hAnsi="Garamond" w:cs="Garamond"/>
                <w:i/>
                <w:iCs/>
              </w:rPr>
              <w:t>A</w:t>
            </w:r>
            <w:proofErr w:type="gramEnd"/>
            <w:r w:rsidR="001C1C8E" w:rsidRPr="008A30FA">
              <w:rPr>
                <w:rFonts w:ascii="Garamond" w:hAnsi="Garamond" w:cs="Garamond"/>
                <w:i/>
                <w:iCs/>
              </w:rPr>
              <w:t>.II mellékletet)</w:t>
            </w:r>
          </w:p>
        </w:tc>
      </w:tr>
      <w:tr w:rsidR="001C1C8E" w:rsidRPr="008A30FA">
        <w:trPr>
          <w:cantSplit/>
          <w:trHeight w:val="178"/>
        </w:trPr>
        <w:tc>
          <w:tcPr>
            <w:tcW w:w="9073" w:type="dxa"/>
            <w:gridSpan w:val="4"/>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Az ajánlatokat vagy részvételi jelentkezéseket a következő címre kell benyújtani:</w:t>
            </w:r>
          </w:p>
        </w:tc>
      </w:tr>
      <w:tr w:rsidR="001C1C8E" w:rsidRPr="008A30FA">
        <w:trPr>
          <w:cantSplit/>
          <w:trHeight w:val="240"/>
        </w:trPr>
        <w:tc>
          <w:tcPr>
            <w:tcW w:w="3960" w:type="dxa"/>
            <w:tcBorders>
              <w:left w:val="single" w:sz="12" w:space="0" w:color="auto"/>
              <w:bottom w:val="single" w:sz="12" w:space="0" w:color="auto"/>
            </w:tcBorders>
          </w:tcPr>
          <w:p w:rsidR="001C1C8E" w:rsidRPr="008A30FA" w:rsidRDefault="001C1C8E"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1C1C8E" w:rsidRPr="008A30FA" w:rsidRDefault="00BB3180" w:rsidP="00BB4280">
            <w:pPr>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w:t>
            </w:r>
            <w:r w:rsidR="001C1C8E" w:rsidRPr="008A30FA">
              <w:rPr>
                <w:rFonts w:ascii="Garamond" w:hAnsi="Garamond" w:cs="Garamond"/>
                <w:spacing w:val="-4"/>
              </w:rPr>
              <w:t xml:space="preserve">A fenti említett kapcsolattartási </w:t>
            </w:r>
            <w:proofErr w:type="gramStart"/>
            <w:r w:rsidR="001C1C8E" w:rsidRPr="008A30FA">
              <w:rPr>
                <w:rFonts w:ascii="Garamond" w:hAnsi="Garamond" w:cs="Garamond"/>
                <w:spacing w:val="-4"/>
              </w:rPr>
              <w:t>pont(</w:t>
            </w:r>
            <w:proofErr w:type="gramEnd"/>
            <w:r w:rsidR="001C1C8E" w:rsidRPr="008A30FA">
              <w:rPr>
                <w:rFonts w:ascii="Garamond" w:hAnsi="Garamond" w:cs="Garamond"/>
                <w:spacing w:val="-4"/>
              </w:rPr>
              <w:t>ok)</w:t>
            </w:r>
          </w:p>
          <w:p w:rsidR="001C1C8E" w:rsidRPr="008A30FA" w:rsidRDefault="00BB3180" w:rsidP="00BB4280">
            <w:pPr>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1"/>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Egyéb </w:t>
            </w:r>
            <w:r w:rsidR="001C1C8E" w:rsidRPr="008A30FA">
              <w:rPr>
                <w:rFonts w:ascii="Garamond" w:hAnsi="Garamond" w:cs="Garamond"/>
                <w:i/>
                <w:iCs/>
              </w:rPr>
              <w:t xml:space="preserve">(töltse ki az </w:t>
            </w:r>
            <w:proofErr w:type="gramStart"/>
            <w:r w:rsidR="001C1C8E" w:rsidRPr="008A30FA">
              <w:rPr>
                <w:rFonts w:ascii="Garamond" w:hAnsi="Garamond" w:cs="Garamond"/>
                <w:i/>
                <w:iCs/>
              </w:rPr>
              <w:t>A</w:t>
            </w:r>
            <w:proofErr w:type="gramEnd"/>
            <w:r w:rsidR="001C1C8E" w:rsidRPr="008A30FA">
              <w:rPr>
                <w:rFonts w:ascii="Garamond" w:hAnsi="Garamond" w:cs="Garamond"/>
                <w:i/>
                <w:iCs/>
              </w:rPr>
              <w:t>.III mellékletet)</w:t>
            </w:r>
          </w:p>
        </w:tc>
      </w:tr>
    </w:tbl>
    <w:p w:rsidR="001C1C8E" w:rsidRPr="008A30FA" w:rsidRDefault="001C1C8E" w:rsidP="00BB4280">
      <w:pPr>
        <w:pStyle w:val="Rub2"/>
        <w:tabs>
          <w:tab w:val="clear" w:pos="709"/>
          <w:tab w:val="left" w:pos="426"/>
        </w:tabs>
        <w:ind w:right="-595"/>
        <w:rPr>
          <w:rFonts w:ascii="Garamond" w:hAnsi="Garamond" w:cs="Garamond"/>
          <w:b/>
          <w:bCs/>
          <w:sz w:val="22"/>
          <w:szCs w:val="22"/>
          <w:lang w:val="hu-HU"/>
        </w:rPr>
      </w:pPr>
    </w:p>
    <w:p w:rsidR="001C1C8E" w:rsidRPr="008A30FA" w:rsidRDefault="001C1C8E" w:rsidP="00BB4280">
      <w:pPr>
        <w:pStyle w:val="Rub2"/>
        <w:ind w:right="-595"/>
        <w:rPr>
          <w:rFonts w:ascii="Garamond" w:hAnsi="Garamond" w:cs="Garamond"/>
          <w:b/>
          <w:bCs/>
          <w:sz w:val="22"/>
          <w:szCs w:val="22"/>
          <w:lang w:val="hu-HU"/>
        </w:rPr>
      </w:pPr>
      <w:r w:rsidRPr="008A30FA">
        <w:rPr>
          <w:rFonts w:ascii="Garamond" w:hAnsi="Garamond" w:cs="Garamond"/>
          <w:b/>
          <w:bCs/>
          <w:sz w:val="22"/>
          <w:szCs w:val="22"/>
          <w:lang w:val="hu-HU"/>
        </w:rPr>
        <w:t>I.2.) Az ajánlatkérő típusa</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1C1C8E" w:rsidRPr="008A30FA">
        <w:trPr>
          <w:trHeight w:val="420"/>
        </w:trPr>
        <w:tc>
          <w:tcPr>
            <w:tcW w:w="4552" w:type="dxa"/>
            <w:vAlign w:val="center"/>
          </w:tcPr>
          <w:p w:rsidR="001C1C8E" w:rsidRPr="008A30FA" w:rsidRDefault="001C1C8E" w:rsidP="00BB4280">
            <w:pPr>
              <w:tabs>
                <w:tab w:val="left" w:pos="3240"/>
              </w:tabs>
              <w:spacing w:after="0" w:line="240" w:lineRule="auto"/>
              <w:rPr>
                <w:rFonts w:ascii="Garamond" w:hAnsi="Garamond" w:cs="Garamond"/>
              </w:rPr>
            </w:pPr>
            <w:r w:rsidRPr="008A30FA">
              <w:rPr>
                <w:rFonts w:ascii="Garamond" w:hAnsi="Garamond" w:cs="Garamond"/>
              </w:rPr>
              <w:t>Központi szintű</w:t>
            </w:r>
            <w:r w:rsidRPr="008A30FA">
              <w:rPr>
                <w:rFonts w:ascii="Garamond" w:hAnsi="Garamond" w:cs="Garamond"/>
              </w:rPr>
              <w:tab/>
            </w:r>
            <w:bookmarkStart w:id="1" w:name="Check16"/>
            <w:r w:rsidR="00BB3180" w:rsidRPr="008A30FA">
              <w:rPr>
                <w:rFonts w:ascii="Garamond" w:hAnsi="Garamond" w:cs="Garamond"/>
              </w:rPr>
              <w:fldChar w:fldCharType="begin">
                <w:ffData>
                  <w:name w:val="Check16"/>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bookmarkEnd w:id="1"/>
          </w:p>
        </w:tc>
        <w:tc>
          <w:tcPr>
            <w:tcW w:w="4552" w:type="dxa"/>
            <w:vAlign w:val="center"/>
          </w:tcPr>
          <w:p w:rsidR="001C1C8E" w:rsidRPr="008A30FA" w:rsidRDefault="001C1C8E" w:rsidP="00BB4280">
            <w:pPr>
              <w:tabs>
                <w:tab w:val="left" w:pos="3240"/>
              </w:tabs>
              <w:spacing w:after="0" w:line="240" w:lineRule="auto"/>
              <w:rPr>
                <w:rFonts w:ascii="Garamond" w:hAnsi="Garamond" w:cs="Garamond"/>
              </w:rPr>
            </w:pPr>
            <w:r w:rsidRPr="008A30FA">
              <w:rPr>
                <w:rFonts w:ascii="Garamond" w:hAnsi="Garamond" w:cs="Garamond"/>
              </w:rPr>
              <w:t>Közszolgáltató</w:t>
            </w:r>
            <w:r w:rsidRPr="008A30FA">
              <w:rPr>
                <w:rFonts w:ascii="Garamond" w:hAnsi="Garamond" w:cs="Garamond"/>
              </w:rPr>
              <w:tab/>
            </w:r>
            <w:r w:rsidR="00BB3180"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p>
        </w:tc>
      </w:tr>
      <w:tr w:rsidR="001C1C8E" w:rsidRPr="008A30FA">
        <w:trPr>
          <w:trHeight w:val="420"/>
        </w:trPr>
        <w:tc>
          <w:tcPr>
            <w:tcW w:w="4552" w:type="dxa"/>
            <w:vAlign w:val="center"/>
          </w:tcPr>
          <w:p w:rsidR="001C1C8E" w:rsidRPr="008A30FA" w:rsidRDefault="001C1C8E" w:rsidP="00BB4280">
            <w:pPr>
              <w:tabs>
                <w:tab w:val="left" w:pos="3240"/>
              </w:tabs>
              <w:spacing w:after="0" w:line="240" w:lineRule="auto"/>
              <w:rPr>
                <w:rFonts w:ascii="Garamond" w:hAnsi="Garamond" w:cs="Garamond"/>
              </w:rPr>
            </w:pPr>
            <w:r w:rsidRPr="008A30FA">
              <w:rPr>
                <w:rFonts w:ascii="Garamond" w:hAnsi="Garamond" w:cs="Garamond"/>
              </w:rPr>
              <w:t>Regionális/helyi szintű</w:t>
            </w:r>
            <w:r w:rsidRPr="008A30FA">
              <w:rPr>
                <w:rFonts w:ascii="Garamond" w:hAnsi="Garamond" w:cs="Garamond"/>
              </w:rPr>
              <w:tab/>
            </w:r>
            <w:r w:rsidR="00BB3180"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p>
        </w:tc>
        <w:tc>
          <w:tcPr>
            <w:tcW w:w="4552" w:type="dxa"/>
            <w:vAlign w:val="center"/>
          </w:tcPr>
          <w:p w:rsidR="001C1C8E" w:rsidRPr="008A30FA" w:rsidRDefault="001C1C8E" w:rsidP="00BB4280">
            <w:pPr>
              <w:tabs>
                <w:tab w:val="left" w:pos="3240"/>
              </w:tabs>
              <w:spacing w:after="0" w:line="240" w:lineRule="auto"/>
              <w:rPr>
                <w:rFonts w:ascii="Garamond" w:hAnsi="Garamond" w:cs="Garamond"/>
              </w:rPr>
            </w:pPr>
            <w:r w:rsidRPr="008A30FA">
              <w:rPr>
                <w:rFonts w:ascii="Garamond" w:hAnsi="Garamond" w:cs="Garamond"/>
              </w:rPr>
              <w:t xml:space="preserve">Támogatott szervezet [Kbt. 6. § (1) bekezdés </w:t>
            </w:r>
            <w:r w:rsidRPr="008A30FA">
              <w:rPr>
                <w:rFonts w:ascii="Garamond" w:hAnsi="Garamond" w:cs="Garamond"/>
                <w:i/>
                <w:iCs/>
              </w:rPr>
              <w:t>g)</w:t>
            </w:r>
            <w:r w:rsidRPr="008A30FA">
              <w:rPr>
                <w:rFonts w:ascii="Garamond" w:hAnsi="Garamond" w:cs="Garamond"/>
              </w:rPr>
              <w:t xml:space="preserve"> pont]</w:t>
            </w:r>
            <w:r w:rsidRPr="008A30FA">
              <w:rPr>
                <w:rFonts w:ascii="Garamond" w:hAnsi="Garamond" w:cs="Garamond"/>
              </w:rPr>
              <w:tab/>
            </w:r>
            <w:r w:rsidR="00BB3180"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ab/>
            </w:r>
          </w:p>
        </w:tc>
      </w:tr>
      <w:tr w:rsidR="001C1C8E" w:rsidRPr="008A30FA">
        <w:trPr>
          <w:trHeight w:val="420"/>
        </w:trPr>
        <w:tc>
          <w:tcPr>
            <w:tcW w:w="4552" w:type="dxa"/>
            <w:vAlign w:val="center"/>
          </w:tcPr>
          <w:p w:rsidR="001C1C8E" w:rsidRPr="008A30FA" w:rsidRDefault="001C1C8E" w:rsidP="00BB4280">
            <w:pPr>
              <w:tabs>
                <w:tab w:val="left" w:pos="3240"/>
              </w:tabs>
              <w:spacing w:after="0" w:line="240" w:lineRule="auto"/>
              <w:rPr>
                <w:rFonts w:ascii="Garamond" w:hAnsi="Garamond" w:cs="Garamond"/>
              </w:rPr>
            </w:pPr>
            <w:r w:rsidRPr="008A30FA">
              <w:rPr>
                <w:rFonts w:ascii="Garamond" w:hAnsi="Garamond" w:cs="Garamond"/>
              </w:rPr>
              <w:t>Közjogi szervezet</w:t>
            </w:r>
            <w:r w:rsidRPr="008A30FA">
              <w:rPr>
                <w:rFonts w:ascii="Garamond" w:hAnsi="Garamond" w:cs="Garamond"/>
              </w:rPr>
              <w:tab/>
            </w:r>
            <w:r w:rsidR="00BB3180"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p>
        </w:tc>
        <w:tc>
          <w:tcPr>
            <w:tcW w:w="4552" w:type="dxa"/>
            <w:vAlign w:val="center"/>
          </w:tcPr>
          <w:p w:rsidR="001C1C8E" w:rsidRPr="008A30FA" w:rsidRDefault="001C1C8E" w:rsidP="00BB4280">
            <w:pPr>
              <w:tabs>
                <w:tab w:val="left" w:pos="3240"/>
              </w:tabs>
              <w:spacing w:after="0" w:line="240" w:lineRule="auto"/>
              <w:rPr>
                <w:rFonts w:ascii="Garamond" w:hAnsi="Garamond" w:cs="Garamond"/>
              </w:rPr>
            </w:pPr>
            <w:r w:rsidRPr="008A30FA">
              <w:rPr>
                <w:rFonts w:ascii="Garamond" w:hAnsi="Garamond" w:cs="Garamond"/>
              </w:rPr>
              <w:t>Egyéb</w:t>
            </w:r>
            <w:r w:rsidRPr="008A30FA">
              <w:rPr>
                <w:rFonts w:ascii="Garamond" w:hAnsi="Garamond" w:cs="Garamond"/>
              </w:rPr>
              <w:tab/>
            </w:r>
            <w:r w:rsidR="00BB3180"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p>
        </w:tc>
      </w:tr>
    </w:tbl>
    <w:p w:rsidR="001C1C8E" w:rsidRPr="008A30FA" w:rsidRDefault="001C1C8E" w:rsidP="00BB4280">
      <w:pPr>
        <w:spacing w:after="0" w:line="240" w:lineRule="auto"/>
        <w:rPr>
          <w:rFonts w:ascii="Garamond" w:hAnsi="Garamond" w:cs="Garamond"/>
          <w:b/>
          <w:bCs/>
          <w:smallCaps/>
        </w:rPr>
      </w:pPr>
    </w:p>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smallCaps/>
        </w:rPr>
        <w:t>I.3.) Fő tevékenység</w:t>
      </w:r>
    </w:p>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smallCaps/>
        </w:rPr>
        <w:t xml:space="preserve">I.3.1) Klasszikus ajánlatkérők </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1C1C8E" w:rsidRPr="008A30FA">
        <w:trPr>
          <w:trHeight w:val="420"/>
        </w:trPr>
        <w:tc>
          <w:tcPr>
            <w:tcW w:w="4552" w:type="dxa"/>
            <w:tcBorders>
              <w:bottom w:val="nil"/>
              <w:right w:val="nil"/>
            </w:tcBorders>
            <w:vAlign w:val="center"/>
          </w:tcPr>
          <w:p w:rsidR="001C1C8E" w:rsidRPr="008A30FA" w:rsidRDefault="00BB3180" w:rsidP="00BB4280">
            <w:pPr>
              <w:tabs>
                <w:tab w:val="left" w:pos="2268"/>
                <w:tab w:val="left" w:pos="3119"/>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Általános közszolgáltatások </w:t>
            </w:r>
          </w:p>
        </w:tc>
        <w:tc>
          <w:tcPr>
            <w:tcW w:w="4552" w:type="dxa"/>
            <w:tcBorders>
              <w:left w:val="nil"/>
              <w:bottom w:val="nil"/>
            </w:tcBorders>
            <w:vAlign w:val="center"/>
          </w:tcPr>
          <w:p w:rsidR="001C1C8E" w:rsidRPr="008A30FA" w:rsidRDefault="00BB3180"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Lakásszolgáltatás és közösségi rekreáció</w:t>
            </w:r>
          </w:p>
        </w:tc>
      </w:tr>
      <w:tr w:rsidR="001C1C8E" w:rsidRPr="008A30FA">
        <w:trPr>
          <w:trHeight w:val="420"/>
        </w:trPr>
        <w:tc>
          <w:tcPr>
            <w:tcW w:w="4552" w:type="dxa"/>
            <w:tcBorders>
              <w:top w:val="nil"/>
              <w:bottom w:val="nil"/>
              <w:right w:val="nil"/>
            </w:tcBorders>
            <w:vAlign w:val="center"/>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Honvédelem                                         </w:t>
            </w:r>
          </w:p>
        </w:tc>
        <w:tc>
          <w:tcPr>
            <w:tcW w:w="4552" w:type="dxa"/>
            <w:tcBorders>
              <w:top w:val="nil"/>
              <w:left w:val="nil"/>
              <w:bottom w:val="nil"/>
            </w:tcBorders>
            <w:vAlign w:val="center"/>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Szociális védelem</w:t>
            </w:r>
          </w:p>
        </w:tc>
      </w:tr>
      <w:tr w:rsidR="001C1C8E" w:rsidRPr="008A30FA">
        <w:trPr>
          <w:trHeight w:val="420"/>
        </w:trPr>
        <w:tc>
          <w:tcPr>
            <w:tcW w:w="4552" w:type="dxa"/>
            <w:tcBorders>
              <w:top w:val="nil"/>
              <w:bottom w:val="nil"/>
              <w:right w:val="nil"/>
            </w:tcBorders>
            <w:vAlign w:val="center"/>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Közrend és biztonság </w:t>
            </w:r>
          </w:p>
        </w:tc>
        <w:tc>
          <w:tcPr>
            <w:tcW w:w="4552" w:type="dxa"/>
            <w:tcBorders>
              <w:top w:val="nil"/>
              <w:left w:val="nil"/>
              <w:bottom w:val="nil"/>
            </w:tcBorders>
            <w:vAlign w:val="center"/>
          </w:tcPr>
          <w:p w:rsidR="001C1C8E" w:rsidRPr="008A30FA" w:rsidRDefault="00BB3180"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Szabadidő, kultúra és vallás</w:t>
            </w:r>
          </w:p>
        </w:tc>
      </w:tr>
      <w:tr w:rsidR="001C1C8E" w:rsidRPr="008A30FA">
        <w:trPr>
          <w:trHeight w:val="420"/>
        </w:trPr>
        <w:tc>
          <w:tcPr>
            <w:tcW w:w="4552" w:type="dxa"/>
            <w:tcBorders>
              <w:top w:val="nil"/>
              <w:bottom w:val="nil"/>
              <w:right w:val="nil"/>
            </w:tcBorders>
            <w:vAlign w:val="center"/>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lastRenderedPageBreak/>
              <w:fldChar w:fldCharType="begin">
                <w:ffData>
                  <w:name w:val=""/>
                  <w:enabled/>
                  <w:calcOnExit w:val="0"/>
                  <w:checkBox>
                    <w:sizeAuto/>
                    <w:default w:val="1"/>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Környezetvédelem </w:t>
            </w:r>
          </w:p>
        </w:tc>
        <w:tc>
          <w:tcPr>
            <w:tcW w:w="4552" w:type="dxa"/>
            <w:tcBorders>
              <w:top w:val="nil"/>
              <w:left w:val="nil"/>
              <w:bottom w:val="nil"/>
            </w:tcBorders>
            <w:vAlign w:val="center"/>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Oktatás</w:t>
            </w:r>
          </w:p>
        </w:tc>
      </w:tr>
      <w:tr w:rsidR="001C1C8E" w:rsidRPr="008A30FA">
        <w:trPr>
          <w:trHeight w:val="420"/>
        </w:trPr>
        <w:tc>
          <w:tcPr>
            <w:tcW w:w="4552" w:type="dxa"/>
            <w:tcBorders>
              <w:top w:val="nil"/>
              <w:bottom w:val="nil"/>
              <w:right w:val="nil"/>
            </w:tcBorders>
            <w:vAlign w:val="center"/>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Gazdasági és pénzügyek</w:t>
            </w:r>
          </w:p>
        </w:tc>
        <w:tc>
          <w:tcPr>
            <w:tcW w:w="4552" w:type="dxa"/>
            <w:tcBorders>
              <w:top w:val="nil"/>
              <w:left w:val="nil"/>
            </w:tcBorders>
            <w:vAlign w:val="center"/>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7"/>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Egyéb (</w:t>
            </w:r>
            <w:r w:rsidR="001C1C8E" w:rsidRPr="008A30FA">
              <w:rPr>
                <w:rFonts w:ascii="Garamond" w:hAnsi="Garamond" w:cs="Garamond"/>
                <w:i/>
                <w:iCs/>
              </w:rPr>
              <w:t>nevezze meg</w:t>
            </w:r>
            <w:r w:rsidR="001C1C8E" w:rsidRPr="008A30FA">
              <w:rPr>
                <w:rFonts w:ascii="Garamond" w:hAnsi="Garamond" w:cs="Garamond"/>
              </w:rPr>
              <w:t xml:space="preserve">): </w:t>
            </w:r>
          </w:p>
        </w:tc>
      </w:tr>
      <w:tr w:rsidR="001C1C8E" w:rsidRPr="008A30FA">
        <w:trPr>
          <w:trHeight w:val="420"/>
        </w:trPr>
        <w:tc>
          <w:tcPr>
            <w:tcW w:w="4552" w:type="dxa"/>
            <w:tcBorders>
              <w:top w:val="nil"/>
            </w:tcBorders>
            <w:vAlign w:val="center"/>
          </w:tcPr>
          <w:p w:rsidR="001C1C8E" w:rsidRPr="008A30FA" w:rsidRDefault="00BB3180" w:rsidP="00BB4280">
            <w:pPr>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Egészségügy</w:t>
            </w:r>
          </w:p>
        </w:tc>
        <w:tc>
          <w:tcPr>
            <w:tcW w:w="4552" w:type="dxa"/>
            <w:tcBorders>
              <w:bottom w:val="nil"/>
              <w:right w:val="nil"/>
            </w:tcBorders>
            <w:vAlign w:val="center"/>
          </w:tcPr>
          <w:p w:rsidR="001C1C8E" w:rsidRPr="008A30FA" w:rsidRDefault="001C1C8E" w:rsidP="00BB4280">
            <w:pPr>
              <w:tabs>
                <w:tab w:val="left" w:pos="2268"/>
                <w:tab w:val="left" w:pos="3119"/>
                <w:tab w:val="left" w:pos="5670"/>
                <w:tab w:val="left" w:pos="6521"/>
                <w:tab w:val="left" w:pos="7230"/>
              </w:tabs>
              <w:spacing w:after="0" w:line="240" w:lineRule="auto"/>
              <w:rPr>
                <w:rFonts w:ascii="Garamond" w:hAnsi="Garamond" w:cs="Garamond"/>
              </w:rPr>
            </w:pPr>
          </w:p>
        </w:tc>
      </w:tr>
    </w:tbl>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smallCaps/>
        </w:rPr>
        <w:t>I.3.2) Közszolgáltató ajánlatkérők</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1C1C8E" w:rsidRPr="008A30FA">
        <w:trPr>
          <w:trHeight w:val="420"/>
        </w:trPr>
        <w:tc>
          <w:tcPr>
            <w:tcW w:w="4552" w:type="dxa"/>
            <w:tcBorders>
              <w:bottom w:val="nil"/>
              <w:right w:val="nil"/>
            </w:tcBorders>
          </w:tcPr>
          <w:p w:rsidR="001C1C8E" w:rsidRPr="008A30FA" w:rsidRDefault="00BB3180" w:rsidP="00BB4280">
            <w:pPr>
              <w:tabs>
                <w:tab w:val="left" w:pos="3672"/>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Gáz- és hőenergia termelése, szállítása és elosztása </w:t>
            </w:r>
          </w:p>
        </w:tc>
        <w:tc>
          <w:tcPr>
            <w:tcW w:w="4552" w:type="dxa"/>
            <w:tcBorders>
              <w:left w:val="nil"/>
              <w:bottom w:val="nil"/>
            </w:tcBorders>
          </w:tcPr>
          <w:p w:rsidR="001C1C8E" w:rsidRPr="008A30FA" w:rsidRDefault="00BB3180" w:rsidP="00BB4280">
            <w:pPr>
              <w:tabs>
                <w:tab w:val="left" w:pos="3672"/>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Vasúti szolgáltatások </w:t>
            </w:r>
          </w:p>
        </w:tc>
      </w:tr>
      <w:tr w:rsidR="001C1C8E" w:rsidRPr="008A30FA">
        <w:trPr>
          <w:trHeight w:val="420"/>
        </w:trPr>
        <w:tc>
          <w:tcPr>
            <w:tcW w:w="4552" w:type="dxa"/>
            <w:tcBorders>
              <w:top w:val="nil"/>
              <w:bottom w:val="nil"/>
              <w:right w:val="nil"/>
            </w:tcBorders>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Villamos energia</w:t>
            </w:r>
          </w:p>
        </w:tc>
        <w:tc>
          <w:tcPr>
            <w:tcW w:w="4552" w:type="dxa"/>
            <w:tcBorders>
              <w:top w:val="nil"/>
              <w:left w:val="nil"/>
              <w:bottom w:val="nil"/>
            </w:tcBorders>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Városi vasúti, villamos-, trolibusz- és autóbusz szolgáltatások                                                                                 </w:t>
            </w:r>
          </w:p>
        </w:tc>
      </w:tr>
      <w:tr w:rsidR="001C1C8E" w:rsidRPr="008A30FA">
        <w:trPr>
          <w:trHeight w:val="420"/>
        </w:trPr>
        <w:tc>
          <w:tcPr>
            <w:tcW w:w="4552" w:type="dxa"/>
            <w:tcBorders>
              <w:top w:val="nil"/>
              <w:bottom w:val="nil"/>
              <w:right w:val="nil"/>
            </w:tcBorders>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Földgáz és kőolaj feltárása és kitermelése </w:t>
            </w:r>
          </w:p>
        </w:tc>
        <w:tc>
          <w:tcPr>
            <w:tcW w:w="4552" w:type="dxa"/>
            <w:tcBorders>
              <w:top w:val="nil"/>
              <w:left w:val="nil"/>
              <w:bottom w:val="nil"/>
            </w:tcBorders>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Kikötői tevékenységek  </w:t>
            </w:r>
          </w:p>
        </w:tc>
      </w:tr>
      <w:tr w:rsidR="001C1C8E" w:rsidRPr="008A30FA">
        <w:trPr>
          <w:trHeight w:val="420"/>
        </w:trPr>
        <w:tc>
          <w:tcPr>
            <w:tcW w:w="4552" w:type="dxa"/>
            <w:tcBorders>
              <w:top w:val="nil"/>
              <w:bottom w:val="nil"/>
              <w:right w:val="nil"/>
            </w:tcBorders>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Szén és más szilárd tüzelőanyag feltárása és kitermelése </w:t>
            </w:r>
          </w:p>
        </w:tc>
        <w:tc>
          <w:tcPr>
            <w:tcW w:w="4552" w:type="dxa"/>
            <w:tcBorders>
              <w:top w:val="nil"/>
              <w:left w:val="nil"/>
              <w:bottom w:val="nil"/>
            </w:tcBorders>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Repülőtéri tevékenység </w:t>
            </w:r>
          </w:p>
        </w:tc>
      </w:tr>
      <w:tr w:rsidR="001C1C8E" w:rsidRPr="008A30FA">
        <w:trPr>
          <w:trHeight w:val="420"/>
        </w:trPr>
        <w:tc>
          <w:tcPr>
            <w:tcW w:w="4552" w:type="dxa"/>
            <w:tcBorders>
              <w:top w:val="nil"/>
              <w:bottom w:val="nil"/>
              <w:right w:val="nil"/>
            </w:tcBorders>
          </w:tcPr>
          <w:p w:rsidR="001C1C8E" w:rsidRPr="008A30FA" w:rsidRDefault="00BB3180" w:rsidP="00BB4280">
            <w:pPr>
              <w:tabs>
                <w:tab w:val="left" w:pos="3672"/>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Víz </w:t>
            </w:r>
          </w:p>
        </w:tc>
        <w:tc>
          <w:tcPr>
            <w:tcW w:w="4552" w:type="dxa"/>
            <w:tcBorders>
              <w:top w:val="nil"/>
              <w:left w:val="nil"/>
              <w:bottom w:val="nil"/>
            </w:tcBorders>
          </w:tcPr>
          <w:p w:rsidR="001C1C8E" w:rsidRPr="008A30FA" w:rsidRDefault="00BB3180"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7"/>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Egyéb (</w:t>
            </w:r>
            <w:r w:rsidR="001C1C8E" w:rsidRPr="008A30FA">
              <w:rPr>
                <w:rFonts w:ascii="Garamond" w:hAnsi="Garamond" w:cs="Garamond"/>
                <w:i/>
                <w:iCs/>
              </w:rPr>
              <w:t>nevezze meg</w:t>
            </w:r>
            <w:r w:rsidR="001C1C8E" w:rsidRPr="008A30FA">
              <w:rPr>
                <w:rFonts w:ascii="Garamond" w:hAnsi="Garamond" w:cs="Garamond"/>
              </w:rPr>
              <w:t xml:space="preserve">): </w:t>
            </w:r>
          </w:p>
        </w:tc>
      </w:tr>
      <w:tr w:rsidR="001C1C8E" w:rsidRPr="008A30FA">
        <w:trPr>
          <w:trHeight w:val="420"/>
        </w:trPr>
        <w:tc>
          <w:tcPr>
            <w:tcW w:w="4552" w:type="dxa"/>
            <w:tcBorders>
              <w:top w:val="nil"/>
              <w:right w:val="nil"/>
            </w:tcBorders>
          </w:tcPr>
          <w:p w:rsidR="001C1C8E" w:rsidRPr="008A30FA" w:rsidRDefault="00BB3180" w:rsidP="00BB4280">
            <w:pPr>
              <w:tabs>
                <w:tab w:val="left" w:pos="3672"/>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Postai szolgáltatások</w:t>
            </w:r>
          </w:p>
        </w:tc>
        <w:tc>
          <w:tcPr>
            <w:tcW w:w="4552" w:type="dxa"/>
            <w:tcBorders>
              <w:top w:val="nil"/>
              <w:left w:val="nil"/>
            </w:tcBorders>
          </w:tcPr>
          <w:p w:rsidR="001C1C8E" w:rsidRPr="008A30FA" w:rsidRDefault="001C1C8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t>_____________________________</w:t>
            </w:r>
          </w:p>
        </w:tc>
      </w:tr>
    </w:tbl>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smallCaps/>
        </w:rPr>
        <w:t>I.4) Beszerzés más ajánlatkérők nevében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1C1C8E" w:rsidRPr="008A30FA">
        <w:trPr>
          <w:trHeight w:val="323"/>
        </w:trPr>
        <w:tc>
          <w:tcPr>
            <w:tcW w:w="900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autoSpaceDE w:val="0"/>
              <w:autoSpaceDN w:val="0"/>
              <w:adjustRightInd w:val="0"/>
              <w:spacing w:after="0" w:line="240" w:lineRule="auto"/>
              <w:jc w:val="both"/>
              <w:rPr>
                <w:rFonts w:ascii="Garamond" w:hAnsi="Garamond" w:cs="Garamond"/>
              </w:rPr>
            </w:pPr>
            <w:r w:rsidRPr="008A30FA">
              <w:rPr>
                <w:rFonts w:ascii="Garamond" w:hAnsi="Garamond" w:cs="Garamond"/>
              </w:rPr>
              <w:t xml:space="preserve">Az ajánlatkérő más ajánlatkérők nevében végzi a beszerzést? </w:t>
            </w:r>
            <w:r w:rsidR="00BB3180"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roofErr w:type="gramEnd"/>
            <w:r w:rsidRPr="008A30FA">
              <w:rPr>
                <w:rFonts w:ascii="Garamond" w:hAnsi="Garamond" w:cs="Garamond"/>
                <w:b/>
                <w:bCs/>
              </w:rPr>
              <w:t xml:space="preserve"> </w:t>
            </w:r>
          </w:p>
          <w:p w:rsidR="001C1C8E" w:rsidRPr="008A30FA" w:rsidRDefault="001C1C8E" w:rsidP="00BB4280">
            <w:pPr>
              <w:autoSpaceDE w:val="0"/>
              <w:autoSpaceDN w:val="0"/>
              <w:adjustRightInd w:val="0"/>
              <w:spacing w:after="0" w:line="240" w:lineRule="auto"/>
              <w:jc w:val="both"/>
              <w:rPr>
                <w:rFonts w:ascii="Garamond" w:hAnsi="Garamond" w:cs="Garamond"/>
                <w:b/>
                <w:bCs/>
              </w:rPr>
            </w:pPr>
            <w:r w:rsidRPr="008A30FA">
              <w:rPr>
                <w:rFonts w:ascii="Garamond" w:hAnsi="Garamond" w:cs="Garamond"/>
                <w:i/>
                <w:iCs/>
              </w:rPr>
              <w:t xml:space="preserve">(Igen válasz esetén, ezekre az ajánlatkérőkre vonatkozóan további információkat az </w:t>
            </w:r>
            <w:proofErr w:type="gramStart"/>
            <w:r w:rsidRPr="008A30FA">
              <w:rPr>
                <w:rFonts w:ascii="Garamond" w:hAnsi="Garamond" w:cs="Garamond"/>
                <w:i/>
                <w:iCs/>
              </w:rPr>
              <w:t>A</w:t>
            </w:r>
            <w:proofErr w:type="gramEnd"/>
            <w:r w:rsidRPr="008A30FA">
              <w:rPr>
                <w:rFonts w:ascii="Garamond" w:hAnsi="Garamond" w:cs="Garamond"/>
                <w:i/>
                <w:iCs/>
              </w:rPr>
              <w:t>. mellékletben adhat meg.)</w:t>
            </w:r>
          </w:p>
        </w:tc>
      </w:tr>
    </w:tbl>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II. SZAKASZ: A SZERZŐDÉS TÁRGYA</w:t>
      </w:r>
    </w:p>
    <w:p w:rsidR="001C1C8E" w:rsidRPr="008A30FA" w:rsidRDefault="001C1C8E" w:rsidP="00BB4280">
      <w:pPr>
        <w:spacing w:after="0" w:line="240" w:lineRule="auto"/>
        <w:rPr>
          <w:rFonts w:ascii="Garamond" w:hAnsi="Garamond" w:cs="Garamond"/>
          <w:b/>
          <w:bCs/>
          <w:caps/>
        </w:rPr>
      </w:pPr>
      <w:r w:rsidRPr="008A30FA">
        <w:rPr>
          <w:rFonts w:ascii="Garamond" w:hAnsi="Garamond" w:cs="Garamond"/>
          <w:b/>
          <w:bCs/>
        </w:rPr>
        <w:t>II.1)</w:t>
      </w:r>
      <w:r w:rsidRPr="008A30FA">
        <w:rPr>
          <w:rFonts w:ascii="Garamond" w:hAnsi="Garamond" w:cs="Garamond"/>
          <w:b/>
          <w:bCs/>
          <w:smallCaps/>
        </w:rPr>
        <w:t xml:space="preserve"> Meghatározás</w:t>
      </w:r>
    </w:p>
    <w:tbl>
      <w:tblPr>
        <w:tblW w:w="9853" w:type="dxa"/>
        <w:tblInd w:w="-106" w:type="dxa"/>
        <w:tblLayout w:type="fixed"/>
        <w:tblLook w:val="01E0"/>
      </w:tblPr>
      <w:tblGrid>
        <w:gridCol w:w="1490"/>
        <w:gridCol w:w="1527"/>
        <w:gridCol w:w="338"/>
        <w:gridCol w:w="1336"/>
        <w:gridCol w:w="298"/>
        <w:gridCol w:w="1462"/>
        <w:gridCol w:w="24"/>
        <w:gridCol w:w="484"/>
        <w:gridCol w:w="2827"/>
        <w:gridCol w:w="67"/>
      </w:tblGrid>
      <w:tr w:rsidR="001C1C8E" w:rsidRPr="008A30FA">
        <w:trPr>
          <w:gridAfter w:val="1"/>
          <w:wAfter w:w="67" w:type="dxa"/>
        </w:trPr>
        <w:tc>
          <w:tcPr>
            <w:tcW w:w="9786" w:type="dxa"/>
            <w:gridSpan w:val="9"/>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II.1.1) </w:t>
            </w:r>
            <w:proofErr w:type="gramStart"/>
            <w:r w:rsidRPr="008A30FA">
              <w:rPr>
                <w:rFonts w:ascii="Garamond" w:hAnsi="Garamond" w:cs="Garamond"/>
                <w:b/>
                <w:bCs/>
              </w:rPr>
              <w:t>A</w:t>
            </w:r>
            <w:proofErr w:type="gramEnd"/>
            <w:r w:rsidRPr="008A30FA">
              <w:rPr>
                <w:rFonts w:ascii="Garamond" w:hAnsi="Garamond" w:cs="Garamond"/>
                <w:b/>
                <w:bCs/>
              </w:rPr>
              <w:t xml:space="preserve"> szerződéshez rendelt elnevezés:</w:t>
            </w:r>
          </w:p>
          <w:p w:rsidR="001C1C8E" w:rsidRPr="008A30FA" w:rsidRDefault="001C1C8E" w:rsidP="003861E5">
            <w:pPr>
              <w:spacing w:after="0" w:line="240" w:lineRule="auto"/>
              <w:ind w:left="106"/>
              <w:jc w:val="both"/>
              <w:rPr>
                <w:rFonts w:ascii="Garamond" w:hAnsi="Garamond" w:cs="Garamond"/>
              </w:rPr>
            </w:pPr>
            <w:r w:rsidRPr="008A30FA">
              <w:rPr>
                <w:rFonts w:ascii="Garamond" w:hAnsi="Garamond" w:cs="Garamond"/>
                <w:b/>
                <w:bCs/>
              </w:rPr>
              <w:t>Szállítási szerződés keretében informatikai eszközök beszerzése 6.</w:t>
            </w:r>
          </w:p>
        </w:tc>
      </w:tr>
      <w:tr w:rsidR="001C1C8E" w:rsidRPr="008A30FA">
        <w:trPr>
          <w:gridAfter w:val="1"/>
          <w:wAfter w:w="67" w:type="dxa"/>
        </w:trPr>
        <w:tc>
          <w:tcPr>
            <w:tcW w:w="9786" w:type="dxa"/>
            <w:gridSpan w:val="9"/>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II.1.2) </w:t>
            </w:r>
            <w:proofErr w:type="gramStart"/>
            <w:r w:rsidRPr="008A30FA">
              <w:rPr>
                <w:rFonts w:ascii="Garamond" w:hAnsi="Garamond" w:cs="Garamond"/>
                <w:b/>
                <w:bCs/>
              </w:rPr>
              <w:t>A</w:t>
            </w:r>
            <w:proofErr w:type="gramEnd"/>
            <w:r w:rsidRPr="008A30FA">
              <w:rPr>
                <w:rFonts w:ascii="Garamond" w:hAnsi="Garamond" w:cs="Garamond"/>
                <w:b/>
                <w:bCs/>
              </w:rPr>
              <w:t xml:space="preserve"> szerződés típusa és a teljesítés helye</w:t>
            </w:r>
            <w:r w:rsidRPr="008A30FA">
              <w:rPr>
                <w:rFonts w:ascii="Garamond" w:hAnsi="Garamond" w:cs="Garamond"/>
                <w:b/>
                <w:bCs/>
              </w:rPr>
              <w:br/>
            </w:r>
            <w:r w:rsidRPr="008A30FA">
              <w:rPr>
                <w:rFonts w:ascii="Garamond" w:hAnsi="Garamond" w:cs="Garamond"/>
                <w:i/>
                <w:iCs/>
                <w:smallCaps/>
              </w:rPr>
              <w:t>(</w:t>
            </w:r>
            <w:r w:rsidRPr="008A30FA">
              <w:rPr>
                <w:rFonts w:ascii="Garamond" w:hAnsi="Garamond" w:cs="Garamond"/>
                <w:i/>
                <w:iCs/>
              </w:rPr>
              <w:t>Csak azt a kategóriát válassza – építési beruházás, árubeszerzés vagy szolgáltatás megrendelés –, amelyik leginkább megfelel a szerződés vagy a közbeszerzés(ek)  tárgyának)</w:t>
            </w:r>
          </w:p>
        </w:tc>
      </w:tr>
      <w:tr w:rsidR="001C1C8E" w:rsidRPr="008A30FA">
        <w:trPr>
          <w:gridAfter w:val="1"/>
          <w:wAfter w:w="67" w:type="dxa"/>
        </w:trPr>
        <w:tc>
          <w:tcPr>
            <w:tcW w:w="3355" w:type="dxa"/>
            <w:gridSpan w:val="3"/>
            <w:tcBorders>
              <w:top w:val="single" w:sz="4" w:space="0" w:color="auto"/>
              <w:left w:val="single" w:sz="12" w:space="0" w:color="auto"/>
              <w:right w:val="single" w:sz="4" w:space="0" w:color="auto"/>
            </w:tcBorders>
          </w:tcPr>
          <w:p w:rsidR="001C1C8E" w:rsidRPr="008A30FA" w:rsidRDefault="00BB3180" w:rsidP="00BB4280">
            <w:pPr>
              <w:spacing w:after="0" w:line="240" w:lineRule="auto"/>
              <w:rPr>
                <w:rFonts w:ascii="Garamond" w:hAnsi="Garamond" w:cs="Garamond"/>
                <w:b/>
                <w:bCs/>
              </w:rPr>
            </w:pPr>
            <w:r w:rsidRPr="008A30FA">
              <w:rPr>
                <w:rFonts w:ascii="Garamond" w:hAnsi="Garamond" w:cs="Garamond"/>
                <w:b/>
                <w:bCs/>
              </w:rPr>
              <w:fldChar w:fldCharType="begin">
                <w:ffData>
                  <w:name w:val="Check17"/>
                  <w:enabled/>
                  <w:calcOnExit w:val="0"/>
                  <w:checkBox>
                    <w:sizeAuto/>
                    <w:default w:val="0"/>
                  </w:checkBox>
                </w:ffData>
              </w:fldChar>
            </w:r>
            <w:r w:rsidR="001C1C8E" w:rsidRPr="008A30FA">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8A30FA">
              <w:rPr>
                <w:rFonts w:ascii="Garamond" w:hAnsi="Garamond" w:cs="Garamond"/>
                <w:b/>
                <w:bCs/>
              </w:rPr>
              <w:fldChar w:fldCharType="end"/>
            </w:r>
            <w:r w:rsidR="001C1C8E" w:rsidRPr="008A30FA">
              <w:rPr>
                <w:rFonts w:ascii="Garamond" w:hAnsi="Garamond" w:cs="Garamond"/>
              </w:rPr>
              <w:t xml:space="preserve"> </w:t>
            </w:r>
            <w:r w:rsidR="001C1C8E" w:rsidRPr="008A30FA">
              <w:rPr>
                <w:rFonts w:ascii="Garamond" w:hAnsi="Garamond" w:cs="Garamond"/>
                <w:b/>
                <w:bCs/>
              </w:rPr>
              <w:t>Építési beruházás</w:t>
            </w:r>
            <w:r w:rsidR="001C1C8E" w:rsidRPr="008A30FA">
              <w:rPr>
                <w:rFonts w:ascii="Garamond" w:hAnsi="Garamond" w:cs="Garamond"/>
              </w:rPr>
              <w:t xml:space="preserve"> </w:t>
            </w:r>
          </w:p>
        </w:tc>
        <w:bookmarkStart w:id="2" w:name="Check18"/>
        <w:tc>
          <w:tcPr>
            <w:tcW w:w="3604" w:type="dxa"/>
            <w:gridSpan w:val="5"/>
            <w:tcBorders>
              <w:top w:val="single" w:sz="4" w:space="0" w:color="auto"/>
              <w:left w:val="single" w:sz="4" w:space="0" w:color="auto"/>
              <w:right w:val="single" w:sz="4" w:space="0" w:color="auto"/>
            </w:tcBorders>
          </w:tcPr>
          <w:p w:rsidR="001C1C8E" w:rsidRPr="008A30FA" w:rsidRDefault="00BB3180" w:rsidP="00BB4280">
            <w:pPr>
              <w:spacing w:after="0" w:line="240" w:lineRule="auto"/>
              <w:rPr>
                <w:rFonts w:ascii="Garamond" w:hAnsi="Garamond" w:cs="Garamond"/>
                <w:b/>
                <w:bCs/>
              </w:rPr>
            </w:pPr>
            <w:r w:rsidRPr="008A30FA">
              <w:rPr>
                <w:rFonts w:ascii="Garamond" w:hAnsi="Garamond" w:cs="Garamond"/>
                <w:b/>
                <w:bCs/>
              </w:rPr>
              <w:fldChar w:fldCharType="begin">
                <w:ffData>
                  <w:name w:val="Check18"/>
                  <w:enabled/>
                  <w:calcOnExit w:val="0"/>
                  <w:checkBox>
                    <w:sizeAuto/>
                    <w:default w:val="1"/>
                  </w:checkBox>
                </w:ffData>
              </w:fldChar>
            </w:r>
            <w:r w:rsidR="001C1C8E" w:rsidRPr="008A30FA">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8A30FA">
              <w:rPr>
                <w:rFonts w:ascii="Garamond" w:hAnsi="Garamond" w:cs="Garamond"/>
                <w:b/>
                <w:bCs/>
              </w:rPr>
              <w:fldChar w:fldCharType="end"/>
            </w:r>
            <w:bookmarkEnd w:id="2"/>
            <w:r w:rsidR="001C1C8E" w:rsidRPr="008A30FA">
              <w:rPr>
                <w:rFonts w:ascii="Garamond" w:hAnsi="Garamond" w:cs="Garamond"/>
                <w:b/>
                <w:bCs/>
              </w:rPr>
              <w:t xml:space="preserve"> Árubeszerzés</w:t>
            </w:r>
            <w:r w:rsidR="001C1C8E" w:rsidRPr="008A30FA">
              <w:rPr>
                <w:rFonts w:ascii="Garamond" w:hAnsi="Garamond" w:cs="Garamond"/>
              </w:rPr>
              <w:t xml:space="preserve"> </w:t>
            </w:r>
          </w:p>
        </w:tc>
        <w:tc>
          <w:tcPr>
            <w:tcW w:w="2827" w:type="dxa"/>
            <w:tcBorders>
              <w:top w:val="single" w:sz="4" w:space="0" w:color="auto"/>
              <w:left w:val="single" w:sz="4" w:space="0" w:color="auto"/>
              <w:bottom w:val="single" w:sz="4" w:space="0" w:color="auto"/>
              <w:right w:val="single" w:sz="12" w:space="0" w:color="auto"/>
            </w:tcBorders>
          </w:tcPr>
          <w:p w:rsidR="001C1C8E" w:rsidRPr="008A30FA" w:rsidRDefault="00BB3180" w:rsidP="00BB4280">
            <w:pPr>
              <w:spacing w:after="0" w:line="240" w:lineRule="auto"/>
              <w:rPr>
                <w:rFonts w:ascii="Garamond" w:hAnsi="Garamond" w:cs="Garamond"/>
                <w:b/>
                <w:bCs/>
              </w:rPr>
            </w:pPr>
            <w:r w:rsidRPr="008A30FA">
              <w:rPr>
                <w:rFonts w:ascii="Garamond" w:hAnsi="Garamond" w:cs="Garamond"/>
                <w:b/>
                <w:bCs/>
              </w:rPr>
              <w:fldChar w:fldCharType="begin">
                <w:ffData>
                  <w:name w:val=""/>
                  <w:enabled/>
                  <w:calcOnExit w:val="0"/>
                  <w:checkBox>
                    <w:sizeAuto/>
                    <w:default w:val="0"/>
                  </w:checkBox>
                </w:ffData>
              </w:fldChar>
            </w:r>
            <w:r w:rsidR="001C1C8E" w:rsidRPr="008A30FA">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8A30FA">
              <w:rPr>
                <w:rFonts w:ascii="Garamond" w:hAnsi="Garamond" w:cs="Garamond"/>
                <w:b/>
                <w:bCs/>
              </w:rPr>
              <w:fldChar w:fldCharType="end"/>
            </w:r>
            <w:r w:rsidR="001C1C8E" w:rsidRPr="008A30FA">
              <w:rPr>
                <w:rFonts w:ascii="Garamond" w:hAnsi="Garamond" w:cs="Garamond"/>
                <w:b/>
                <w:bCs/>
              </w:rPr>
              <w:t xml:space="preserve"> Szolgáltatás megrendelés </w:t>
            </w:r>
          </w:p>
        </w:tc>
      </w:tr>
      <w:tr w:rsidR="001C1C8E" w:rsidRPr="008A30FA">
        <w:trPr>
          <w:gridAfter w:val="1"/>
          <w:wAfter w:w="67" w:type="dxa"/>
          <w:cantSplit/>
          <w:trHeight w:val="495"/>
        </w:trPr>
        <w:tc>
          <w:tcPr>
            <w:tcW w:w="3017" w:type="dxa"/>
            <w:gridSpan w:val="2"/>
            <w:vMerge w:val="restart"/>
            <w:tcBorders>
              <w:top w:val="single" w:sz="4" w:space="0" w:color="auto"/>
              <w:lef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Kivitelezés</w:t>
            </w:r>
          </w:p>
          <w:p w:rsidR="001C1C8E" w:rsidRPr="008A30FA" w:rsidRDefault="001C1C8E" w:rsidP="00BB4280">
            <w:pPr>
              <w:spacing w:after="0" w:line="240" w:lineRule="auto"/>
              <w:rPr>
                <w:rFonts w:ascii="Garamond" w:hAnsi="Garamond" w:cs="Garamond"/>
              </w:rPr>
            </w:pPr>
            <w:r w:rsidRPr="008A30FA">
              <w:rPr>
                <w:rFonts w:ascii="Garamond" w:hAnsi="Garamond" w:cs="Garamond"/>
              </w:rPr>
              <w:t>Tervezés és kivitelezés</w:t>
            </w:r>
          </w:p>
          <w:p w:rsidR="001C1C8E" w:rsidRPr="008A30FA" w:rsidRDefault="001C1C8E" w:rsidP="00BB4280">
            <w:pPr>
              <w:spacing w:after="0" w:line="240" w:lineRule="auto"/>
              <w:rPr>
                <w:rFonts w:ascii="Garamond" w:hAnsi="Garamond" w:cs="Garamond"/>
              </w:rPr>
            </w:pPr>
            <w:r w:rsidRPr="008A30FA">
              <w:rPr>
                <w:rFonts w:ascii="Garamond" w:hAnsi="Garamond" w:cs="Garamond"/>
              </w:rPr>
              <w:t>Kivitelezés, bármilyen eszközzel, módon, az ajánlatkérő által meghatározott követelményeknek megfelelően</w:t>
            </w:r>
          </w:p>
          <w:p w:rsidR="001C1C8E" w:rsidRPr="008A30FA" w:rsidRDefault="001C1C8E" w:rsidP="00BB4280">
            <w:pPr>
              <w:spacing w:after="0" w:line="240" w:lineRule="auto"/>
              <w:rPr>
                <w:rFonts w:ascii="Garamond" w:hAnsi="Garamond" w:cs="Garamond"/>
                <w:b/>
                <w:bCs/>
              </w:rPr>
            </w:pPr>
          </w:p>
          <w:p w:rsidR="001C1C8E" w:rsidRPr="008A30FA" w:rsidRDefault="00BB3180" w:rsidP="00BB4280">
            <w:pPr>
              <w:spacing w:after="0" w:line="240" w:lineRule="auto"/>
              <w:jc w:val="both"/>
              <w:rPr>
                <w:rFonts w:ascii="Garamond" w:hAnsi="Garamond" w:cs="Garamond"/>
                <w:b/>
                <w:bCs/>
              </w:rPr>
            </w:pPr>
            <w:r w:rsidRPr="008A30FA">
              <w:rPr>
                <w:rFonts w:ascii="Garamond" w:hAnsi="Garamond" w:cs="Garamond"/>
              </w:rPr>
              <w:fldChar w:fldCharType="begin">
                <w:ffData>
                  <w:name w:val="Check7"/>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w:t>
            </w:r>
            <w:r w:rsidR="001C1C8E" w:rsidRPr="008A30FA">
              <w:rPr>
                <w:rFonts w:ascii="Garamond" w:hAnsi="Garamond" w:cs="Garamond"/>
                <w:b/>
                <w:bCs/>
              </w:rPr>
              <w:t>Építési koncesszió</w:t>
            </w:r>
          </w:p>
        </w:tc>
        <w:tc>
          <w:tcPr>
            <w:tcW w:w="338" w:type="dxa"/>
            <w:vMerge w:val="restart"/>
            <w:tcBorders>
              <w:top w:val="single" w:sz="4" w:space="0" w:color="auto"/>
              <w:left w:val="nil"/>
              <w:right w:val="single" w:sz="4" w:space="0" w:color="auto"/>
            </w:tcBorders>
          </w:tcPr>
          <w:p w:rsidR="001C1C8E" w:rsidRPr="008A30FA" w:rsidRDefault="00BB3180" w:rsidP="00BB4280">
            <w:pPr>
              <w:spacing w:after="0" w:line="240" w:lineRule="auto"/>
              <w:rPr>
                <w:rFonts w:ascii="Garamond" w:hAnsi="Garamond" w:cs="Garamond"/>
              </w:rPr>
            </w:pPr>
            <w:r w:rsidRPr="008A30FA">
              <w:rPr>
                <w:rFonts w:ascii="Garamond" w:hAnsi="Garamond" w:cs="Garamond"/>
              </w:rPr>
              <w:fldChar w:fldCharType="begin">
                <w:ffData>
                  <w:name w:val="Check1"/>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1C1C8E" w:rsidRPr="008A30FA" w:rsidRDefault="00BB3180" w:rsidP="00BB4280">
            <w:pPr>
              <w:spacing w:after="0" w:line="240" w:lineRule="auto"/>
              <w:jc w:val="center"/>
              <w:rPr>
                <w:rFonts w:ascii="Garamond" w:hAnsi="Garamond" w:cs="Garamond"/>
              </w:rPr>
            </w:pPr>
            <w:r w:rsidRPr="008A30FA">
              <w:rPr>
                <w:rFonts w:ascii="Garamond" w:hAnsi="Garamond" w:cs="Garamond"/>
              </w:rPr>
              <w:fldChar w:fldCharType="begin">
                <w:ffData>
                  <w:name w:val="Check2"/>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1C1C8E" w:rsidRPr="008A30FA" w:rsidRDefault="00BB3180" w:rsidP="00BB4280">
            <w:pPr>
              <w:spacing w:after="0" w:line="240" w:lineRule="auto"/>
              <w:jc w:val="center"/>
              <w:rPr>
                <w:rFonts w:ascii="Garamond" w:hAnsi="Garamond" w:cs="Garamond"/>
              </w:rPr>
            </w:pPr>
            <w:r w:rsidRPr="008A30FA">
              <w:rPr>
                <w:rFonts w:ascii="Garamond" w:hAnsi="Garamond" w:cs="Garamond"/>
              </w:rPr>
              <w:fldChar w:fldCharType="begin">
                <w:ffData>
                  <w:name w:val="Check2"/>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1C1C8E" w:rsidRPr="008A30FA" w:rsidRDefault="001C1C8E" w:rsidP="00BB4280">
            <w:pPr>
              <w:spacing w:after="0" w:line="240" w:lineRule="auto"/>
              <w:jc w:val="center"/>
              <w:rPr>
                <w:rFonts w:ascii="Garamond" w:hAnsi="Garamond" w:cs="Garamond"/>
              </w:rPr>
            </w:pPr>
          </w:p>
          <w:p w:rsidR="001C1C8E" w:rsidRPr="008A30FA" w:rsidRDefault="001C1C8E" w:rsidP="00BB4280">
            <w:pPr>
              <w:spacing w:after="0" w:line="240" w:lineRule="auto"/>
              <w:jc w:val="center"/>
              <w:rPr>
                <w:rFonts w:ascii="Garamond" w:hAnsi="Garamond" w:cs="Garamond"/>
              </w:rPr>
            </w:pPr>
          </w:p>
          <w:p w:rsidR="001C1C8E" w:rsidRPr="008A30FA" w:rsidRDefault="001C1C8E" w:rsidP="00BB4280">
            <w:pPr>
              <w:spacing w:after="0" w:line="240" w:lineRule="auto"/>
              <w:jc w:val="center"/>
              <w:rPr>
                <w:rFonts w:ascii="Garamond" w:hAnsi="Garamond" w:cs="Garamond"/>
              </w:rPr>
            </w:pPr>
          </w:p>
          <w:p w:rsidR="001C1C8E" w:rsidRPr="008A30FA" w:rsidRDefault="001C1C8E" w:rsidP="00BB4280">
            <w:pPr>
              <w:spacing w:after="0" w:line="240" w:lineRule="auto"/>
              <w:jc w:val="center"/>
              <w:rPr>
                <w:rFonts w:ascii="Garamond" w:hAnsi="Garamond" w:cs="Garamond"/>
              </w:rPr>
            </w:pPr>
          </w:p>
        </w:tc>
        <w:tc>
          <w:tcPr>
            <w:tcW w:w="3120" w:type="dxa"/>
            <w:gridSpan w:val="4"/>
            <w:vMerge w:val="restart"/>
            <w:tcBorders>
              <w:top w:val="single" w:sz="4" w:space="0" w:color="auto"/>
              <w:left w:val="single" w:sz="4"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Adásvétel</w:t>
            </w:r>
          </w:p>
          <w:p w:rsidR="001C1C8E" w:rsidRPr="008A30FA" w:rsidRDefault="001C1C8E" w:rsidP="00BB4280">
            <w:pPr>
              <w:spacing w:after="0" w:line="240" w:lineRule="auto"/>
              <w:rPr>
                <w:rFonts w:ascii="Garamond" w:hAnsi="Garamond" w:cs="Garamond"/>
              </w:rPr>
            </w:pPr>
            <w:r w:rsidRPr="008A30FA">
              <w:rPr>
                <w:rFonts w:ascii="Garamond" w:hAnsi="Garamond" w:cs="Garamond"/>
              </w:rPr>
              <w:t>Lízing</w:t>
            </w:r>
          </w:p>
          <w:p w:rsidR="001C1C8E" w:rsidRPr="008A30FA" w:rsidRDefault="001C1C8E" w:rsidP="00BB4280">
            <w:pPr>
              <w:spacing w:after="0" w:line="240" w:lineRule="auto"/>
              <w:rPr>
                <w:rFonts w:ascii="Garamond" w:hAnsi="Garamond" w:cs="Garamond"/>
              </w:rPr>
            </w:pPr>
            <w:r w:rsidRPr="008A30FA">
              <w:rPr>
                <w:rFonts w:ascii="Garamond" w:hAnsi="Garamond" w:cs="Garamond"/>
              </w:rPr>
              <w:t>Bérlet</w:t>
            </w:r>
          </w:p>
          <w:p w:rsidR="001C1C8E" w:rsidRPr="008A30FA" w:rsidRDefault="001C1C8E" w:rsidP="00BB4280">
            <w:pPr>
              <w:spacing w:after="0" w:line="240" w:lineRule="auto"/>
              <w:rPr>
                <w:rFonts w:ascii="Garamond" w:hAnsi="Garamond" w:cs="Garamond"/>
              </w:rPr>
            </w:pPr>
            <w:r w:rsidRPr="008A30FA">
              <w:rPr>
                <w:rFonts w:ascii="Garamond" w:hAnsi="Garamond" w:cs="Garamond"/>
              </w:rPr>
              <w:t>Részletvétel</w:t>
            </w:r>
          </w:p>
          <w:p w:rsidR="001C1C8E" w:rsidRPr="008A30FA" w:rsidRDefault="001C1C8E" w:rsidP="00BB4280">
            <w:pPr>
              <w:spacing w:after="0" w:line="240" w:lineRule="auto"/>
              <w:rPr>
                <w:rFonts w:ascii="Garamond" w:hAnsi="Garamond" w:cs="Garamond"/>
              </w:rPr>
            </w:pPr>
            <w:r w:rsidRPr="008A30FA">
              <w:rPr>
                <w:rFonts w:ascii="Garamond" w:hAnsi="Garamond" w:cs="Garamond"/>
              </w:rPr>
              <w:t>Ezek kombinációja</w:t>
            </w:r>
          </w:p>
        </w:tc>
        <w:bookmarkStart w:id="3" w:name="Check4"/>
        <w:tc>
          <w:tcPr>
            <w:tcW w:w="484" w:type="dxa"/>
            <w:vMerge w:val="restart"/>
            <w:tcBorders>
              <w:top w:val="single" w:sz="4" w:space="0" w:color="auto"/>
              <w:left w:val="nil"/>
              <w:right w:val="single" w:sz="4" w:space="0" w:color="auto"/>
            </w:tcBorders>
          </w:tcPr>
          <w:p w:rsidR="001C1C8E" w:rsidRPr="008A30FA" w:rsidRDefault="00BB3180" w:rsidP="00BB4280">
            <w:pPr>
              <w:spacing w:after="0" w:line="240" w:lineRule="auto"/>
              <w:jc w:val="center"/>
              <w:rPr>
                <w:rFonts w:ascii="Garamond" w:hAnsi="Garamond" w:cs="Garamond"/>
              </w:rPr>
            </w:pPr>
            <w:r w:rsidRPr="008A30FA">
              <w:rPr>
                <w:rFonts w:ascii="Garamond" w:hAnsi="Garamond" w:cs="Garamond"/>
              </w:rPr>
              <w:fldChar w:fldCharType="begin">
                <w:ffData>
                  <w:name w:val="Check4"/>
                  <w:enabled/>
                  <w:calcOnExit w:val="0"/>
                  <w:checkBox>
                    <w:sizeAuto/>
                    <w:default w:val="1"/>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bookmarkEnd w:id="3"/>
          </w:p>
          <w:p w:rsidR="001C1C8E" w:rsidRPr="008A30FA" w:rsidRDefault="00BB3180" w:rsidP="00BB4280">
            <w:pPr>
              <w:spacing w:after="0" w:line="240" w:lineRule="auto"/>
              <w:jc w:val="center"/>
              <w:rPr>
                <w:rFonts w:ascii="Garamond" w:hAnsi="Garamond" w:cs="Garamond"/>
              </w:rPr>
            </w:pPr>
            <w:r w:rsidRPr="008A30FA">
              <w:rPr>
                <w:rFonts w:ascii="Garamond" w:hAnsi="Garamond" w:cs="Garamond"/>
              </w:rPr>
              <w:fldChar w:fldCharType="begin">
                <w:ffData>
                  <w:name w:val="Check5"/>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1C1C8E" w:rsidRPr="008A30FA" w:rsidRDefault="00BB3180" w:rsidP="00BB4280">
            <w:pPr>
              <w:spacing w:after="0" w:line="240" w:lineRule="auto"/>
              <w:jc w:val="center"/>
              <w:rPr>
                <w:rFonts w:ascii="Garamond" w:hAnsi="Garamond" w:cs="Garamond"/>
              </w:rPr>
            </w:pPr>
            <w:r w:rsidRPr="008A30FA">
              <w:rPr>
                <w:rFonts w:ascii="Garamond" w:hAnsi="Garamond" w:cs="Garamond"/>
              </w:rPr>
              <w:fldChar w:fldCharType="begin">
                <w:ffData>
                  <w:name w:val="Check6"/>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1C1C8E" w:rsidRPr="008A30FA" w:rsidRDefault="00BB3180" w:rsidP="00BB4280">
            <w:pPr>
              <w:spacing w:after="0" w:line="240" w:lineRule="auto"/>
              <w:jc w:val="center"/>
              <w:rPr>
                <w:rFonts w:ascii="Garamond" w:hAnsi="Garamond" w:cs="Garamond"/>
              </w:rPr>
            </w:pPr>
            <w:r w:rsidRPr="008A30FA">
              <w:rPr>
                <w:rFonts w:ascii="Garamond" w:hAnsi="Garamond" w:cs="Garamond"/>
              </w:rPr>
              <w:fldChar w:fldCharType="begin">
                <w:ffData>
                  <w:name w:val="Check7"/>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1C1C8E" w:rsidRPr="008A30FA" w:rsidRDefault="00BB3180" w:rsidP="00BB4280">
            <w:pPr>
              <w:spacing w:after="0" w:line="240" w:lineRule="auto"/>
              <w:jc w:val="center"/>
              <w:rPr>
                <w:rFonts w:ascii="Garamond" w:hAnsi="Garamond" w:cs="Garamond"/>
              </w:rPr>
            </w:pPr>
            <w:r w:rsidRPr="008A30FA">
              <w:rPr>
                <w:rFonts w:ascii="Garamond" w:hAnsi="Garamond" w:cs="Garamond"/>
              </w:rPr>
              <w:fldChar w:fldCharType="begin">
                <w:ffData>
                  <w:name w:val="Check7"/>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tc>
        <w:tc>
          <w:tcPr>
            <w:tcW w:w="2827" w:type="dxa"/>
            <w:tcBorders>
              <w:top w:val="single" w:sz="4" w:space="0" w:color="auto"/>
              <w:left w:val="single" w:sz="4"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Szolgáltatási kategória száma: </w:t>
            </w:r>
          </w:p>
        </w:tc>
      </w:tr>
      <w:tr w:rsidR="001C1C8E" w:rsidRPr="008A30FA">
        <w:trPr>
          <w:gridAfter w:val="1"/>
          <w:wAfter w:w="67" w:type="dxa"/>
          <w:cantSplit/>
          <w:trHeight w:val="1365"/>
        </w:trPr>
        <w:tc>
          <w:tcPr>
            <w:tcW w:w="3017" w:type="dxa"/>
            <w:gridSpan w:val="2"/>
            <w:vMerge/>
            <w:tcBorders>
              <w:left w:val="single" w:sz="12" w:space="0" w:color="auto"/>
              <w:bottom w:val="single" w:sz="4" w:space="0" w:color="auto"/>
            </w:tcBorders>
          </w:tcPr>
          <w:p w:rsidR="001C1C8E" w:rsidRPr="008A30FA" w:rsidRDefault="001C1C8E" w:rsidP="00BB4280">
            <w:pPr>
              <w:spacing w:after="0" w:line="240" w:lineRule="auto"/>
              <w:rPr>
                <w:rFonts w:ascii="Garamond" w:hAnsi="Garamond" w:cs="Garamond"/>
              </w:rPr>
            </w:pPr>
          </w:p>
        </w:tc>
        <w:tc>
          <w:tcPr>
            <w:tcW w:w="338" w:type="dxa"/>
            <w:vMerge/>
            <w:tcBorders>
              <w:left w:val="nil"/>
              <w:bottom w:val="single" w:sz="4" w:space="0" w:color="auto"/>
              <w:right w:val="single" w:sz="4" w:space="0" w:color="auto"/>
            </w:tcBorders>
          </w:tcPr>
          <w:p w:rsidR="001C1C8E" w:rsidRPr="008A30FA" w:rsidRDefault="001C1C8E" w:rsidP="00BB4280">
            <w:pPr>
              <w:spacing w:after="0" w:line="240" w:lineRule="auto"/>
              <w:jc w:val="center"/>
              <w:rPr>
                <w:rFonts w:ascii="Garamond" w:hAnsi="Garamond" w:cs="Garamond"/>
              </w:rPr>
            </w:pPr>
          </w:p>
        </w:tc>
        <w:tc>
          <w:tcPr>
            <w:tcW w:w="3120" w:type="dxa"/>
            <w:gridSpan w:val="4"/>
            <w:vMerge/>
            <w:tcBorders>
              <w:left w:val="single" w:sz="4" w:space="0" w:color="auto"/>
              <w:bottom w:val="single" w:sz="4" w:space="0" w:color="auto"/>
            </w:tcBorders>
          </w:tcPr>
          <w:p w:rsidR="001C1C8E" w:rsidRPr="008A30FA" w:rsidRDefault="001C1C8E" w:rsidP="00BB4280">
            <w:pPr>
              <w:spacing w:after="0" w:line="240" w:lineRule="auto"/>
              <w:rPr>
                <w:rFonts w:ascii="Garamond" w:hAnsi="Garamond" w:cs="Garamond"/>
              </w:rPr>
            </w:pPr>
          </w:p>
        </w:tc>
        <w:tc>
          <w:tcPr>
            <w:tcW w:w="484" w:type="dxa"/>
            <w:vMerge/>
            <w:tcBorders>
              <w:left w:val="nil"/>
              <w:bottom w:val="single" w:sz="4" w:space="0" w:color="auto"/>
              <w:right w:val="single" w:sz="4" w:space="0" w:color="auto"/>
            </w:tcBorders>
          </w:tcPr>
          <w:p w:rsidR="001C1C8E" w:rsidRPr="008A30FA" w:rsidRDefault="001C1C8E" w:rsidP="00BB4280">
            <w:pPr>
              <w:spacing w:after="0" w:line="240" w:lineRule="auto"/>
              <w:jc w:val="center"/>
              <w:rPr>
                <w:rFonts w:ascii="Garamond" w:hAnsi="Garamond" w:cs="Garamond"/>
              </w:rPr>
            </w:pPr>
          </w:p>
        </w:tc>
        <w:tc>
          <w:tcPr>
            <w:tcW w:w="2827" w:type="dxa"/>
            <w:tcBorders>
              <w:left w:val="single" w:sz="4" w:space="0" w:color="auto"/>
              <w:bottom w:val="single" w:sz="4" w:space="0" w:color="auto"/>
              <w:right w:val="single" w:sz="12" w:space="0" w:color="auto"/>
            </w:tcBorders>
          </w:tcPr>
          <w:p w:rsidR="001C1C8E" w:rsidRPr="008A30FA" w:rsidRDefault="001C1C8E" w:rsidP="00BB4280">
            <w:pPr>
              <w:spacing w:after="0" w:line="240" w:lineRule="auto"/>
              <w:rPr>
                <w:rFonts w:ascii="Garamond" w:hAnsi="Garamond" w:cs="Garamond"/>
                <w:i/>
                <w:iCs/>
              </w:rPr>
            </w:pPr>
            <w:r w:rsidRPr="008A30FA">
              <w:rPr>
                <w:rFonts w:ascii="Garamond" w:hAnsi="Garamond" w:cs="Garamond"/>
                <w:i/>
                <w:iCs/>
              </w:rPr>
              <w:t>(az 1–27. szolgáltatási kategóriákat lásd a Kbt. 3. és 4. mellékletében)</w:t>
            </w:r>
          </w:p>
          <w:p w:rsidR="001C1C8E" w:rsidRPr="008A30FA" w:rsidRDefault="001C1C8E" w:rsidP="00BB4280">
            <w:pPr>
              <w:spacing w:after="0" w:line="240" w:lineRule="auto"/>
              <w:rPr>
                <w:rFonts w:ascii="Garamond" w:hAnsi="Garamond" w:cs="Garamond"/>
                <w:i/>
                <w:iCs/>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b/>
                <w:bCs/>
              </w:rPr>
            </w:pPr>
          </w:p>
          <w:p w:rsidR="001C1C8E" w:rsidRPr="008A30FA" w:rsidRDefault="00BB3180" w:rsidP="00BB4280">
            <w:pPr>
              <w:spacing w:after="0" w:line="240" w:lineRule="auto"/>
              <w:jc w:val="both"/>
              <w:rPr>
                <w:rFonts w:ascii="Garamond" w:hAnsi="Garamond" w:cs="Garamond"/>
              </w:rPr>
            </w:pPr>
            <w:r w:rsidRPr="008A30FA">
              <w:rPr>
                <w:rFonts w:ascii="Garamond" w:hAnsi="Garamond" w:cs="Garamond"/>
              </w:rPr>
              <w:fldChar w:fldCharType="begin">
                <w:ffData>
                  <w:name w:val="Check7"/>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w:t>
            </w:r>
            <w:r w:rsidR="001C1C8E" w:rsidRPr="008A30FA">
              <w:rPr>
                <w:rFonts w:ascii="Garamond" w:hAnsi="Garamond" w:cs="Garamond"/>
                <w:b/>
                <w:bCs/>
              </w:rPr>
              <w:t xml:space="preserve">Szolgáltatási koncesszió </w:t>
            </w:r>
          </w:p>
        </w:tc>
      </w:tr>
      <w:tr w:rsidR="001C1C8E" w:rsidRPr="008A30FA">
        <w:trPr>
          <w:gridAfter w:val="1"/>
          <w:wAfter w:w="67" w:type="dxa"/>
        </w:trPr>
        <w:tc>
          <w:tcPr>
            <w:tcW w:w="9786" w:type="dxa"/>
            <w:gridSpan w:val="9"/>
            <w:tcBorders>
              <w:left w:val="single" w:sz="12" w:space="0" w:color="auto"/>
              <w:bottom w:val="single" w:sz="12" w:space="0" w:color="auto"/>
              <w:right w:val="single" w:sz="12" w:space="0" w:color="auto"/>
            </w:tcBorders>
          </w:tcPr>
          <w:p w:rsidR="001C1C8E" w:rsidRPr="008A30FA" w:rsidRDefault="001C1C8E" w:rsidP="00BB4280">
            <w:pPr>
              <w:autoSpaceDE w:val="0"/>
              <w:autoSpaceDN w:val="0"/>
              <w:adjustRightInd w:val="0"/>
              <w:spacing w:after="0" w:line="240" w:lineRule="auto"/>
              <w:rPr>
                <w:rFonts w:ascii="Garamond" w:hAnsi="Garamond" w:cs="Garamond"/>
                <w:u w:val="single"/>
              </w:rPr>
            </w:pPr>
            <w:r w:rsidRPr="008A30FA">
              <w:rPr>
                <w:rFonts w:ascii="Garamond" w:hAnsi="Garamond" w:cs="Garamond"/>
              </w:rPr>
              <w:t xml:space="preserve">A teljesítés helye: </w:t>
            </w:r>
            <w:r w:rsidRPr="008A30FA">
              <w:rPr>
                <w:rFonts w:ascii="Garamond" w:hAnsi="Garamond" w:cs="Garamond"/>
                <w:b/>
              </w:rPr>
              <w:t>8229 Csopak, Kossuth u. 16</w:t>
            </w:r>
            <w:r w:rsidRPr="008A30FA">
              <w:rPr>
                <w:rFonts w:ascii="Garamond" w:hAnsi="Garamond" w:cs="Garamond"/>
              </w:rPr>
              <w:t xml:space="preserve">. </w:t>
            </w:r>
            <w:proofErr w:type="spellStart"/>
            <w:r w:rsidRPr="008A30FA">
              <w:rPr>
                <w:rFonts w:ascii="Garamond" w:hAnsi="Garamond" w:cs="Garamond"/>
              </w:rPr>
              <w:t>NUTS-kód</w:t>
            </w:r>
            <w:proofErr w:type="spellEnd"/>
            <w:r w:rsidRPr="008A30FA">
              <w:rPr>
                <w:rFonts w:ascii="Garamond" w:hAnsi="Garamond" w:cs="Garamond"/>
              </w:rPr>
              <w:t xml:space="preserve">   </w:t>
            </w:r>
          </w:p>
        </w:tc>
      </w:tr>
      <w:tr w:rsidR="001C1C8E" w:rsidRPr="008A30FA">
        <w:trPr>
          <w:gridAfter w:val="1"/>
          <w:wAfter w:w="67" w:type="dxa"/>
          <w:trHeight w:val="570"/>
        </w:trPr>
        <w:tc>
          <w:tcPr>
            <w:tcW w:w="9786" w:type="dxa"/>
            <w:gridSpan w:val="9"/>
            <w:tcBorders>
              <w:left w:val="single" w:sz="12" w:space="0" w:color="auto"/>
              <w:bottom w:val="single" w:sz="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b/>
                <w:bCs/>
              </w:rPr>
              <w:t xml:space="preserve">II.1.3) Közbeszerzésre, </w:t>
            </w:r>
            <w:proofErr w:type="spellStart"/>
            <w:r w:rsidRPr="008A30FA">
              <w:rPr>
                <w:rFonts w:ascii="Garamond" w:hAnsi="Garamond" w:cs="Garamond"/>
                <w:b/>
                <w:bCs/>
              </w:rPr>
              <w:t>keretmegállapodásra</w:t>
            </w:r>
            <w:proofErr w:type="spellEnd"/>
            <w:r w:rsidRPr="008A30FA">
              <w:rPr>
                <w:rFonts w:ascii="Garamond" w:hAnsi="Garamond" w:cs="Garamond"/>
                <w:b/>
                <w:bCs/>
              </w:rPr>
              <w:t xml:space="preserve"> és dinamikus beszerzési rendszerre (DBR) vonatkozó információk</w:t>
            </w:r>
          </w:p>
          <w:p w:rsidR="001C1C8E" w:rsidRPr="008A30FA" w:rsidRDefault="00BB3180" w:rsidP="00C90608">
            <w:pPr>
              <w:pStyle w:val="Default"/>
              <w:rPr>
                <w:rFonts w:ascii="Garamond" w:hAnsi="Garamond" w:cs="Garamond"/>
                <w:b/>
                <w:sz w:val="22"/>
                <w:szCs w:val="22"/>
              </w:rPr>
            </w:pPr>
            <w:r w:rsidRPr="008A30FA">
              <w:rPr>
                <w:rFonts w:ascii="Garamond" w:hAnsi="Garamond" w:cs="Garamond"/>
                <w:sz w:val="22"/>
                <w:szCs w:val="22"/>
              </w:rPr>
              <w:fldChar w:fldCharType="begin">
                <w:ffData>
                  <w:name w:val="Check54"/>
                  <w:enabled/>
                  <w:calcOnExit w:val="0"/>
                  <w:checkBox>
                    <w:sizeAuto/>
                    <w:default w:val="1"/>
                  </w:checkBox>
                </w:ffData>
              </w:fldChar>
            </w:r>
            <w:r w:rsidR="001C1C8E" w:rsidRPr="008A30FA">
              <w:rPr>
                <w:rFonts w:ascii="Garamond" w:hAnsi="Garamond" w:cs="Garamond"/>
                <w:sz w:val="22"/>
                <w:szCs w:val="22"/>
              </w:rPr>
              <w:instrText xml:space="preserve"> FORMCHECKBOX </w:instrText>
            </w:r>
            <w:r>
              <w:rPr>
                <w:rFonts w:ascii="Garamond" w:hAnsi="Garamond" w:cs="Garamond"/>
                <w:sz w:val="22"/>
                <w:szCs w:val="22"/>
              </w:rPr>
            </w:r>
            <w:r>
              <w:rPr>
                <w:rFonts w:ascii="Garamond" w:hAnsi="Garamond" w:cs="Garamond"/>
                <w:sz w:val="22"/>
                <w:szCs w:val="22"/>
              </w:rPr>
              <w:fldChar w:fldCharType="separate"/>
            </w:r>
            <w:r w:rsidRPr="008A30FA">
              <w:rPr>
                <w:rFonts w:ascii="Garamond" w:hAnsi="Garamond" w:cs="Garamond"/>
                <w:sz w:val="22"/>
                <w:szCs w:val="22"/>
              </w:rPr>
              <w:fldChar w:fldCharType="end"/>
            </w:r>
            <w:r w:rsidR="001C1C8E" w:rsidRPr="008A30FA">
              <w:rPr>
                <w:rFonts w:ascii="Garamond" w:hAnsi="Garamond" w:cs="Garamond"/>
                <w:sz w:val="22"/>
                <w:szCs w:val="22"/>
              </w:rPr>
              <w:t xml:space="preserve"> A hirdetmény közbeszerzés megvalósítására irányul </w:t>
            </w:r>
            <w:r w:rsidR="001C1C8E" w:rsidRPr="008A30FA">
              <w:rPr>
                <w:rFonts w:ascii="Garamond" w:hAnsi="Garamond" w:cs="Garamond"/>
                <w:b/>
                <w:sz w:val="22"/>
                <w:szCs w:val="22"/>
              </w:rPr>
              <w:t xml:space="preserve">(Korábbi </w:t>
            </w:r>
            <w:proofErr w:type="spellStart"/>
            <w:r w:rsidR="001C1C8E" w:rsidRPr="008A30FA">
              <w:rPr>
                <w:rFonts w:ascii="Garamond" w:hAnsi="Garamond" w:cs="Garamond"/>
                <w:b/>
                <w:sz w:val="22"/>
                <w:szCs w:val="22"/>
              </w:rPr>
              <w:t>keretmegállapodásra</w:t>
            </w:r>
            <w:proofErr w:type="spellEnd"/>
            <w:r w:rsidR="001C1C8E" w:rsidRPr="008A30FA">
              <w:rPr>
                <w:rFonts w:ascii="Garamond" w:hAnsi="Garamond" w:cs="Garamond"/>
                <w:b/>
                <w:sz w:val="22"/>
                <w:szCs w:val="22"/>
              </w:rPr>
              <w:t xml:space="preserve"> vonatkozó hirdetmény száma: 2013/S 086-145861; Közzétételének napja: 03/05/2013.)</w:t>
            </w:r>
          </w:p>
          <w:p w:rsidR="001C1C8E" w:rsidRPr="008A30FA" w:rsidRDefault="00BB3180" w:rsidP="00BB4280">
            <w:pPr>
              <w:tabs>
                <w:tab w:val="left" w:pos="2772"/>
              </w:tabs>
              <w:spacing w:after="0" w:line="240" w:lineRule="auto"/>
              <w:rPr>
                <w:rFonts w:ascii="Garamond" w:hAnsi="Garamond" w:cs="Garamond"/>
              </w:rPr>
            </w:pPr>
            <w:r w:rsidRPr="008A30FA">
              <w:rPr>
                <w:rFonts w:ascii="Garamond" w:hAnsi="Garamond" w:cs="Garamond"/>
              </w:rPr>
              <w:fldChar w:fldCharType="begin">
                <w:ffData>
                  <w:name w:val="Check54"/>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A hirdetmény </w:t>
            </w:r>
            <w:proofErr w:type="spellStart"/>
            <w:r w:rsidR="001C1C8E" w:rsidRPr="008A30FA">
              <w:rPr>
                <w:rFonts w:ascii="Garamond" w:hAnsi="Garamond" w:cs="Garamond"/>
              </w:rPr>
              <w:t>keretmegállapodás</w:t>
            </w:r>
            <w:proofErr w:type="spellEnd"/>
            <w:r w:rsidR="001C1C8E" w:rsidRPr="008A30FA">
              <w:rPr>
                <w:rFonts w:ascii="Garamond" w:hAnsi="Garamond" w:cs="Garamond"/>
              </w:rPr>
              <w:t xml:space="preserve"> megkötésére irányul</w:t>
            </w:r>
          </w:p>
          <w:p w:rsidR="001C1C8E" w:rsidRPr="008A30FA" w:rsidRDefault="00BB3180" w:rsidP="00BB4280">
            <w:pPr>
              <w:tabs>
                <w:tab w:val="left" w:pos="2772"/>
              </w:tabs>
              <w:spacing w:after="0" w:line="240" w:lineRule="auto"/>
              <w:rPr>
                <w:rFonts w:ascii="Garamond" w:hAnsi="Garamond" w:cs="Garamond"/>
              </w:rPr>
            </w:pPr>
            <w:r w:rsidRPr="008A30FA">
              <w:rPr>
                <w:rFonts w:ascii="Garamond" w:hAnsi="Garamond" w:cs="Garamond"/>
              </w:rPr>
              <w:fldChar w:fldCharType="begin">
                <w:ffData>
                  <w:name w:val="Check54"/>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A hirdetmény dinamikus beszerzési rendszer (DBR) létrehozására irányul  </w:t>
            </w:r>
          </w:p>
        </w:tc>
      </w:tr>
      <w:tr w:rsidR="001C1C8E" w:rsidRPr="008A30FA">
        <w:trPr>
          <w:gridAfter w:val="1"/>
          <w:wAfter w:w="67" w:type="dxa"/>
          <w:trHeight w:val="421"/>
        </w:trPr>
        <w:tc>
          <w:tcPr>
            <w:tcW w:w="9786" w:type="dxa"/>
            <w:gridSpan w:val="9"/>
            <w:tcBorders>
              <w:top w:val="single" w:sz="12" w:space="0" w:color="auto"/>
              <w:left w:val="single" w:sz="12" w:space="0" w:color="auto"/>
              <w:bottom w:val="single" w:sz="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II.1.4) </w:t>
            </w:r>
            <w:proofErr w:type="spellStart"/>
            <w:r w:rsidRPr="008A30FA">
              <w:rPr>
                <w:rFonts w:ascii="Garamond" w:hAnsi="Garamond" w:cs="Garamond"/>
                <w:b/>
                <w:bCs/>
              </w:rPr>
              <w:t>Keretmegállapodásra</w:t>
            </w:r>
            <w:proofErr w:type="spellEnd"/>
            <w:r w:rsidRPr="008A30FA">
              <w:rPr>
                <w:rFonts w:ascii="Garamond" w:hAnsi="Garamond" w:cs="Garamond"/>
                <w:b/>
                <w:bCs/>
              </w:rPr>
              <w:t xml:space="preserve"> vonatkozó információk </w:t>
            </w:r>
            <w:r w:rsidRPr="008A30FA">
              <w:rPr>
                <w:rFonts w:ascii="Garamond" w:hAnsi="Garamond" w:cs="Garamond"/>
                <w:i/>
                <w:iCs/>
              </w:rPr>
              <w:t>(adott esetben)</w:t>
            </w:r>
          </w:p>
        </w:tc>
      </w:tr>
      <w:tr w:rsidR="001C1C8E" w:rsidRPr="008A30FA">
        <w:trPr>
          <w:gridAfter w:val="1"/>
          <w:wAfter w:w="67" w:type="dxa"/>
          <w:trHeight w:val="1006"/>
        </w:trPr>
        <w:tc>
          <w:tcPr>
            <w:tcW w:w="4691" w:type="dxa"/>
            <w:gridSpan w:val="4"/>
            <w:tcBorders>
              <w:top w:val="single" w:sz="2" w:space="0" w:color="auto"/>
              <w:left w:val="single" w:sz="12" w:space="0" w:color="auto"/>
              <w:right w:val="single" w:sz="4" w:space="0" w:color="auto"/>
            </w:tcBorders>
          </w:tcPr>
          <w:p w:rsidR="001C1C8E" w:rsidRPr="008A30FA" w:rsidRDefault="00BB3180" w:rsidP="00BB4280">
            <w:pPr>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w:t>
            </w:r>
            <w:proofErr w:type="spellStart"/>
            <w:r w:rsidR="001C1C8E" w:rsidRPr="008A30FA">
              <w:rPr>
                <w:rFonts w:ascii="Garamond" w:hAnsi="Garamond" w:cs="Garamond"/>
              </w:rPr>
              <w:t>Keretmegállapodás</w:t>
            </w:r>
            <w:proofErr w:type="spellEnd"/>
            <w:r w:rsidR="001C1C8E" w:rsidRPr="008A30FA">
              <w:rPr>
                <w:rFonts w:ascii="Garamond" w:hAnsi="Garamond" w:cs="Garamond"/>
              </w:rPr>
              <w:t xml:space="preserve"> több ajánlattevővel </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tervezett </w:t>
            </w:r>
            <w:proofErr w:type="spellStart"/>
            <w:r w:rsidRPr="008A30FA">
              <w:rPr>
                <w:rFonts w:ascii="Garamond" w:hAnsi="Garamond" w:cs="Garamond"/>
              </w:rPr>
              <w:t>keretmegállapodás</w:t>
            </w:r>
            <w:proofErr w:type="spellEnd"/>
            <w:r w:rsidRPr="008A30FA">
              <w:rPr>
                <w:rFonts w:ascii="Garamond" w:hAnsi="Garamond" w:cs="Garamond"/>
              </w:rPr>
              <w:t xml:space="preserve"> résztvevőinek száma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 </w:t>
            </w:r>
            <w:r w:rsidRPr="008A30FA">
              <w:rPr>
                <w:rFonts w:ascii="Garamond" w:hAnsi="Garamond" w:cs="Garamond"/>
                <w:i/>
                <w:iCs/>
              </w:rPr>
              <w:t>VAGY</w:t>
            </w:r>
          </w:p>
          <w:p w:rsidR="001C1C8E" w:rsidRPr="008A30FA" w:rsidRDefault="001C1C8E" w:rsidP="00BB4280">
            <w:pPr>
              <w:spacing w:after="0" w:line="240" w:lineRule="auto"/>
              <w:rPr>
                <w:rFonts w:ascii="Garamond" w:hAnsi="Garamond" w:cs="Garamond"/>
              </w:rPr>
            </w:pPr>
            <w:r w:rsidRPr="008A30FA">
              <w:rPr>
                <w:rFonts w:ascii="Garamond" w:hAnsi="Garamond" w:cs="Garamond"/>
                <w:i/>
                <w:iCs/>
              </w:rPr>
              <w:t xml:space="preserve">(adott esetben) </w:t>
            </w:r>
            <w:r w:rsidRPr="008A30FA">
              <w:rPr>
                <w:rFonts w:ascii="Garamond" w:hAnsi="Garamond" w:cs="Garamond"/>
              </w:rPr>
              <w:t xml:space="preserve">maximális létszáma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p>
        </w:tc>
        <w:tc>
          <w:tcPr>
            <w:tcW w:w="5095" w:type="dxa"/>
            <w:gridSpan w:val="5"/>
            <w:tcBorders>
              <w:top w:val="single" w:sz="2" w:space="0" w:color="auto"/>
              <w:left w:val="single" w:sz="4" w:space="0" w:color="auto"/>
              <w:right w:val="single" w:sz="12" w:space="0" w:color="auto"/>
            </w:tcBorders>
          </w:tcPr>
          <w:p w:rsidR="001C1C8E" w:rsidRPr="008A30FA" w:rsidRDefault="00BB3180" w:rsidP="00BB4280">
            <w:pPr>
              <w:spacing w:after="0" w:line="240" w:lineRule="auto"/>
              <w:rPr>
                <w:rFonts w:ascii="Garamond" w:hAnsi="Garamond" w:cs="Garamond"/>
                <w:b/>
                <w:bCs/>
              </w:rPr>
            </w:pPr>
            <w:r w:rsidRPr="008A30FA">
              <w:rPr>
                <w:rFonts w:ascii="Garamond" w:hAnsi="Garamond" w:cs="Garamond"/>
              </w:rPr>
              <w:fldChar w:fldCharType="begin">
                <w:ffData>
                  <w:name w:val=""/>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w:t>
            </w:r>
            <w:proofErr w:type="spellStart"/>
            <w:r w:rsidR="001C1C8E" w:rsidRPr="008A30FA">
              <w:rPr>
                <w:rFonts w:ascii="Garamond" w:hAnsi="Garamond" w:cs="Garamond"/>
              </w:rPr>
              <w:t>Keretmegállapodás</w:t>
            </w:r>
            <w:proofErr w:type="spellEnd"/>
            <w:r w:rsidR="001C1C8E" w:rsidRPr="008A30FA">
              <w:rPr>
                <w:rFonts w:ascii="Garamond" w:hAnsi="Garamond" w:cs="Garamond"/>
              </w:rPr>
              <w:t xml:space="preserve"> egy ajánlattevővel</w:t>
            </w:r>
          </w:p>
        </w:tc>
      </w:tr>
      <w:tr w:rsidR="001C1C8E" w:rsidRPr="008A30FA">
        <w:trPr>
          <w:gridAfter w:val="1"/>
          <w:wAfter w:w="67" w:type="dxa"/>
          <w:trHeight w:val="721"/>
        </w:trPr>
        <w:tc>
          <w:tcPr>
            <w:tcW w:w="9786" w:type="dxa"/>
            <w:gridSpan w:val="9"/>
            <w:tcBorders>
              <w:top w:val="single" w:sz="4"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lastRenderedPageBreak/>
              <w:t xml:space="preserve">A </w:t>
            </w:r>
            <w:proofErr w:type="spellStart"/>
            <w:r w:rsidRPr="008A30FA">
              <w:rPr>
                <w:rFonts w:ascii="Garamond" w:hAnsi="Garamond" w:cs="Garamond"/>
                <w:b/>
                <w:bCs/>
              </w:rPr>
              <w:t>keretmegállapodás</w:t>
            </w:r>
            <w:proofErr w:type="spellEnd"/>
            <w:r w:rsidRPr="008A30FA">
              <w:rPr>
                <w:rFonts w:ascii="Garamond" w:hAnsi="Garamond" w:cs="Garamond"/>
                <w:b/>
                <w:bCs/>
              </w:rPr>
              <w:t xml:space="preserve"> időtartama: </w:t>
            </w:r>
          </w:p>
          <w:p w:rsidR="001C1C8E" w:rsidRPr="008A30FA" w:rsidRDefault="001C1C8E" w:rsidP="00BB4280">
            <w:pPr>
              <w:spacing w:after="0" w:line="240" w:lineRule="auto"/>
              <w:rPr>
                <w:rFonts w:ascii="Garamond" w:hAnsi="Garamond" w:cs="Garamond"/>
                <w:u w:val="single"/>
              </w:rPr>
            </w:pPr>
            <w:r w:rsidRPr="008A30FA">
              <w:rPr>
                <w:rFonts w:ascii="Garamond" w:hAnsi="Garamond" w:cs="Garamond"/>
              </w:rPr>
              <w:t>Időtartam</w:t>
            </w:r>
            <w:r w:rsidRPr="008A30FA">
              <w:rPr>
                <w:rFonts w:ascii="Garamond" w:hAnsi="Garamond" w:cs="Garamond"/>
                <w:b/>
                <w:bCs/>
              </w:rPr>
              <w:t xml:space="preserve"> </w:t>
            </w:r>
            <w:proofErr w:type="gramStart"/>
            <w:r w:rsidRPr="008A30FA">
              <w:rPr>
                <w:rFonts w:ascii="Garamond" w:hAnsi="Garamond" w:cs="Garamond"/>
              </w:rPr>
              <w:t>év(</w:t>
            </w:r>
            <w:proofErr w:type="gramEnd"/>
            <w:r w:rsidRPr="008A30FA">
              <w:rPr>
                <w:rFonts w:ascii="Garamond" w:hAnsi="Garamond" w:cs="Garamond"/>
              </w:rPr>
              <w:t>ek)</w:t>
            </w:r>
            <w:proofErr w:type="spellStart"/>
            <w:r w:rsidRPr="008A30FA">
              <w:rPr>
                <w:rFonts w:ascii="Garamond" w:hAnsi="Garamond" w:cs="Garamond"/>
              </w:rPr>
              <w:t>ben</w:t>
            </w:r>
            <w:proofErr w:type="spellEnd"/>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vagy  hónap(ok)</w:t>
            </w:r>
            <w:proofErr w:type="spellStart"/>
            <w:r w:rsidRPr="008A30FA">
              <w:rPr>
                <w:rFonts w:ascii="Garamond" w:hAnsi="Garamond" w:cs="Garamond"/>
              </w:rPr>
              <w:t>ban</w:t>
            </w:r>
            <w:proofErr w:type="spellEnd"/>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p>
        </w:tc>
      </w:tr>
      <w:tr w:rsidR="001C1C8E" w:rsidRPr="008A30FA">
        <w:trPr>
          <w:gridAfter w:val="1"/>
          <w:wAfter w:w="67" w:type="dxa"/>
          <w:trHeight w:val="359"/>
        </w:trPr>
        <w:tc>
          <w:tcPr>
            <w:tcW w:w="9786" w:type="dxa"/>
            <w:gridSpan w:val="9"/>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b/>
                <w:bCs/>
              </w:rPr>
              <w:t xml:space="preserve">A közbeszerzéseknek a </w:t>
            </w:r>
            <w:proofErr w:type="spellStart"/>
            <w:r w:rsidRPr="008A30FA">
              <w:rPr>
                <w:rFonts w:ascii="Garamond" w:hAnsi="Garamond" w:cs="Garamond"/>
                <w:b/>
                <w:bCs/>
              </w:rPr>
              <w:t>keretmegállapodás</w:t>
            </w:r>
            <w:proofErr w:type="spellEnd"/>
            <w:r w:rsidRPr="008A30FA">
              <w:rPr>
                <w:rFonts w:ascii="Garamond" w:hAnsi="Garamond" w:cs="Garamond"/>
                <w:b/>
                <w:bCs/>
              </w:rPr>
              <w:t xml:space="preserve"> teljes időtartamára vonatkozó becsült összértéke </w:t>
            </w:r>
            <w:r w:rsidRPr="008A30FA">
              <w:rPr>
                <w:rFonts w:ascii="Garamond" w:hAnsi="Garamond" w:cs="Garamond"/>
                <w:i/>
                <w:iCs/>
              </w:rPr>
              <w:t>(csak számokkal)</w:t>
            </w:r>
            <w:r w:rsidRPr="008A30FA">
              <w:rPr>
                <w:rFonts w:ascii="Garamond" w:hAnsi="Garamond" w:cs="Garamond"/>
              </w:rPr>
              <w:t xml:space="preserve">: </w:t>
            </w:r>
          </w:p>
          <w:p w:rsidR="001C1C8E" w:rsidRPr="008A30FA" w:rsidRDefault="001C1C8E" w:rsidP="00BB4280">
            <w:pPr>
              <w:spacing w:after="0" w:line="240" w:lineRule="auto"/>
              <w:rPr>
                <w:rFonts w:ascii="Garamond" w:hAnsi="Garamond" w:cs="Garamond"/>
              </w:rPr>
            </w:pPr>
            <w:r w:rsidRPr="008A30FA">
              <w:rPr>
                <w:rFonts w:ascii="Garamond" w:hAnsi="Garamond" w:cs="Garamond"/>
              </w:rPr>
              <w:t>Becsült érték áfa nélkül: _______________________ Pénznem: ____________</w:t>
            </w:r>
            <w:r w:rsidRPr="008A30FA">
              <w:rPr>
                <w:rFonts w:ascii="Garamond" w:hAnsi="Garamond" w:cs="Garamond"/>
              </w:rPr>
              <w:br/>
            </w:r>
            <w:r w:rsidRPr="008A30FA">
              <w:rPr>
                <w:rFonts w:ascii="Garamond" w:hAnsi="Garamond" w:cs="Garamond"/>
                <w:i/>
                <w:iCs/>
              </w:rPr>
              <w:t>VAGY</w:t>
            </w:r>
            <w:proofErr w:type="gramStart"/>
            <w:r w:rsidRPr="008A30FA">
              <w:rPr>
                <w:rFonts w:ascii="Garamond" w:hAnsi="Garamond" w:cs="Garamond"/>
                <w:i/>
                <w:iCs/>
              </w:rPr>
              <w:t>:</w:t>
            </w:r>
            <w:r w:rsidRPr="008A30FA">
              <w:rPr>
                <w:rFonts w:ascii="Garamond" w:hAnsi="Garamond" w:cs="Garamond"/>
                <w:i/>
                <w:iCs/>
              </w:rPr>
              <w:br/>
            </w:r>
            <w:r w:rsidRPr="008A30FA">
              <w:rPr>
                <w:rFonts w:ascii="Garamond" w:hAnsi="Garamond" w:cs="Garamond"/>
              </w:rPr>
              <w:t>_________________ és _______________________ között</w:t>
            </w:r>
            <w:proofErr w:type="gramEnd"/>
            <w:r w:rsidRPr="008A30FA">
              <w:rPr>
                <w:rFonts w:ascii="Garamond" w:hAnsi="Garamond" w:cs="Garamond"/>
              </w:rPr>
              <w:t xml:space="preserve"> Pénznem: ____________</w:t>
            </w:r>
          </w:p>
          <w:p w:rsidR="001C1C8E" w:rsidRPr="008A30FA" w:rsidRDefault="001C1C8E" w:rsidP="00BB4280">
            <w:pPr>
              <w:spacing w:after="0" w:line="240" w:lineRule="auto"/>
              <w:rPr>
                <w:rFonts w:ascii="Garamond" w:hAnsi="Garamond" w:cs="Garamond"/>
                <w:i/>
                <w:iCs/>
              </w:rPr>
            </w:pPr>
            <w:r w:rsidRPr="008A30FA">
              <w:rPr>
                <w:rFonts w:ascii="Garamond" w:hAnsi="Garamond" w:cs="Garamond"/>
              </w:rPr>
              <w:t xml:space="preserve">A </w:t>
            </w:r>
            <w:proofErr w:type="spellStart"/>
            <w:r w:rsidRPr="008A30FA">
              <w:rPr>
                <w:rFonts w:ascii="Garamond" w:hAnsi="Garamond" w:cs="Garamond"/>
              </w:rPr>
              <w:t>keretmegállapodás</w:t>
            </w:r>
            <w:proofErr w:type="spellEnd"/>
            <w:r w:rsidRPr="008A30FA">
              <w:rPr>
                <w:rFonts w:ascii="Garamond" w:hAnsi="Garamond" w:cs="Garamond"/>
              </w:rPr>
              <w:t xml:space="preserve"> alapján megkötendő szerződések értéke és gyakorisága </w:t>
            </w:r>
            <w:r w:rsidRPr="008A30FA">
              <w:rPr>
                <w:rFonts w:ascii="Garamond" w:hAnsi="Garamond" w:cs="Garamond"/>
                <w:i/>
                <w:iCs/>
              </w:rPr>
              <w:t xml:space="preserve">(ha ismert): </w:t>
            </w:r>
          </w:p>
          <w:p w:rsidR="001C1C8E" w:rsidRPr="008A30FA" w:rsidRDefault="001C1C8E" w:rsidP="00BB4280">
            <w:pPr>
              <w:spacing w:after="0" w:line="240" w:lineRule="auto"/>
              <w:rPr>
                <w:rFonts w:ascii="Garamond" w:hAnsi="Garamond" w:cs="Garamond"/>
              </w:rPr>
            </w:pPr>
            <w:r w:rsidRPr="008A30FA">
              <w:rPr>
                <w:rFonts w:ascii="Garamond" w:hAnsi="Garamond" w:cs="Garamond"/>
              </w:rPr>
              <w:t>________________________________________________________________________________________</w:t>
            </w:r>
          </w:p>
        </w:tc>
      </w:tr>
      <w:tr w:rsidR="001C1C8E" w:rsidRPr="008A30FA">
        <w:trPr>
          <w:gridAfter w:val="1"/>
          <w:wAfter w:w="67" w:type="dxa"/>
          <w:trHeight w:val="1065"/>
        </w:trPr>
        <w:tc>
          <w:tcPr>
            <w:tcW w:w="9786" w:type="dxa"/>
            <w:gridSpan w:val="9"/>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II.1.5) </w:t>
            </w:r>
            <w:proofErr w:type="gramStart"/>
            <w:r w:rsidRPr="008A30FA">
              <w:rPr>
                <w:rFonts w:ascii="Garamond" w:hAnsi="Garamond" w:cs="Garamond"/>
                <w:b/>
                <w:bCs/>
              </w:rPr>
              <w:t>A</w:t>
            </w:r>
            <w:proofErr w:type="gramEnd"/>
            <w:r w:rsidRPr="008A30FA">
              <w:rPr>
                <w:rFonts w:ascii="Garamond" w:hAnsi="Garamond" w:cs="Garamond"/>
                <w:b/>
                <w:bCs/>
              </w:rPr>
              <w:t xml:space="preserve"> szerződés meghatározása/tárgya</w:t>
            </w:r>
          </w:p>
          <w:p w:rsidR="001C1C8E" w:rsidRPr="008A30FA" w:rsidRDefault="001C1C8E" w:rsidP="00D01929">
            <w:pPr>
              <w:spacing w:after="0" w:line="240" w:lineRule="auto"/>
              <w:jc w:val="both"/>
              <w:rPr>
                <w:rFonts w:ascii="Garamond" w:hAnsi="Garamond" w:cs="Garamond"/>
              </w:rPr>
            </w:pPr>
            <w:r w:rsidRPr="008A30FA">
              <w:rPr>
                <w:rFonts w:ascii="Garamond" w:hAnsi="Garamond" w:cs="Garamond"/>
                <w:b/>
                <w:bCs/>
              </w:rPr>
              <w:t>Szállítási szerződés keretében informatikai eszközök beszerzése 6</w:t>
            </w:r>
          </w:p>
        </w:tc>
      </w:tr>
      <w:tr w:rsidR="001C1C8E" w:rsidRPr="008A30FA">
        <w:trPr>
          <w:gridAfter w:val="1"/>
          <w:wAfter w:w="67" w:type="dxa"/>
          <w:trHeight w:val="480"/>
        </w:trPr>
        <w:tc>
          <w:tcPr>
            <w:tcW w:w="9786" w:type="dxa"/>
            <w:gridSpan w:val="9"/>
            <w:tcBorders>
              <w:top w:val="single" w:sz="12" w:space="0" w:color="auto"/>
              <w:left w:val="single" w:sz="12" w:space="0" w:color="auto"/>
              <w:bottom w:val="single" w:sz="4" w:space="0" w:color="auto"/>
              <w:right w:val="single" w:sz="12" w:space="0" w:color="auto"/>
            </w:tcBorders>
          </w:tcPr>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smallCaps/>
              </w:rPr>
              <w:t>II.1.6)</w:t>
            </w:r>
            <w:r w:rsidRPr="008A30FA">
              <w:rPr>
                <w:rFonts w:ascii="Garamond" w:hAnsi="Garamond" w:cs="Garamond"/>
                <w:b/>
                <w:bCs/>
              </w:rPr>
              <w:t xml:space="preserve"> Közös közbeszerzési szójegyzék</w:t>
            </w:r>
            <w:r w:rsidRPr="008A30FA">
              <w:rPr>
                <w:rFonts w:ascii="Garamond" w:hAnsi="Garamond" w:cs="Garamond"/>
                <w:b/>
                <w:bCs/>
                <w:caps/>
              </w:rPr>
              <w:t xml:space="preserve"> </w:t>
            </w:r>
            <w:r w:rsidRPr="008A30FA">
              <w:rPr>
                <w:rFonts w:ascii="Garamond" w:hAnsi="Garamond" w:cs="Garamond"/>
                <w:b/>
                <w:bCs/>
                <w:smallCaps/>
              </w:rPr>
              <w:t xml:space="preserve">(CPV) </w:t>
            </w:r>
          </w:p>
        </w:tc>
      </w:tr>
      <w:tr w:rsidR="001C1C8E" w:rsidRPr="008A30FA">
        <w:trPr>
          <w:gridAfter w:val="1"/>
          <w:wAfter w:w="67" w:type="dxa"/>
          <w:trHeight w:val="510"/>
        </w:trPr>
        <w:tc>
          <w:tcPr>
            <w:tcW w:w="1490" w:type="dxa"/>
            <w:tcBorders>
              <w:top w:val="single" w:sz="4" w:space="0" w:color="auto"/>
              <w:left w:val="single" w:sz="12"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cs="Garamond"/>
                <w:b/>
                <w:bCs/>
              </w:rPr>
            </w:pPr>
          </w:p>
        </w:tc>
        <w:tc>
          <w:tcPr>
            <w:tcW w:w="3499" w:type="dxa"/>
            <w:gridSpan w:val="4"/>
            <w:tcBorders>
              <w:top w:val="single" w:sz="4" w:space="0" w:color="auto"/>
              <w:left w:val="single" w:sz="4" w:space="0" w:color="auto"/>
              <w:bottom w:val="single" w:sz="4" w:space="0" w:color="auto"/>
              <w:right w:val="single" w:sz="4" w:space="0" w:color="auto"/>
            </w:tcBorders>
          </w:tcPr>
          <w:p w:rsidR="001C1C8E" w:rsidRPr="008A30FA" w:rsidRDefault="001C1C8E" w:rsidP="00BB4280">
            <w:pPr>
              <w:pStyle w:val="Cmsor4"/>
              <w:rPr>
                <w:rFonts w:ascii="Garamond" w:hAnsi="Garamond" w:cs="Garamond"/>
                <w:b w:val="0"/>
                <w:bCs w:val="0"/>
                <w:sz w:val="22"/>
                <w:szCs w:val="22"/>
              </w:rPr>
            </w:pPr>
            <w:r w:rsidRPr="008A30FA">
              <w:rPr>
                <w:rFonts w:ascii="Garamond" w:hAnsi="Garamond" w:cs="Garamond"/>
                <w:b w:val="0"/>
                <w:bCs w:val="0"/>
                <w:sz w:val="22"/>
                <w:szCs w:val="22"/>
              </w:rPr>
              <w:t>Fő szójegyzék</w:t>
            </w:r>
          </w:p>
        </w:tc>
        <w:tc>
          <w:tcPr>
            <w:tcW w:w="4797" w:type="dxa"/>
            <w:gridSpan w:val="4"/>
            <w:tcBorders>
              <w:top w:val="single" w:sz="4" w:space="0" w:color="auto"/>
              <w:left w:val="single" w:sz="4" w:space="0" w:color="auto"/>
              <w:bottom w:val="single" w:sz="4" w:space="0" w:color="auto"/>
              <w:right w:val="single" w:sz="12" w:space="0" w:color="auto"/>
            </w:tcBorders>
          </w:tcPr>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t xml:space="preserve">Kiegészítő szójegyzék </w:t>
            </w:r>
            <w:r w:rsidRPr="008A30FA">
              <w:rPr>
                <w:rFonts w:ascii="Garamond" w:hAnsi="Garamond" w:cs="Garamond"/>
                <w:i/>
                <w:iCs/>
              </w:rPr>
              <w:t>(adott esetben)</w:t>
            </w:r>
          </w:p>
        </w:tc>
      </w:tr>
      <w:tr w:rsidR="001C1C8E" w:rsidRPr="008A30FA">
        <w:trPr>
          <w:trHeight w:val="525"/>
        </w:trPr>
        <w:tc>
          <w:tcPr>
            <w:tcW w:w="1490" w:type="dxa"/>
            <w:tcBorders>
              <w:top w:val="single" w:sz="4" w:space="0" w:color="auto"/>
              <w:left w:val="single" w:sz="12"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Fő tárgy</w:t>
            </w:r>
          </w:p>
        </w:tc>
        <w:tc>
          <w:tcPr>
            <w:tcW w:w="4985" w:type="dxa"/>
            <w:gridSpan w:val="6"/>
            <w:tcBorders>
              <w:top w:val="single" w:sz="4" w:space="0" w:color="auto"/>
              <w:left w:val="single" w:sz="12" w:space="0" w:color="auto"/>
              <w:bottom w:val="single" w:sz="4" w:space="0" w:color="auto"/>
              <w:right w:val="single" w:sz="4" w:space="0" w:color="auto"/>
            </w:tcBorders>
          </w:tcPr>
          <w:p w:rsidR="001C1C8E" w:rsidRPr="008A30FA" w:rsidRDefault="001C1C8E" w:rsidP="00BB4280">
            <w:pPr>
              <w:spacing w:after="0" w:line="240" w:lineRule="auto"/>
              <w:jc w:val="center"/>
              <w:rPr>
                <w:rFonts w:ascii="Garamond" w:hAnsi="Garamond" w:cs="Garamond"/>
              </w:rPr>
            </w:pPr>
            <w:r w:rsidRPr="008A30FA">
              <w:rPr>
                <w:rFonts w:ascii="Garamond" w:hAnsi="Garamond" w:cs="EUAlbertina"/>
                <w:lang w:eastAsia="hu-HU"/>
              </w:rPr>
              <w:t>30100000-0</w:t>
            </w:r>
          </w:p>
        </w:tc>
        <w:tc>
          <w:tcPr>
            <w:tcW w:w="3378" w:type="dxa"/>
            <w:gridSpan w:val="3"/>
            <w:tcBorders>
              <w:top w:val="single" w:sz="4" w:space="0" w:color="auto"/>
              <w:left w:val="single" w:sz="4" w:space="0" w:color="auto"/>
              <w:bottom w:val="single" w:sz="4" w:space="0" w:color="auto"/>
              <w:right w:val="single" w:sz="12" w:space="0" w:color="auto"/>
            </w:tcBorders>
          </w:tcPr>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p>
        </w:tc>
      </w:tr>
      <w:tr w:rsidR="001C1C8E" w:rsidRPr="008A30FA">
        <w:trPr>
          <w:gridAfter w:val="1"/>
          <w:wAfter w:w="67" w:type="dxa"/>
          <w:trHeight w:val="769"/>
        </w:trPr>
        <w:tc>
          <w:tcPr>
            <w:tcW w:w="1490" w:type="dxa"/>
            <w:tcBorders>
              <w:top w:val="single" w:sz="4" w:space="0" w:color="auto"/>
              <w:left w:val="single" w:sz="12" w:space="0" w:color="auto"/>
              <w:bottom w:val="single" w:sz="12" w:space="0" w:color="auto"/>
              <w:right w:val="single" w:sz="4" w:space="0" w:color="auto"/>
            </w:tcBorders>
          </w:tcPr>
          <w:p w:rsidR="001C1C8E" w:rsidRPr="008A30FA" w:rsidRDefault="001C1C8E" w:rsidP="00BB4280">
            <w:pPr>
              <w:spacing w:after="0" w:line="240" w:lineRule="auto"/>
              <w:rPr>
                <w:rFonts w:ascii="Garamond" w:hAnsi="Garamond" w:cs="Garamond"/>
                <w:b/>
                <w:bCs/>
              </w:rPr>
            </w:pPr>
          </w:p>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További </w:t>
            </w:r>
            <w:proofErr w:type="gramStart"/>
            <w:r w:rsidRPr="008A30FA">
              <w:rPr>
                <w:rFonts w:ascii="Garamond" w:hAnsi="Garamond" w:cs="Garamond"/>
                <w:b/>
                <w:bCs/>
              </w:rPr>
              <w:t>tárgy(</w:t>
            </w:r>
            <w:proofErr w:type="spellStart"/>
            <w:proofErr w:type="gramEnd"/>
            <w:r w:rsidRPr="008A30FA">
              <w:rPr>
                <w:rFonts w:ascii="Garamond" w:hAnsi="Garamond" w:cs="Garamond"/>
                <w:b/>
                <w:bCs/>
              </w:rPr>
              <w:t>ak</w:t>
            </w:r>
            <w:proofErr w:type="spellEnd"/>
            <w:r w:rsidRPr="008A30FA">
              <w:rPr>
                <w:rFonts w:ascii="Garamond" w:hAnsi="Garamond" w:cs="Garamond"/>
                <w:b/>
                <w:bCs/>
              </w:rPr>
              <w:t>)</w:t>
            </w:r>
          </w:p>
          <w:p w:rsidR="001C1C8E" w:rsidRPr="008A30FA" w:rsidRDefault="001C1C8E" w:rsidP="00BB4280">
            <w:pPr>
              <w:spacing w:after="0" w:line="240" w:lineRule="auto"/>
              <w:rPr>
                <w:rFonts w:ascii="Garamond" w:hAnsi="Garamond" w:cs="Garamond"/>
                <w:b/>
                <w:bCs/>
              </w:rPr>
            </w:pPr>
          </w:p>
        </w:tc>
        <w:tc>
          <w:tcPr>
            <w:tcW w:w="4961" w:type="dxa"/>
            <w:gridSpan w:val="5"/>
            <w:tcBorders>
              <w:top w:val="single" w:sz="4" w:space="0" w:color="auto"/>
              <w:left w:val="single" w:sz="4" w:space="0" w:color="auto"/>
              <w:bottom w:val="single" w:sz="12" w:space="0" w:color="auto"/>
              <w:right w:val="single" w:sz="4" w:space="0" w:color="auto"/>
            </w:tcBorders>
          </w:tcPr>
          <w:p w:rsidR="001C1C8E" w:rsidRPr="008A30FA" w:rsidRDefault="001C1C8E" w:rsidP="00BB4280">
            <w:pPr>
              <w:spacing w:after="0" w:line="240" w:lineRule="auto"/>
              <w:jc w:val="center"/>
              <w:rPr>
                <w:rFonts w:ascii="Garamond" w:hAnsi="Garamond" w:cs="Garamond"/>
              </w:rPr>
            </w:pPr>
            <w:r w:rsidRPr="008A30FA">
              <w:rPr>
                <w:rFonts w:ascii="Garamond" w:hAnsi="Garamond" w:cs="EUAlbertina"/>
                <w:lang w:eastAsia="hu-HU"/>
              </w:rPr>
              <w:t>30200000-1</w:t>
            </w:r>
          </w:p>
        </w:tc>
        <w:tc>
          <w:tcPr>
            <w:tcW w:w="3335" w:type="dxa"/>
            <w:gridSpan w:val="3"/>
            <w:tcBorders>
              <w:top w:val="single" w:sz="4" w:space="0" w:color="auto"/>
              <w:left w:val="single" w:sz="4" w:space="0" w:color="auto"/>
              <w:bottom w:val="single" w:sz="12" w:space="0" w:color="auto"/>
              <w:right w:val="single" w:sz="12" w:space="0" w:color="auto"/>
            </w:tcBorders>
          </w:tcPr>
          <w:p w:rsidR="001C1C8E" w:rsidRPr="008A30FA" w:rsidRDefault="001C1C8E" w:rsidP="00BB4280">
            <w:pPr>
              <w:spacing w:after="0" w:line="240" w:lineRule="auto"/>
              <w:jc w:val="center"/>
              <w:rPr>
                <w:rFonts w:ascii="Garamond" w:hAnsi="Garamond" w:cs="Garamond"/>
              </w:rPr>
            </w:pP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p>
        </w:tc>
      </w:tr>
      <w:tr w:rsidR="001C1C8E" w:rsidRPr="008A30FA">
        <w:trPr>
          <w:gridAfter w:val="1"/>
          <w:wAfter w:w="67" w:type="dxa"/>
          <w:trHeight w:val="960"/>
        </w:trPr>
        <w:tc>
          <w:tcPr>
            <w:tcW w:w="9786" w:type="dxa"/>
            <w:gridSpan w:val="9"/>
            <w:tcBorders>
              <w:top w:val="single" w:sz="12" w:space="0" w:color="auto"/>
              <w:left w:val="single" w:sz="12" w:space="0" w:color="auto"/>
              <w:bottom w:val="single" w:sz="4" w:space="0" w:color="auto"/>
              <w:right w:val="single" w:sz="12" w:space="0" w:color="auto"/>
            </w:tcBorders>
          </w:tcPr>
          <w:p w:rsidR="001C1C8E" w:rsidRPr="008A30FA" w:rsidRDefault="001C1C8E" w:rsidP="00BB4280">
            <w:pPr>
              <w:spacing w:after="0" w:line="240" w:lineRule="auto"/>
              <w:rPr>
                <w:rFonts w:ascii="Garamond" w:hAnsi="Garamond" w:cs="Garamond"/>
                <w:i/>
                <w:iCs/>
              </w:rPr>
            </w:pPr>
            <w:r w:rsidRPr="008A30FA">
              <w:rPr>
                <w:rFonts w:ascii="Garamond" w:hAnsi="Garamond" w:cs="Garamond"/>
                <w:b/>
                <w:bCs/>
              </w:rPr>
              <w:t xml:space="preserve">II.1.7) Részekre történő ajánlattétel </w:t>
            </w:r>
            <w:r w:rsidRPr="008A30FA">
              <w:rPr>
                <w:rFonts w:ascii="Garamond" w:hAnsi="Garamond" w:cs="Garamond"/>
                <w:i/>
                <w:iCs/>
              </w:rPr>
              <w:t xml:space="preserve">(a részekre vonatkozó részletes információk megadásához a B. melléklet </w:t>
            </w:r>
          </w:p>
          <w:p w:rsidR="001C1C8E" w:rsidRPr="008A30FA" w:rsidRDefault="001C1C8E" w:rsidP="00BB4280">
            <w:pPr>
              <w:spacing w:after="0" w:line="240" w:lineRule="auto"/>
              <w:rPr>
                <w:rFonts w:ascii="Garamond" w:hAnsi="Garamond" w:cs="Garamond"/>
              </w:rPr>
            </w:pPr>
            <w:r w:rsidRPr="008A30FA">
              <w:rPr>
                <w:rFonts w:ascii="Garamond" w:hAnsi="Garamond" w:cs="Garamond"/>
                <w:i/>
                <w:iCs/>
              </w:rPr>
              <w:t>szükség szerint több példányban is használható)</w:t>
            </w:r>
          </w:p>
          <w:bookmarkStart w:id="4" w:name="Check8"/>
          <w:p w:rsidR="001C1C8E" w:rsidRPr="008A30FA" w:rsidRDefault="00BB3180" w:rsidP="00BB4280">
            <w:pPr>
              <w:spacing w:after="0" w:line="240" w:lineRule="auto"/>
              <w:rPr>
                <w:rFonts w:ascii="Garamond" w:hAnsi="Garamond" w:cs="Garamond"/>
                <w:b/>
                <w:bCs/>
              </w:rPr>
            </w:pPr>
            <w:r w:rsidRPr="008A30FA">
              <w:rPr>
                <w:rFonts w:ascii="Garamond" w:hAnsi="Garamond" w:cs="Garamond"/>
              </w:rPr>
              <w:fldChar w:fldCharType="begin">
                <w:ffData>
                  <w:name w:val="Check8"/>
                  <w:enabled/>
                  <w:calcOnExit w:val="0"/>
                  <w:checkBox>
                    <w:sizeAuto/>
                    <w:default w:val="1"/>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bookmarkEnd w:id="4"/>
            <w:r w:rsidR="001C1C8E" w:rsidRPr="008A30FA">
              <w:rPr>
                <w:rFonts w:ascii="Garamond" w:hAnsi="Garamond" w:cs="Garamond"/>
              </w:rPr>
              <w:t xml:space="preserve"> </w:t>
            </w:r>
            <w:proofErr w:type="gramStart"/>
            <w:r w:rsidR="001C1C8E" w:rsidRPr="008A30FA">
              <w:rPr>
                <w:rFonts w:ascii="Garamond" w:hAnsi="Garamond" w:cs="Garamond"/>
                <w:b/>
                <w:bCs/>
              </w:rPr>
              <w:t xml:space="preserve">igen </w:t>
            </w:r>
            <w:r w:rsidR="001C1C8E" w:rsidRPr="008A30FA">
              <w:rPr>
                <w:rFonts w:ascii="Garamond" w:hAnsi="Garamond" w:cs="Garamond"/>
              </w:rPr>
              <w:t xml:space="preserve">   </w:t>
            </w:r>
            <w:bookmarkStart w:id="5" w:name="Check9"/>
            <w:r w:rsidRPr="008A30FA">
              <w:rPr>
                <w:rFonts w:ascii="Garamond" w:hAnsi="Garamond" w:cs="Garamond"/>
              </w:rPr>
              <w:fldChar w:fldCharType="begin">
                <w:ffData>
                  <w:name w:val="Check9"/>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bookmarkEnd w:id="5"/>
            <w:r w:rsidR="001C1C8E" w:rsidRPr="008A30FA">
              <w:rPr>
                <w:rFonts w:ascii="Garamond" w:hAnsi="Garamond" w:cs="Garamond"/>
              </w:rPr>
              <w:t xml:space="preserve"> </w:t>
            </w:r>
            <w:r w:rsidR="001C1C8E" w:rsidRPr="008A30FA">
              <w:rPr>
                <w:rFonts w:ascii="Garamond" w:hAnsi="Garamond" w:cs="Garamond"/>
                <w:b/>
                <w:bCs/>
              </w:rPr>
              <w:t>nem</w:t>
            </w:r>
            <w:proofErr w:type="gramEnd"/>
          </w:p>
          <w:p w:rsidR="001C1C8E" w:rsidRPr="008A30FA" w:rsidRDefault="001C1C8E" w:rsidP="00BB4280">
            <w:pPr>
              <w:spacing w:after="0" w:line="240" w:lineRule="auto"/>
              <w:rPr>
                <w:rFonts w:ascii="Garamond" w:hAnsi="Garamond" w:cs="Garamond"/>
              </w:rPr>
            </w:pPr>
            <w:r w:rsidRPr="008A30FA">
              <w:rPr>
                <w:rFonts w:ascii="Garamond" w:hAnsi="Garamond" w:cs="Garamond"/>
                <w:i/>
                <w:iCs/>
              </w:rPr>
              <w:t>(Igen válasz esetén)</w:t>
            </w:r>
            <w:r w:rsidRPr="008A30FA">
              <w:rPr>
                <w:rFonts w:ascii="Garamond" w:hAnsi="Garamond" w:cs="Garamond"/>
                <w:b/>
                <w:bCs/>
              </w:rPr>
              <w:t xml:space="preserve"> </w:t>
            </w:r>
            <w:r w:rsidRPr="008A30FA">
              <w:rPr>
                <w:rFonts w:ascii="Garamond" w:hAnsi="Garamond" w:cs="Garamond"/>
              </w:rPr>
              <w:t xml:space="preserve">Az ajánlatok benyújthatók </w:t>
            </w:r>
            <w:r w:rsidRPr="008A30FA">
              <w:rPr>
                <w:rFonts w:ascii="Garamond" w:hAnsi="Garamond" w:cs="Garamond"/>
                <w:i/>
                <w:iCs/>
              </w:rPr>
              <w:t>(csak egyet jelöljön be)</w:t>
            </w:r>
            <w:r w:rsidRPr="008A30FA">
              <w:rPr>
                <w:rFonts w:ascii="Garamond" w:hAnsi="Garamond" w:cs="Garamond"/>
              </w:rPr>
              <w:t>:</w:t>
            </w:r>
            <w:r w:rsidRPr="008A30FA">
              <w:rPr>
                <w:rFonts w:ascii="Garamond" w:hAnsi="Garamond" w:cs="Garamond"/>
                <w:b/>
                <w:bCs/>
              </w:rPr>
              <w:t xml:space="preserve"> </w:t>
            </w:r>
          </w:p>
        </w:tc>
      </w:tr>
      <w:tr w:rsidR="001C1C8E" w:rsidRPr="008A30FA">
        <w:trPr>
          <w:gridAfter w:val="1"/>
          <w:wAfter w:w="67" w:type="dxa"/>
          <w:trHeight w:val="300"/>
        </w:trPr>
        <w:tc>
          <w:tcPr>
            <w:tcW w:w="3017" w:type="dxa"/>
            <w:gridSpan w:val="2"/>
            <w:tcBorders>
              <w:top w:val="single" w:sz="4" w:space="0" w:color="auto"/>
              <w:left w:val="single" w:sz="12"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rPr>
              <w:t xml:space="preserve">egy részre                                    </w:t>
            </w:r>
            <w:r w:rsidR="00BB3180" w:rsidRPr="008A30FA">
              <w:rPr>
                <w:rFonts w:ascii="Garamond" w:hAnsi="Garamond" w:cs="Garamond"/>
              </w:rPr>
              <w:fldChar w:fldCharType="begin">
                <w:ffData>
                  <w:name w:val="Check14"/>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p>
        </w:tc>
        <w:tc>
          <w:tcPr>
            <w:tcW w:w="3458" w:type="dxa"/>
            <w:gridSpan w:val="5"/>
            <w:tcBorders>
              <w:top w:val="single" w:sz="4" w:space="0" w:color="auto"/>
              <w:left w:val="single" w:sz="4" w:space="0" w:color="auto"/>
              <w:bottom w:val="single" w:sz="4" w:space="0" w:color="auto"/>
              <w:right w:val="single" w:sz="4" w:space="0" w:color="auto"/>
            </w:tcBorders>
          </w:tcPr>
          <w:p w:rsidR="001C1C8E" w:rsidRPr="008A30FA" w:rsidRDefault="001C1C8E" w:rsidP="00B46283">
            <w:pPr>
              <w:spacing w:after="0" w:line="240" w:lineRule="auto"/>
              <w:rPr>
                <w:rFonts w:ascii="Garamond" w:hAnsi="Garamond" w:cs="Garamond"/>
                <w:b/>
                <w:bCs/>
              </w:rPr>
            </w:pPr>
            <w:r w:rsidRPr="008A30FA">
              <w:rPr>
                <w:rFonts w:ascii="Garamond" w:hAnsi="Garamond" w:cs="Garamond"/>
              </w:rPr>
              <w:t xml:space="preserve">egy vagy több részre                     </w:t>
            </w:r>
            <w:bookmarkStart w:id="6" w:name="Check15"/>
            <w:r w:rsidR="00BB3180">
              <w:rPr>
                <w:rFonts w:ascii="Garamond" w:hAnsi="Garamond" w:cs="Garamond"/>
              </w:rPr>
              <w:fldChar w:fldCharType="begin">
                <w:ffData>
                  <w:name w:val="Check15"/>
                  <w:enabled/>
                  <w:calcOnExit w:val="0"/>
                  <w:checkBox>
                    <w:sizeAuto/>
                    <w:default w:val="1"/>
                  </w:checkBox>
                </w:ffData>
              </w:fldChar>
            </w:r>
            <w:r>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Pr>
                <w:rFonts w:ascii="Garamond" w:hAnsi="Garamond" w:cs="Garamond"/>
              </w:rPr>
              <w:fldChar w:fldCharType="end"/>
            </w:r>
            <w:bookmarkEnd w:id="6"/>
          </w:p>
        </w:tc>
        <w:tc>
          <w:tcPr>
            <w:tcW w:w="3311" w:type="dxa"/>
            <w:gridSpan w:val="2"/>
            <w:tcBorders>
              <w:top w:val="single" w:sz="4" w:space="0" w:color="auto"/>
              <w:left w:val="single" w:sz="4" w:space="0" w:color="auto"/>
              <w:bottom w:val="single" w:sz="4"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rPr>
              <w:t xml:space="preserve">valamennyi részre      </w:t>
            </w:r>
            <w:r w:rsidR="00BB3180" w:rsidRPr="008A30FA">
              <w:rPr>
                <w:rFonts w:ascii="Garamond" w:hAnsi="Garamond" w:cs="Garamond"/>
              </w:rPr>
              <w:fldChar w:fldCharType="begin">
                <w:ffData>
                  <w:name w:val="Check14"/>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p>
        </w:tc>
      </w:tr>
      <w:tr w:rsidR="001C1C8E" w:rsidRPr="008A30FA">
        <w:trPr>
          <w:gridAfter w:val="1"/>
          <w:wAfter w:w="67" w:type="dxa"/>
          <w:trHeight w:val="300"/>
        </w:trPr>
        <w:tc>
          <w:tcPr>
            <w:tcW w:w="9786" w:type="dxa"/>
            <w:gridSpan w:val="9"/>
            <w:tcBorders>
              <w:top w:val="single" w:sz="4"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II.1.8.) Változatokra (alternatív ajánlatok) vonatkozó információk</w:t>
            </w:r>
          </w:p>
          <w:p w:rsidR="001C1C8E" w:rsidRPr="008A30FA" w:rsidRDefault="001C1C8E" w:rsidP="00D867CB">
            <w:pPr>
              <w:spacing w:after="0" w:line="240" w:lineRule="auto"/>
              <w:rPr>
                <w:rFonts w:ascii="Garamond" w:hAnsi="Garamond" w:cs="Garamond"/>
              </w:rPr>
            </w:pPr>
            <w:r w:rsidRPr="008A30FA">
              <w:rPr>
                <w:rFonts w:ascii="Garamond" w:hAnsi="Garamond" w:cs="Garamond"/>
              </w:rPr>
              <w:t>Elfogadhatók változatok (alternatív ajánlatok)</w:t>
            </w:r>
            <w:proofErr w:type="gramStart"/>
            <w:r w:rsidRPr="008A30FA">
              <w:rPr>
                <w:rFonts w:ascii="Garamond" w:hAnsi="Garamond" w:cs="Garamond"/>
              </w:rPr>
              <w:t>:</w:t>
            </w:r>
            <w:r w:rsidRPr="008A30FA">
              <w:rPr>
                <w:rFonts w:ascii="Garamond" w:hAnsi="Garamond" w:cs="Garamond"/>
                <w:b/>
                <w:bCs/>
              </w:rPr>
              <w:t xml:space="preserve">  </w:t>
            </w:r>
            <w:r w:rsidRPr="008A30FA">
              <w:rPr>
                <w:rFonts w:ascii="Garamond" w:hAnsi="Garamond" w:cs="Garamond"/>
              </w:rPr>
              <w:t xml:space="preserve">                                                                 </w:t>
            </w:r>
            <w:r w:rsidR="00BB3180" w:rsidRPr="008A30FA">
              <w:rPr>
                <w:rFonts w:ascii="Garamond" w:hAnsi="Garamond" w:cs="Garamond"/>
              </w:rPr>
              <w:fldChar w:fldCharType="begin">
                <w:ffData>
                  <w:name w:val="Check8"/>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b/>
                <w:bCs/>
              </w:rPr>
              <w:t xml:space="preserve"> </w:t>
            </w: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r w:rsidRPr="008A30FA">
              <w:rPr>
                <w:rFonts w:ascii="Garamond" w:hAnsi="Garamond" w:cs="Garamond"/>
              </w:rPr>
              <w:t xml:space="preserve"> </w:t>
            </w:r>
          </w:p>
        </w:tc>
      </w:tr>
    </w:tbl>
    <w:p w:rsidR="001C1C8E" w:rsidRPr="008A30FA" w:rsidRDefault="001C1C8E" w:rsidP="00BB4280">
      <w:pPr>
        <w:spacing w:after="0" w:line="240" w:lineRule="auto"/>
        <w:rPr>
          <w:rFonts w:ascii="Garamond" w:hAnsi="Garamond" w:cs="Garamond"/>
          <w:smallCaps/>
        </w:rPr>
      </w:pPr>
      <w:r w:rsidRPr="008A30FA">
        <w:rPr>
          <w:rFonts w:ascii="Garamond" w:hAnsi="Garamond" w:cs="Garamond"/>
          <w:b/>
          <w:bCs/>
          <w:smallCaps/>
        </w:rPr>
        <w:t xml:space="preserve">II. 2) Szerződés szerinti mennyiség </w:t>
      </w:r>
    </w:p>
    <w:tbl>
      <w:tblPr>
        <w:tblW w:w="10080" w:type="dxa"/>
        <w:tblInd w:w="2" w:type="dxa"/>
        <w:tblLayout w:type="fixed"/>
        <w:tblLook w:val="01E0"/>
      </w:tblPr>
      <w:tblGrid>
        <w:gridCol w:w="10080"/>
      </w:tblGrid>
      <w:tr w:rsidR="001C1C8E" w:rsidRPr="008A30FA">
        <w:tc>
          <w:tcPr>
            <w:tcW w:w="1008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i/>
                <w:iCs/>
              </w:rPr>
            </w:pPr>
            <w:r w:rsidRPr="008A30FA">
              <w:rPr>
                <w:rFonts w:ascii="Garamond" w:hAnsi="Garamond" w:cs="Garamond"/>
                <w:b/>
                <w:bCs/>
              </w:rPr>
              <w:t xml:space="preserve">II.2.1) Teljes mennyiség vagy érték </w:t>
            </w:r>
            <w:r w:rsidRPr="008A30FA">
              <w:rPr>
                <w:rFonts w:ascii="Garamond" w:hAnsi="Garamond" w:cs="Garamond"/>
                <w:i/>
                <w:iCs/>
              </w:rPr>
              <w:t xml:space="preserve">(valamennyi részt, meghosszabbítást és opciót beleértve) </w:t>
            </w:r>
          </w:p>
          <w:p w:rsidR="001C1C8E" w:rsidRPr="008A30FA" w:rsidRDefault="001C1C8E" w:rsidP="00E02CDB">
            <w:pPr>
              <w:spacing w:after="0" w:line="240" w:lineRule="auto"/>
              <w:rPr>
                <w:rFonts w:ascii="Garamond" w:hAnsi="Garamond" w:cs="Garamond"/>
                <w:b/>
                <w:bCs/>
              </w:rPr>
            </w:pPr>
            <w:r w:rsidRPr="008A30FA">
              <w:rPr>
                <w:rFonts w:ascii="Garamond" w:hAnsi="Garamond" w:cs="Garamond"/>
                <w:b/>
                <w:bCs/>
              </w:rPr>
              <w:t>Szállítási szerződés keretében informatikai eszközök beszerzése 6</w:t>
            </w:r>
          </w:p>
          <w:p w:rsidR="001C1C8E" w:rsidRPr="008A30FA" w:rsidRDefault="001C1C8E" w:rsidP="00BB4280">
            <w:pPr>
              <w:spacing w:after="0" w:line="240" w:lineRule="auto"/>
              <w:rPr>
                <w:rFonts w:ascii="Garamond" w:hAnsi="Garamond" w:cs="Garamond"/>
                <w:b/>
                <w:bCs/>
              </w:rPr>
            </w:pPr>
          </w:p>
          <w:tbl>
            <w:tblPr>
              <w:tblW w:w="9774" w:type="dxa"/>
              <w:tblLayout w:type="fixed"/>
              <w:tblCellMar>
                <w:left w:w="70" w:type="dxa"/>
                <w:right w:w="70" w:type="dxa"/>
              </w:tblCellMar>
              <w:tblLook w:val="00A0"/>
            </w:tblPr>
            <w:tblGrid>
              <w:gridCol w:w="2153"/>
              <w:gridCol w:w="1384"/>
              <w:gridCol w:w="1701"/>
              <w:gridCol w:w="1559"/>
              <w:gridCol w:w="1276"/>
              <w:gridCol w:w="1701"/>
            </w:tblGrid>
            <w:tr w:rsidR="001C1C8E" w:rsidRPr="005C1D60" w:rsidTr="00CC581B">
              <w:trPr>
                <w:trHeight w:val="315"/>
              </w:trPr>
              <w:tc>
                <w:tcPr>
                  <w:tcW w:w="2153" w:type="dxa"/>
                  <w:tcBorders>
                    <w:top w:val="single" w:sz="4" w:space="0" w:color="auto"/>
                    <w:left w:val="single" w:sz="4" w:space="0" w:color="auto"/>
                    <w:bottom w:val="single" w:sz="4" w:space="0" w:color="auto"/>
                    <w:right w:val="single" w:sz="4" w:space="0" w:color="auto"/>
                  </w:tcBorders>
                  <w:noWrap/>
                  <w:vAlign w:val="center"/>
                </w:tcPr>
                <w:p w:rsidR="001C1C8E" w:rsidRPr="005C1D60" w:rsidRDefault="001C1C8E" w:rsidP="00CC581B">
                  <w:pPr>
                    <w:spacing w:after="0" w:line="240" w:lineRule="auto"/>
                    <w:jc w:val="center"/>
                    <w:rPr>
                      <w:rFonts w:ascii="Garamond" w:hAnsi="Garamond" w:cs="Garamond"/>
                      <w:b/>
                      <w:bCs/>
                    </w:rPr>
                  </w:pPr>
                  <w:r>
                    <w:rPr>
                      <w:rFonts w:ascii="Garamond" w:hAnsi="Garamond" w:cs="Garamond"/>
                      <w:b/>
                      <w:bCs/>
                    </w:rPr>
                    <w:t>Rész megnevezése:</w:t>
                  </w:r>
                </w:p>
              </w:tc>
              <w:tc>
                <w:tcPr>
                  <w:tcW w:w="1384" w:type="dxa"/>
                  <w:tcBorders>
                    <w:top w:val="single" w:sz="4" w:space="0" w:color="auto"/>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Megnevezés</w:t>
                  </w:r>
                </w:p>
              </w:tc>
              <w:tc>
                <w:tcPr>
                  <w:tcW w:w="1701" w:type="dxa"/>
                  <w:tcBorders>
                    <w:top w:val="single" w:sz="4" w:space="0" w:color="auto"/>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8A30FA">
                    <w:rPr>
                      <w:rFonts w:ascii="Garamond" w:hAnsi="Garamond" w:cs="Garamond"/>
                      <w:b/>
                      <w:bCs/>
                    </w:rPr>
                    <w:t xml:space="preserve">Projekt </w:t>
                  </w:r>
                  <w:r w:rsidRPr="005C1D60">
                    <w:rPr>
                      <w:rFonts w:ascii="Garamond" w:hAnsi="Garamond" w:cs="Garamond"/>
                      <w:b/>
                      <w:bCs/>
                    </w:rPr>
                    <w:t>Eszköz</w:t>
                  </w:r>
                </w:p>
              </w:tc>
              <w:tc>
                <w:tcPr>
                  <w:tcW w:w="1559" w:type="dxa"/>
                  <w:tcBorders>
                    <w:top w:val="single" w:sz="4" w:space="0" w:color="auto"/>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KEF</w:t>
                  </w:r>
                  <w:r>
                    <w:rPr>
                      <w:rFonts w:ascii="Garamond" w:hAnsi="Garamond" w:cs="Garamond"/>
                      <w:b/>
                      <w:bCs/>
                    </w:rPr>
                    <w:t>/</w:t>
                  </w:r>
                  <w:r w:rsidRPr="00592597">
                    <w:rPr>
                      <w:rFonts w:ascii="Garamond" w:hAnsi="Garamond" w:cs="Garamond"/>
                      <w:b/>
                      <w:bCs/>
                    </w:rPr>
                    <w:t>Műszaki követelmények a 310/2011. (XII. 23.) Korm. r. 26. § (6) bekezdésének értelmében</w:t>
                  </w:r>
                </w:p>
              </w:tc>
              <w:tc>
                <w:tcPr>
                  <w:tcW w:w="1276" w:type="dxa"/>
                  <w:tcBorders>
                    <w:top w:val="single" w:sz="4" w:space="0" w:color="auto"/>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Darab</w:t>
                  </w:r>
                </w:p>
              </w:tc>
              <w:tc>
                <w:tcPr>
                  <w:tcW w:w="1701" w:type="dxa"/>
                  <w:tcBorders>
                    <w:top w:val="single" w:sz="4" w:space="0" w:color="auto"/>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Pr>
                      <w:rFonts w:ascii="Garamond" w:hAnsi="Garamond" w:cs="Garamond"/>
                      <w:b/>
                      <w:bCs/>
                    </w:rPr>
                    <w:t>Becsült érték:</w:t>
                  </w:r>
                </w:p>
              </w:tc>
            </w:tr>
            <w:tr w:rsidR="001C1C8E" w:rsidRPr="005C1D60" w:rsidTr="00CC581B">
              <w:trPr>
                <w:trHeight w:val="765"/>
              </w:trPr>
              <w:tc>
                <w:tcPr>
                  <w:tcW w:w="2153" w:type="dxa"/>
                  <w:tcBorders>
                    <w:top w:val="nil"/>
                    <w:left w:val="single" w:sz="4" w:space="0" w:color="auto"/>
                    <w:bottom w:val="single" w:sz="4" w:space="0" w:color="auto"/>
                    <w:right w:val="single" w:sz="4" w:space="0" w:color="auto"/>
                  </w:tcBorders>
                  <w:noWrap/>
                  <w:vAlign w:val="center"/>
                </w:tcPr>
                <w:p w:rsidR="001C1C8E" w:rsidRPr="005C1D60" w:rsidRDefault="001C1C8E" w:rsidP="00CC581B">
                  <w:pPr>
                    <w:numPr>
                      <w:ilvl w:val="0"/>
                      <w:numId w:val="27"/>
                    </w:numPr>
                    <w:spacing w:after="0" w:line="240" w:lineRule="auto"/>
                    <w:rPr>
                      <w:rFonts w:ascii="Garamond" w:hAnsi="Garamond" w:cs="Garamond"/>
                      <w:b/>
                      <w:bCs/>
                    </w:rPr>
                  </w:pPr>
                  <w:r>
                    <w:rPr>
                      <w:rFonts w:ascii="Garamond" w:hAnsi="Garamond" w:cs="Garamond"/>
                      <w:b/>
                      <w:bCs/>
                    </w:rPr>
                    <w:t>rész:</w:t>
                  </w:r>
                </w:p>
              </w:tc>
              <w:tc>
                <w:tcPr>
                  <w:tcW w:w="1384"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Notebook</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DELL NB </w:t>
                  </w:r>
                  <w:proofErr w:type="spellStart"/>
                  <w:r w:rsidRPr="005C1D60">
                    <w:rPr>
                      <w:rFonts w:ascii="Garamond" w:hAnsi="Garamond" w:cs="Garamond"/>
                      <w:b/>
                      <w:bCs/>
                    </w:rPr>
                    <w:t>Latitude</w:t>
                  </w:r>
                  <w:proofErr w:type="spellEnd"/>
                  <w:r w:rsidRPr="005C1D60">
                    <w:rPr>
                      <w:rFonts w:ascii="Garamond" w:hAnsi="Garamond" w:cs="Garamond"/>
                      <w:b/>
                      <w:bCs/>
                    </w:rPr>
                    <w:t xml:space="preserve"> E6530 15.6 HD+ Intel </w:t>
                  </w:r>
                  <w:proofErr w:type="spellStart"/>
                  <w:r w:rsidRPr="005C1D60">
                    <w:rPr>
                      <w:rFonts w:ascii="Garamond" w:hAnsi="Garamond" w:cs="Garamond"/>
                      <w:b/>
                      <w:bCs/>
                    </w:rPr>
                    <w:t>Core</w:t>
                  </w:r>
                  <w:proofErr w:type="spellEnd"/>
                  <w:r w:rsidRPr="005C1D60">
                    <w:rPr>
                      <w:rFonts w:ascii="Garamond" w:hAnsi="Garamond" w:cs="Garamond"/>
                      <w:b/>
                      <w:bCs/>
                    </w:rPr>
                    <w:t xml:space="preserve"> i7-3540M 3GHz 8GB 750GB, Intel HD, DVD-RW</w:t>
                  </w:r>
                  <w:proofErr w:type="gramStart"/>
                  <w:r w:rsidRPr="005C1D60">
                    <w:rPr>
                      <w:rFonts w:ascii="Garamond" w:hAnsi="Garamond" w:cs="Garamond"/>
                      <w:b/>
                      <w:bCs/>
                    </w:rPr>
                    <w:t>,HUN</w:t>
                  </w:r>
                  <w:proofErr w:type="gramEnd"/>
                  <w:r w:rsidRPr="005C1D60">
                    <w:rPr>
                      <w:rFonts w:ascii="Garamond" w:hAnsi="Garamond" w:cs="Garamond"/>
                      <w:b/>
                      <w:bCs/>
                    </w:rPr>
                    <w:t xml:space="preserve"> </w:t>
                  </w:r>
                  <w:proofErr w:type="spellStart"/>
                  <w:r w:rsidRPr="005C1D60">
                    <w:rPr>
                      <w:rFonts w:ascii="Garamond" w:hAnsi="Garamond" w:cs="Garamond"/>
                      <w:b/>
                      <w:bCs/>
                    </w:rPr>
                    <w:t>Win</w:t>
                  </w:r>
                  <w:proofErr w:type="spellEnd"/>
                  <w:r w:rsidRPr="005C1D60">
                    <w:rPr>
                      <w:rFonts w:ascii="Garamond" w:hAnsi="Garamond" w:cs="Garamond"/>
                      <w:b/>
                      <w:bCs/>
                    </w:rPr>
                    <w:t xml:space="preserve"> 7 Pro 64bit, 6cel, </w:t>
                  </w:r>
                  <w:bookmarkStart w:id="7" w:name="_GoBack"/>
                  <w:bookmarkEnd w:id="7"/>
                </w:p>
              </w:tc>
              <w:tc>
                <w:tcPr>
                  <w:tcW w:w="1559"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Dell </w:t>
                  </w:r>
                  <w:proofErr w:type="spellStart"/>
                  <w:r w:rsidRPr="005C1D60">
                    <w:rPr>
                      <w:rFonts w:ascii="Garamond" w:hAnsi="Garamond" w:cs="Garamond"/>
                      <w:b/>
                      <w:bCs/>
                    </w:rPr>
                    <w:t>Latitude</w:t>
                  </w:r>
                  <w:proofErr w:type="spellEnd"/>
                  <w:r w:rsidRPr="005C1D60">
                    <w:rPr>
                      <w:rFonts w:ascii="Garamond" w:hAnsi="Garamond" w:cs="Garamond"/>
                      <w:b/>
                      <w:bCs/>
                    </w:rPr>
                    <w:t xml:space="preserve"> </w:t>
                  </w:r>
                  <w:proofErr w:type="gramStart"/>
                  <w:r w:rsidRPr="005C1D60">
                    <w:rPr>
                      <w:rFonts w:ascii="Garamond" w:hAnsi="Garamond" w:cs="Garamond"/>
                      <w:b/>
                      <w:bCs/>
                    </w:rPr>
                    <w:t>3300 :</w:t>
                  </w:r>
                  <w:proofErr w:type="gramEnd"/>
                  <w:r w:rsidRPr="005C1D60">
                    <w:rPr>
                      <w:rFonts w:ascii="Garamond" w:hAnsi="Garamond" w:cs="Garamond"/>
                      <w:b/>
                      <w:bCs/>
                    </w:rPr>
                    <w:t xml:space="preserve"> Standard </w:t>
                  </w:r>
                  <w:proofErr w:type="spellStart"/>
                  <w:r w:rsidRPr="005C1D60">
                    <w:rPr>
                      <w:rFonts w:ascii="Garamond" w:hAnsi="Garamond" w:cs="Garamond"/>
                      <w:b/>
                      <w:bCs/>
                    </w:rPr>
                    <w:t>Base</w:t>
                  </w:r>
                  <w:proofErr w:type="spellEnd"/>
                  <w:r w:rsidRPr="005C1D60">
                    <w:rPr>
                      <w:rFonts w:ascii="Garamond" w:hAnsi="Garamond" w:cs="Garamond"/>
                      <w:b/>
                      <w:bCs/>
                    </w:rPr>
                    <w:t xml:space="preserve"> (CTO)</w:t>
                  </w:r>
                </w:p>
              </w:tc>
              <w:tc>
                <w:tcPr>
                  <w:tcW w:w="1276"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5 db</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right"/>
                    <w:rPr>
                      <w:rFonts w:ascii="Garamond" w:hAnsi="Garamond" w:cs="Garamond"/>
                      <w:b/>
                      <w:bCs/>
                    </w:rPr>
                  </w:pPr>
                  <w:r w:rsidRPr="00410150">
                    <w:rPr>
                      <w:rFonts w:ascii="Arial" w:hAnsi="Arial" w:cs="Arial"/>
                      <w:b/>
                      <w:sz w:val="20"/>
                      <w:szCs w:val="20"/>
                    </w:rPr>
                    <w:t>1</w:t>
                  </w:r>
                  <w:r>
                    <w:rPr>
                      <w:rFonts w:ascii="Arial" w:hAnsi="Arial" w:cs="Arial"/>
                      <w:b/>
                      <w:sz w:val="20"/>
                      <w:szCs w:val="20"/>
                    </w:rPr>
                    <w:t>.</w:t>
                  </w:r>
                  <w:r w:rsidRPr="00410150">
                    <w:rPr>
                      <w:rFonts w:ascii="Arial" w:hAnsi="Arial" w:cs="Arial"/>
                      <w:b/>
                      <w:sz w:val="20"/>
                      <w:szCs w:val="20"/>
                    </w:rPr>
                    <w:t>463</w:t>
                  </w:r>
                  <w:r>
                    <w:rPr>
                      <w:rFonts w:ascii="Arial" w:hAnsi="Arial" w:cs="Arial"/>
                      <w:b/>
                      <w:sz w:val="20"/>
                      <w:szCs w:val="20"/>
                    </w:rPr>
                    <w:t>.</w:t>
                  </w:r>
                  <w:r w:rsidRPr="00410150">
                    <w:rPr>
                      <w:rFonts w:ascii="Arial" w:hAnsi="Arial" w:cs="Arial"/>
                      <w:b/>
                      <w:sz w:val="20"/>
                      <w:szCs w:val="20"/>
                    </w:rPr>
                    <w:t>152</w:t>
                  </w:r>
                  <w:r>
                    <w:rPr>
                      <w:rFonts w:ascii="Arial" w:hAnsi="Arial" w:cs="Arial"/>
                      <w:b/>
                      <w:sz w:val="20"/>
                      <w:szCs w:val="20"/>
                    </w:rPr>
                    <w:t>,-</w:t>
                  </w:r>
                  <w:r w:rsidRPr="00410150">
                    <w:rPr>
                      <w:rFonts w:ascii="Arial" w:hAnsi="Arial" w:cs="Arial"/>
                      <w:b/>
                      <w:sz w:val="20"/>
                      <w:szCs w:val="20"/>
                    </w:rPr>
                    <w:t xml:space="preserve"> Ft</w:t>
                  </w:r>
                </w:p>
              </w:tc>
            </w:tr>
            <w:tr w:rsidR="001C1C8E" w:rsidRPr="005C1D60" w:rsidTr="00CC581B">
              <w:trPr>
                <w:trHeight w:val="255"/>
              </w:trPr>
              <w:tc>
                <w:tcPr>
                  <w:tcW w:w="2153" w:type="dxa"/>
                  <w:tcBorders>
                    <w:top w:val="nil"/>
                    <w:left w:val="single" w:sz="4" w:space="0" w:color="auto"/>
                    <w:bottom w:val="single" w:sz="4" w:space="0" w:color="auto"/>
                    <w:right w:val="single" w:sz="4" w:space="0" w:color="auto"/>
                  </w:tcBorders>
                  <w:noWrap/>
                  <w:vAlign w:val="center"/>
                </w:tcPr>
                <w:p w:rsidR="001C1C8E" w:rsidRPr="005C1D60" w:rsidRDefault="001C1C8E" w:rsidP="00CC581B">
                  <w:pPr>
                    <w:numPr>
                      <w:ilvl w:val="0"/>
                      <w:numId w:val="27"/>
                    </w:numPr>
                    <w:spacing w:after="0" w:line="240" w:lineRule="auto"/>
                    <w:rPr>
                      <w:rFonts w:ascii="Garamond" w:hAnsi="Garamond" w:cs="Garamond"/>
                      <w:b/>
                      <w:bCs/>
                    </w:rPr>
                  </w:pPr>
                  <w:r>
                    <w:rPr>
                      <w:rFonts w:ascii="Garamond" w:hAnsi="Garamond" w:cs="Garamond"/>
                      <w:b/>
                      <w:bCs/>
                    </w:rPr>
                    <w:lastRenderedPageBreak/>
                    <w:t>rész:</w:t>
                  </w:r>
                </w:p>
              </w:tc>
              <w:tc>
                <w:tcPr>
                  <w:tcW w:w="1384"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Notebook táska</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V7 VANTAGE FRONT LOADER 16IN (CCV1-9E)</w:t>
                  </w:r>
                </w:p>
              </w:tc>
              <w:tc>
                <w:tcPr>
                  <w:tcW w:w="1559"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proofErr w:type="spellStart"/>
                  <w:r w:rsidRPr="005C1D60">
                    <w:rPr>
                      <w:rFonts w:ascii="Garamond" w:hAnsi="Garamond" w:cs="Garamond"/>
                      <w:b/>
                      <w:bCs/>
                    </w:rPr>
                    <w:t>Case</w:t>
                  </w:r>
                  <w:proofErr w:type="spellEnd"/>
                  <w:r w:rsidRPr="005C1D60">
                    <w:rPr>
                      <w:rFonts w:ascii="Garamond" w:hAnsi="Garamond" w:cs="Garamond"/>
                      <w:b/>
                      <w:bCs/>
                    </w:rPr>
                    <w:t xml:space="preserve"> </w:t>
                  </w:r>
                  <w:proofErr w:type="spellStart"/>
                  <w:r w:rsidRPr="005C1D60">
                    <w:rPr>
                      <w:rFonts w:ascii="Garamond" w:hAnsi="Garamond" w:cs="Garamond"/>
                      <w:b/>
                      <w:bCs/>
                    </w:rPr>
                    <w:t>Logic</w:t>
                  </w:r>
                  <w:proofErr w:type="spellEnd"/>
                  <w:r w:rsidRPr="005C1D60">
                    <w:rPr>
                      <w:rFonts w:ascii="Garamond" w:hAnsi="Garamond" w:cs="Garamond"/>
                      <w:b/>
                      <w:bCs/>
                    </w:rPr>
                    <w:t xml:space="preserve"> MLA-116K - Notebook táska fekete 16"</w:t>
                  </w:r>
                </w:p>
              </w:tc>
              <w:tc>
                <w:tcPr>
                  <w:tcW w:w="1276"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4 db</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right"/>
                    <w:rPr>
                      <w:rFonts w:ascii="Garamond" w:hAnsi="Garamond" w:cs="Garamond"/>
                      <w:b/>
                      <w:bCs/>
                    </w:rPr>
                  </w:pPr>
                  <w:r w:rsidRPr="00CC5C00">
                    <w:rPr>
                      <w:rFonts w:ascii="Arial" w:hAnsi="Arial" w:cs="Arial"/>
                      <w:b/>
                      <w:sz w:val="20"/>
                      <w:szCs w:val="20"/>
                    </w:rPr>
                    <w:t>31</w:t>
                  </w:r>
                  <w:r>
                    <w:rPr>
                      <w:rFonts w:ascii="Arial" w:hAnsi="Arial" w:cs="Arial"/>
                      <w:b/>
                      <w:sz w:val="20"/>
                      <w:szCs w:val="20"/>
                    </w:rPr>
                    <w:t>.</w:t>
                  </w:r>
                  <w:r w:rsidRPr="00CC5C00">
                    <w:rPr>
                      <w:rFonts w:ascii="Arial" w:hAnsi="Arial" w:cs="Arial"/>
                      <w:b/>
                      <w:sz w:val="20"/>
                      <w:szCs w:val="20"/>
                    </w:rPr>
                    <w:t>772</w:t>
                  </w:r>
                  <w:r>
                    <w:rPr>
                      <w:rFonts w:ascii="Arial" w:hAnsi="Arial" w:cs="Arial"/>
                      <w:b/>
                      <w:sz w:val="20"/>
                      <w:szCs w:val="20"/>
                    </w:rPr>
                    <w:t>,</w:t>
                  </w:r>
                  <w:proofErr w:type="spellStart"/>
                  <w:r>
                    <w:rPr>
                      <w:rFonts w:ascii="Arial" w:hAnsi="Arial" w:cs="Arial"/>
                      <w:b/>
                      <w:sz w:val="20"/>
                      <w:szCs w:val="20"/>
                    </w:rPr>
                    <w:t>-</w:t>
                  </w:r>
                  <w:r w:rsidRPr="00CC5C00">
                    <w:rPr>
                      <w:rFonts w:ascii="Arial" w:hAnsi="Arial" w:cs="Arial"/>
                      <w:b/>
                      <w:sz w:val="20"/>
                      <w:szCs w:val="20"/>
                    </w:rPr>
                    <w:t>Ft</w:t>
                  </w:r>
                  <w:proofErr w:type="spellEnd"/>
                </w:p>
              </w:tc>
            </w:tr>
            <w:tr w:rsidR="001C1C8E" w:rsidRPr="005C1D60" w:rsidTr="00CC581B">
              <w:trPr>
                <w:trHeight w:val="255"/>
              </w:trPr>
              <w:tc>
                <w:tcPr>
                  <w:tcW w:w="2153" w:type="dxa"/>
                  <w:tcBorders>
                    <w:top w:val="nil"/>
                    <w:left w:val="single" w:sz="4" w:space="0" w:color="auto"/>
                    <w:bottom w:val="single" w:sz="4" w:space="0" w:color="auto"/>
                    <w:right w:val="single" w:sz="4" w:space="0" w:color="auto"/>
                  </w:tcBorders>
                  <w:noWrap/>
                  <w:vAlign w:val="center"/>
                </w:tcPr>
                <w:p w:rsidR="001C1C8E" w:rsidRPr="005C1D60" w:rsidRDefault="001C1C8E" w:rsidP="00CC581B">
                  <w:pPr>
                    <w:numPr>
                      <w:ilvl w:val="0"/>
                      <w:numId w:val="27"/>
                    </w:numPr>
                    <w:spacing w:after="0" w:line="240" w:lineRule="auto"/>
                    <w:rPr>
                      <w:rFonts w:ascii="Garamond" w:hAnsi="Garamond" w:cs="Garamond"/>
                      <w:b/>
                      <w:bCs/>
                    </w:rPr>
                  </w:pPr>
                  <w:r>
                    <w:rPr>
                      <w:rFonts w:ascii="Garamond" w:hAnsi="Garamond" w:cs="Garamond"/>
                      <w:b/>
                      <w:bCs/>
                    </w:rPr>
                    <w:t>rész:</w:t>
                  </w:r>
                </w:p>
              </w:tc>
              <w:tc>
                <w:tcPr>
                  <w:tcW w:w="1384"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USB tárolóeszköz</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KINGSTON </w:t>
                  </w:r>
                  <w:proofErr w:type="spellStart"/>
                  <w:r w:rsidRPr="005C1D60">
                    <w:rPr>
                      <w:rFonts w:ascii="Garamond" w:hAnsi="Garamond" w:cs="Garamond"/>
                      <w:b/>
                      <w:bCs/>
                    </w:rPr>
                    <w:t>Pendrive</w:t>
                  </w:r>
                  <w:proofErr w:type="spellEnd"/>
                  <w:r w:rsidRPr="005C1D60">
                    <w:rPr>
                      <w:rFonts w:ascii="Garamond" w:hAnsi="Garamond" w:cs="Garamond"/>
                      <w:b/>
                      <w:bCs/>
                    </w:rPr>
                    <w:t xml:space="preserve"> 64GB, DT100G3 USB 3.0</w:t>
                  </w:r>
                </w:p>
              </w:tc>
              <w:tc>
                <w:tcPr>
                  <w:tcW w:w="1559"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Kingston 64GB USB 3.0 </w:t>
                  </w:r>
                  <w:proofErr w:type="spellStart"/>
                  <w:r w:rsidRPr="005C1D60">
                    <w:rPr>
                      <w:rFonts w:ascii="Garamond" w:hAnsi="Garamond" w:cs="Garamond"/>
                      <w:b/>
                      <w:bCs/>
                    </w:rPr>
                    <w:t>DataTraveler</w:t>
                  </w:r>
                  <w:proofErr w:type="spellEnd"/>
                  <w:r w:rsidRPr="005C1D60">
                    <w:rPr>
                      <w:rFonts w:ascii="Garamond" w:hAnsi="Garamond" w:cs="Garamond"/>
                      <w:b/>
                      <w:bCs/>
                    </w:rPr>
                    <w:t xml:space="preserve"> 111 </w:t>
                  </w:r>
                  <w:proofErr w:type="spellStart"/>
                  <w:r w:rsidRPr="005C1D60">
                    <w:rPr>
                      <w:rFonts w:ascii="Garamond" w:hAnsi="Garamond" w:cs="Garamond"/>
                      <w:b/>
                      <w:bCs/>
                    </w:rPr>
                    <w:t>Pendrive</w:t>
                  </w:r>
                  <w:proofErr w:type="spellEnd"/>
                </w:p>
              </w:tc>
              <w:tc>
                <w:tcPr>
                  <w:tcW w:w="1276"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6 db</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right"/>
                    <w:rPr>
                      <w:rFonts w:ascii="Garamond" w:hAnsi="Garamond" w:cs="Garamond"/>
                      <w:b/>
                      <w:bCs/>
                    </w:rPr>
                  </w:pPr>
                  <w:r>
                    <w:rPr>
                      <w:rFonts w:ascii="Arial" w:hAnsi="Arial" w:cs="Arial"/>
                      <w:b/>
                      <w:bCs/>
                      <w:sz w:val="20"/>
                      <w:szCs w:val="20"/>
                    </w:rPr>
                    <w:t>136.548,</w:t>
                  </w:r>
                  <w:proofErr w:type="spellStart"/>
                  <w:r>
                    <w:rPr>
                      <w:rFonts w:ascii="Arial" w:hAnsi="Arial" w:cs="Arial"/>
                      <w:b/>
                      <w:bCs/>
                      <w:sz w:val="20"/>
                      <w:szCs w:val="20"/>
                    </w:rPr>
                    <w:t>-Ft</w:t>
                  </w:r>
                  <w:proofErr w:type="spellEnd"/>
                </w:p>
              </w:tc>
            </w:tr>
            <w:tr w:rsidR="001C1C8E" w:rsidRPr="005C1D60" w:rsidTr="00CC581B">
              <w:trPr>
                <w:trHeight w:val="510"/>
              </w:trPr>
              <w:tc>
                <w:tcPr>
                  <w:tcW w:w="2153" w:type="dxa"/>
                  <w:tcBorders>
                    <w:top w:val="nil"/>
                    <w:left w:val="single" w:sz="4" w:space="0" w:color="auto"/>
                    <w:bottom w:val="single" w:sz="4" w:space="0" w:color="auto"/>
                    <w:right w:val="single" w:sz="4" w:space="0" w:color="auto"/>
                  </w:tcBorders>
                  <w:noWrap/>
                  <w:vAlign w:val="center"/>
                </w:tcPr>
                <w:p w:rsidR="001C1C8E" w:rsidRPr="005C1D60" w:rsidRDefault="001C1C8E" w:rsidP="00CC581B">
                  <w:pPr>
                    <w:numPr>
                      <w:ilvl w:val="0"/>
                      <w:numId w:val="27"/>
                    </w:numPr>
                    <w:spacing w:after="0" w:line="240" w:lineRule="auto"/>
                    <w:rPr>
                      <w:rFonts w:ascii="Garamond" w:hAnsi="Garamond" w:cs="Garamond"/>
                      <w:b/>
                      <w:bCs/>
                    </w:rPr>
                  </w:pPr>
                  <w:r>
                    <w:rPr>
                      <w:rFonts w:ascii="Garamond" w:hAnsi="Garamond" w:cs="Garamond"/>
                      <w:b/>
                      <w:bCs/>
                    </w:rPr>
                    <w:t>rész:</w:t>
                  </w:r>
                </w:p>
              </w:tc>
              <w:tc>
                <w:tcPr>
                  <w:tcW w:w="1384"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Külső winchester</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Western Digital </w:t>
                  </w:r>
                  <w:proofErr w:type="spellStart"/>
                  <w:r w:rsidRPr="005C1D60">
                    <w:rPr>
                      <w:rFonts w:ascii="Garamond" w:hAnsi="Garamond" w:cs="Garamond"/>
                      <w:b/>
                      <w:bCs/>
                    </w:rPr>
                    <w:t>My</w:t>
                  </w:r>
                  <w:proofErr w:type="spellEnd"/>
                  <w:r w:rsidRPr="005C1D60">
                    <w:rPr>
                      <w:rFonts w:ascii="Garamond" w:hAnsi="Garamond" w:cs="Garamond"/>
                      <w:b/>
                      <w:bCs/>
                    </w:rPr>
                    <w:t xml:space="preserve"> </w:t>
                  </w:r>
                  <w:proofErr w:type="spellStart"/>
                  <w:r w:rsidRPr="005C1D60">
                    <w:rPr>
                      <w:rFonts w:ascii="Garamond" w:hAnsi="Garamond" w:cs="Garamond"/>
                      <w:b/>
                      <w:bCs/>
                    </w:rPr>
                    <w:t>Passport</w:t>
                  </w:r>
                  <w:proofErr w:type="spellEnd"/>
                  <w:r w:rsidRPr="005C1D60">
                    <w:rPr>
                      <w:rFonts w:ascii="Garamond" w:hAnsi="Garamond" w:cs="Garamond"/>
                      <w:b/>
                      <w:bCs/>
                    </w:rPr>
                    <w:t xml:space="preserve"> Ultra 1TB</w:t>
                  </w:r>
                </w:p>
              </w:tc>
              <w:tc>
                <w:tcPr>
                  <w:tcW w:w="1559"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Western Digital 2.5" USB 3.0 HDD 1TB </w:t>
                  </w:r>
                  <w:proofErr w:type="spellStart"/>
                  <w:r w:rsidRPr="005C1D60">
                    <w:rPr>
                      <w:rFonts w:ascii="Garamond" w:hAnsi="Garamond" w:cs="Garamond"/>
                      <w:b/>
                      <w:bCs/>
                    </w:rPr>
                    <w:t>Elements</w:t>
                  </w:r>
                  <w:proofErr w:type="spellEnd"/>
                  <w:r w:rsidRPr="005C1D60">
                    <w:rPr>
                      <w:rFonts w:ascii="Garamond" w:hAnsi="Garamond" w:cs="Garamond"/>
                      <w:b/>
                      <w:bCs/>
                    </w:rPr>
                    <w:t xml:space="preserve"> </w:t>
                  </w:r>
                  <w:proofErr w:type="spellStart"/>
                  <w:r w:rsidRPr="005C1D60">
                    <w:rPr>
                      <w:rFonts w:ascii="Garamond" w:hAnsi="Garamond" w:cs="Garamond"/>
                      <w:b/>
                      <w:bCs/>
                    </w:rPr>
                    <w:t>Portable</w:t>
                  </w:r>
                  <w:proofErr w:type="spellEnd"/>
                  <w:r w:rsidRPr="005C1D60">
                    <w:rPr>
                      <w:rFonts w:ascii="Garamond" w:hAnsi="Garamond" w:cs="Garamond"/>
                      <w:b/>
                      <w:bCs/>
                    </w:rPr>
                    <w:t xml:space="preserve"> SE 5400rpm 8MB Cache fekete</w:t>
                  </w:r>
                </w:p>
              </w:tc>
              <w:tc>
                <w:tcPr>
                  <w:tcW w:w="1276"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8 db</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right"/>
                    <w:rPr>
                      <w:rFonts w:ascii="Garamond" w:hAnsi="Garamond" w:cs="Garamond"/>
                      <w:b/>
                      <w:bCs/>
                    </w:rPr>
                  </w:pPr>
                  <w:r>
                    <w:rPr>
                      <w:rFonts w:ascii="Arial" w:hAnsi="Arial" w:cs="Arial"/>
                      <w:b/>
                      <w:bCs/>
                      <w:sz w:val="20"/>
                      <w:szCs w:val="20"/>
                    </w:rPr>
                    <w:t>291.200,</w:t>
                  </w:r>
                  <w:proofErr w:type="spellStart"/>
                  <w:r>
                    <w:rPr>
                      <w:rFonts w:ascii="Arial" w:hAnsi="Arial" w:cs="Arial"/>
                      <w:b/>
                      <w:bCs/>
                      <w:sz w:val="20"/>
                      <w:szCs w:val="20"/>
                    </w:rPr>
                    <w:t>-Ft</w:t>
                  </w:r>
                  <w:proofErr w:type="spellEnd"/>
                </w:p>
              </w:tc>
            </w:tr>
            <w:tr w:rsidR="001C1C8E" w:rsidRPr="005C1D60" w:rsidTr="00CC581B">
              <w:trPr>
                <w:trHeight w:val="510"/>
              </w:trPr>
              <w:tc>
                <w:tcPr>
                  <w:tcW w:w="2153" w:type="dxa"/>
                  <w:tcBorders>
                    <w:top w:val="nil"/>
                    <w:left w:val="single" w:sz="4" w:space="0" w:color="auto"/>
                    <w:bottom w:val="single" w:sz="4" w:space="0" w:color="auto"/>
                    <w:right w:val="single" w:sz="4" w:space="0" w:color="auto"/>
                  </w:tcBorders>
                  <w:noWrap/>
                  <w:vAlign w:val="center"/>
                </w:tcPr>
                <w:p w:rsidR="001C1C8E" w:rsidRPr="005C1D60" w:rsidRDefault="001C1C8E" w:rsidP="00CC581B">
                  <w:pPr>
                    <w:numPr>
                      <w:ilvl w:val="0"/>
                      <w:numId w:val="27"/>
                    </w:numPr>
                    <w:spacing w:after="0" w:line="240" w:lineRule="auto"/>
                    <w:rPr>
                      <w:rFonts w:ascii="Garamond" w:hAnsi="Garamond" w:cs="Garamond"/>
                      <w:b/>
                      <w:bCs/>
                    </w:rPr>
                  </w:pPr>
                  <w:r>
                    <w:rPr>
                      <w:rFonts w:ascii="Garamond" w:hAnsi="Garamond" w:cs="Garamond"/>
                      <w:b/>
                      <w:bCs/>
                    </w:rPr>
                    <w:t>rész:</w:t>
                  </w:r>
                </w:p>
              </w:tc>
              <w:tc>
                <w:tcPr>
                  <w:tcW w:w="1384"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Egér</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proofErr w:type="spellStart"/>
                  <w:r w:rsidRPr="005C1D60">
                    <w:rPr>
                      <w:rFonts w:ascii="Garamond" w:hAnsi="Garamond" w:cs="Garamond"/>
                      <w:b/>
                      <w:bCs/>
                    </w:rPr>
                    <w:t>Logitech</w:t>
                  </w:r>
                  <w:proofErr w:type="spellEnd"/>
                  <w:r w:rsidRPr="005C1D60">
                    <w:rPr>
                      <w:rFonts w:ascii="Garamond" w:hAnsi="Garamond" w:cs="Garamond"/>
                      <w:b/>
                      <w:bCs/>
                    </w:rPr>
                    <w:t xml:space="preserve"> </w:t>
                  </w:r>
                  <w:proofErr w:type="spellStart"/>
                  <w:r w:rsidRPr="005C1D60">
                    <w:rPr>
                      <w:rFonts w:ascii="Garamond" w:hAnsi="Garamond" w:cs="Garamond"/>
                      <w:b/>
                      <w:bCs/>
                    </w:rPr>
                    <w:t>Wireless</w:t>
                  </w:r>
                  <w:proofErr w:type="spellEnd"/>
                  <w:r w:rsidRPr="005C1D60">
                    <w:rPr>
                      <w:rFonts w:ascii="Garamond" w:hAnsi="Garamond" w:cs="Garamond"/>
                      <w:b/>
                      <w:bCs/>
                    </w:rPr>
                    <w:t xml:space="preserve"> Mouse M185 Swift Grey</w:t>
                  </w:r>
                </w:p>
              </w:tc>
              <w:tc>
                <w:tcPr>
                  <w:tcW w:w="1559"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proofErr w:type="spellStart"/>
                  <w:r w:rsidRPr="005C1D60">
                    <w:rPr>
                      <w:rFonts w:ascii="Garamond" w:hAnsi="Garamond" w:cs="Garamond"/>
                      <w:b/>
                      <w:bCs/>
                    </w:rPr>
                    <w:t>Logitech</w:t>
                  </w:r>
                  <w:proofErr w:type="spellEnd"/>
                  <w:r w:rsidRPr="005C1D60">
                    <w:rPr>
                      <w:rFonts w:ascii="Garamond" w:hAnsi="Garamond" w:cs="Garamond"/>
                      <w:b/>
                      <w:bCs/>
                    </w:rPr>
                    <w:t xml:space="preserve"> </w:t>
                  </w:r>
                  <w:proofErr w:type="spellStart"/>
                  <w:r w:rsidRPr="005C1D60">
                    <w:rPr>
                      <w:rFonts w:ascii="Garamond" w:hAnsi="Garamond" w:cs="Garamond"/>
                      <w:b/>
                      <w:bCs/>
                    </w:rPr>
                    <w:t>Wireless</w:t>
                  </w:r>
                  <w:proofErr w:type="spellEnd"/>
                  <w:r w:rsidRPr="005C1D60">
                    <w:rPr>
                      <w:rFonts w:ascii="Garamond" w:hAnsi="Garamond" w:cs="Garamond"/>
                      <w:b/>
                      <w:bCs/>
                    </w:rPr>
                    <w:t xml:space="preserve"> Mouse M185 Swift Grey EER Orient </w:t>
                  </w:r>
                  <w:proofErr w:type="spellStart"/>
                  <w:r w:rsidRPr="005C1D60">
                    <w:rPr>
                      <w:rFonts w:ascii="Garamond" w:hAnsi="Garamond" w:cs="Garamond"/>
                      <w:b/>
                      <w:bCs/>
                    </w:rPr>
                    <w:t>Packaging</w:t>
                  </w:r>
                  <w:proofErr w:type="spellEnd"/>
                </w:p>
              </w:tc>
              <w:tc>
                <w:tcPr>
                  <w:tcW w:w="1276"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6 db</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right"/>
                    <w:rPr>
                      <w:rFonts w:ascii="Garamond" w:hAnsi="Garamond" w:cs="Garamond"/>
                      <w:b/>
                      <w:bCs/>
                    </w:rPr>
                  </w:pPr>
                  <w:r w:rsidRPr="000B69CD">
                    <w:rPr>
                      <w:rFonts w:ascii="Arial" w:hAnsi="Arial" w:cs="Arial"/>
                      <w:b/>
                      <w:sz w:val="20"/>
                      <w:szCs w:val="20"/>
                    </w:rPr>
                    <w:t>26.532,</w:t>
                  </w:r>
                  <w:proofErr w:type="spellStart"/>
                  <w:r w:rsidRPr="000B69CD">
                    <w:rPr>
                      <w:rFonts w:ascii="Arial" w:hAnsi="Arial" w:cs="Arial"/>
                      <w:b/>
                      <w:sz w:val="20"/>
                      <w:szCs w:val="20"/>
                    </w:rPr>
                    <w:t>-Ft</w:t>
                  </w:r>
                  <w:proofErr w:type="spellEnd"/>
                </w:p>
              </w:tc>
            </w:tr>
            <w:tr w:rsidR="001C1C8E" w:rsidRPr="005C1D60" w:rsidTr="00CC581B">
              <w:trPr>
                <w:trHeight w:val="510"/>
              </w:trPr>
              <w:tc>
                <w:tcPr>
                  <w:tcW w:w="2153" w:type="dxa"/>
                  <w:tcBorders>
                    <w:top w:val="nil"/>
                    <w:left w:val="single" w:sz="4" w:space="0" w:color="auto"/>
                    <w:bottom w:val="single" w:sz="4" w:space="0" w:color="auto"/>
                    <w:right w:val="single" w:sz="4" w:space="0" w:color="auto"/>
                  </w:tcBorders>
                  <w:noWrap/>
                  <w:vAlign w:val="center"/>
                </w:tcPr>
                <w:p w:rsidR="001C1C8E" w:rsidRPr="005C1D60" w:rsidRDefault="001C1C8E" w:rsidP="00CC581B">
                  <w:pPr>
                    <w:numPr>
                      <w:ilvl w:val="0"/>
                      <w:numId w:val="27"/>
                    </w:numPr>
                    <w:spacing w:after="0" w:line="240" w:lineRule="auto"/>
                    <w:rPr>
                      <w:rFonts w:ascii="Garamond" w:hAnsi="Garamond" w:cs="Garamond"/>
                      <w:b/>
                      <w:bCs/>
                    </w:rPr>
                  </w:pPr>
                  <w:r>
                    <w:rPr>
                      <w:rFonts w:ascii="Garamond" w:hAnsi="Garamond" w:cs="Garamond"/>
                      <w:b/>
                      <w:bCs/>
                    </w:rPr>
                    <w:t>rész:</w:t>
                  </w:r>
                </w:p>
              </w:tc>
              <w:tc>
                <w:tcPr>
                  <w:tcW w:w="1384"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proofErr w:type="spellStart"/>
                  <w:r w:rsidRPr="005C1D60">
                    <w:rPr>
                      <w:rFonts w:ascii="Garamond" w:hAnsi="Garamond" w:cs="Garamond"/>
                      <w:b/>
                      <w:bCs/>
                    </w:rPr>
                    <w:t>Billentyüzet</w:t>
                  </w:r>
                  <w:proofErr w:type="spellEnd"/>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proofErr w:type="spellStart"/>
                  <w:r w:rsidRPr="005C1D60">
                    <w:rPr>
                      <w:rFonts w:ascii="Garamond" w:hAnsi="Garamond" w:cs="Garamond"/>
                      <w:b/>
                      <w:bCs/>
                    </w:rPr>
                    <w:t>Logitech</w:t>
                  </w:r>
                  <w:proofErr w:type="spellEnd"/>
                  <w:r w:rsidRPr="005C1D60">
                    <w:rPr>
                      <w:rFonts w:ascii="Garamond" w:hAnsi="Garamond" w:cs="Garamond"/>
                      <w:b/>
                      <w:bCs/>
                    </w:rPr>
                    <w:t xml:space="preserve"> </w:t>
                  </w:r>
                  <w:proofErr w:type="spellStart"/>
                  <w:r w:rsidRPr="005C1D60">
                    <w:rPr>
                      <w:rFonts w:ascii="Garamond" w:hAnsi="Garamond" w:cs="Garamond"/>
                      <w:b/>
                      <w:bCs/>
                    </w:rPr>
                    <w:t>Deluxe</w:t>
                  </w:r>
                  <w:proofErr w:type="spellEnd"/>
                  <w:r w:rsidRPr="005C1D60">
                    <w:rPr>
                      <w:rFonts w:ascii="Garamond" w:hAnsi="Garamond" w:cs="Garamond"/>
                      <w:b/>
                      <w:bCs/>
                    </w:rPr>
                    <w:t xml:space="preserve"> K120 OEM </w:t>
                  </w:r>
                  <w:proofErr w:type="spellStart"/>
                  <w:r w:rsidRPr="005C1D60">
                    <w:rPr>
                      <w:rFonts w:ascii="Garamond" w:hAnsi="Garamond" w:cs="Garamond"/>
                      <w:b/>
                      <w:bCs/>
                    </w:rPr>
                    <w:t>Keyboard</w:t>
                  </w:r>
                  <w:proofErr w:type="spellEnd"/>
                  <w:r w:rsidRPr="005C1D60">
                    <w:rPr>
                      <w:rFonts w:ascii="Garamond" w:hAnsi="Garamond" w:cs="Garamond"/>
                      <w:b/>
                      <w:bCs/>
                    </w:rPr>
                    <w:t xml:space="preserve"> USB Black HUN billentyűzet</w:t>
                  </w:r>
                </w:p>
              </w:tc>
              <w:tc>
                <w:tcPr>
                  <w:tcW w:w="1559"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proofErr w:type="spellStart"/>
                  <w:r w:rsidRPr="005C1D60">
                    <w:rPr>
                      <w:rFonts w:ascii="Garamond" w:hAnsi="Garamond" w:cs="Garamond"/>
                      <w:b/>
                      <w:bCs/>
                    </w:rPr>
                    <w:t>Logitech</w:t>
                  </w:r>
                  <w:proofErr w:type="spellEnd"/>
                  <w:r w:rsidRPr="005C1D60">
                    <w:rPr>
                      <w:rFonts w:ascii="Garamond" w:hAnsi="Garamond" w:cs="Garamond"/>
                      <w:b/>
                      <w:bCs/>
                    </w:rPr>
                    <w:t xml:space="preserve"> </w:t>
                  </w:r>
                  <w:proofErr w:type="spellStart"/>
                  <w:r w:rsidRPr="005C1D60">
                    <w:rPr>
                      <w:rFonts w:ascii="Garamond" w:hAnsi="Garamond" w:cs="Garamond"/>
                      <w:b/>
                      <w:bCs/>
                    </w:rPr>
                    <w:t>Desktop</w:t>
                  </w:r>
                  <w:proofErr w:type="spellEnd"/>
                  <w:r w:rsidRPr="005C1D60">
                    <w:rPr>
                      <w:rFonts w:ascii="Garamond" w:hAnsi="Garamond" w:cs="Garamond"/>
                      <w:b/>
                      <w:bCs/>
                    </w:rPr>
                    <w:t xml:space="preserve"> MK120 </w:t>
                  </w:r>
                  <w:proofErr w:type="spellStart"/>
                  <w:r w:rsidRPr="005C1D60">
                    <w:rPr>
                      <w:rFonts w:ascii="Garamond" w:hAnsi="Garamond" w:cs="Garamond"/>
                      <w:b/>
                      <w:bCs/>
                    </w:rPr>
                    <w:t>Hungarian</w:t>
                  </w:r>
                  <w:proofErr w:type="spellEnd"/>
                  <w:r w:rsidRPr="005C1D60">
                    <w:rPr>
                      <w:rFonts w:ascii="Garamond" w:hAnsi="Garamond" w:cs="Garamond"/>
                      <w:b/>
                      <w:bCs/>
                    </w:rPr>
                    <w:t xml:space="preserve"> </w:t>
                  </w:r>
                  <w:proofErr w:type="spellStart"/>
                  <w:r w:rsidRPr="005C1D60">
                    <w:rPr>
                      <w:rFonts w:ascii="Garamond" w:hAnsi="Garamond" w:cs="Garamond"/>
                      <w:b/>
                      <w:bCs/>
                    </w:rPr>
                    <w:t>layout</w:t>
                  </w:r>
                  <w:proofErr w:type="spellEnd"/>
                </w:p>
              </w:tc>
              <w:tc>
                <w:tcPr>
                  <w:tcW w:w="1276"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2 db</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right"/>
                    <w:rPr>
                      <w:rFonts w:ascii="Garamond" w:hAnsi="Garamond" w:cs="Garamond"/>
                      <w:b/>
                      <w:bCs/>
                    </w:rPr>
                  </w:pPr>
                  <w:r w:rsidRPr="00410150">
                    <w:rPr>
                      <w:rFonts w:ascii="Arial" w:hAnsi="Arial" w:cs="Arial"/>
                      <w:b/>
                      <w:sz w:val="20"/>
                      <w:szCs w:val="20"/>
                    </w:rPr>
                    <w:t>5</w:t>
                  </w:r>
                  <w:r>
                    <w:rPr>
                      <w:rFonts w:ascii="Arial" w:hAnsi="Arial" w:cs="Arial"/>
                      <w:b/>
                      <w:sz w:val="20"/>
                      <w:szCs w:val="20"/>
                    </w:rPr>
                    <w:t>.</w:t>
                  </w:r>
                  <w:r w:rsidRPr="00410150">
                    <w:rPr>
                      <w:rFonts w:ascii="Arial" w:hAnsi="Arial" w:cs="Arial"/>
                      <w:b/>
                      <w:sz w:val="20"/>
                      <w:szCs w:val="20"/>
                    </w:rPr>
                    <w:t>442</w:t>
                  </w:r>
                  <w:r>
                    <w:rPr>
                      <w:rFonts w:ascii="Arial" w:hAnsi="Arial" w:cs="Arial"/>
                      <w:b/>
                      <w:sz w:val="20"/>
                      <w:szCs w:val="20"/>
                    </w:rPr>
                    <w:t>,</w:t>
                  </w:r>
                  <w:proofErr w:type="spellStart"/>
                  <w:r>
                    <w:rPr>
                      <w:rFonts w:ascii="Arial" w:hAnsi="Arial" w:cs="Arial"/>
                      <w:b/>
                      <w:sz w:val="20"/>
                      <w:szCs w:val="20"/>
                    </w:rPr>
                    <w:t>-</w:t>
                  </w:r>
                  <w:r w:rsidRPr="00410150">
                    <w:rPr>
                      <w:rFonts w:ascii="Arial" w:hAnsi="Arial" w:cs="Arial"/>
                      <w:b/>
                      <w:sz w:val="20"/>
                      <w:szCs w:val="20"/>
                    </w:rPr>
                    <w:t>Ft</w:t>
                  </w:r>
                  <w:proofErr w:type="spellEnd"/>
                </w:p>
              </w:tc>
            </w:tr>
            <w:tr w:rsidR="001C1C8E" w:rsidRPr="005C1D60" w:rsidTr="00CC581B">
              <w:trPr>
                <w:trHeight w:val="510"/>
              </w:trPr>
              <w:tc>
                <w:tcPr>
                  <w:tcW w:w="2153" w:type="dxa"/>
                  <w:tcBorders>
                    <w:top w:val="nil"/>
                    <w:left w:val="single" w:sz="4" w:space="0" w:color="auto"/>
                    <w:bottom w:val="single" w:sz="4" w:space="0" w:color="auto"/>
                    <w:right w:val="single" w:sz="4" w:space="0" w:color="auto"/>
                  </w:tcBorders>
                  <w:noWrap/>
                  <w:vAlign w:val="center"/>
                </w:tcPr>
                <w:p w:rsidR="001C1C8E" w:rsidRPr="005C1D60" w:rsidRDefault="001C1C8E" w:rsidP="00CC581B">
                  <w:pPr>
                    <w:numPr>
                      <w:ilvl w:val="0"/>
                      <w:numId w:val="27"/>
                    </w:numPr>
                    <w:spacing w:after="0" w:line="240" w:lineRule="auto"/>
                    <w:rPr>
                      <w:rFonts w:ascii="Garamond" w:hAnsi="Garamond" w:cs="Garamond"/>
                      <w:b/>
                      <w:bCs/>
                    </w:rPr>
                  </w:pPr>
                  <w:r>
                    <w:rPr>
                      <w:rFonts w:ascii="Garamond" w:hAnsi="Garamond" w:cs="Garamond"/>
                      <w:b/>
                      <w:bCs/>
                    </w:rPr>
                    <w:t>rész:</w:t>
                  </w:r>
                </w:p>
              </w:tc>
              <w:tc>
                <w:tcPr>
                  <w:tcW w:w="1384"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Winchester</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Western Digital 3,5" Red 3TB 64MB </w:t>
                  </w:r>
                  <w:proofErr w:type="spellStart"/>
                  <w:r w:rsidRPr="005C1D60">
                    <w:rPr>
                      <w:rFonts w:ascii="Garamond" w:hAnsi="Garamond" w:cs="Garamond"/>
                      <w:b/>
                      <w:bCs/>
                    </w:rPr>
                    <w:t>IntPow</w:t>
                  </w:r>
                  <w:proofErr w:type="spellEnd"/>
                  <w:r w:rsidRPr="005C1D60">
                    <w:rPr>
                      <w:rFonts w:ascii="Garamond" w:hAnsi="Garamond" w:cs="Garamond"/>
                      <w:b/>
                      <w:bCs/>
                    </w:rPr>
                    <w:t xml:space="preserve"> SATA3 </w:t>
                  </w:r>
                  <w:proofErr w:type="gramStart"/>
                  <w:r w:rsidRPr="005C1D60">
                    <w:rPr>
                      <w:rFonts w:ascii="Garamond" w:hAnsi="Garamond" w:cs="Garamond"/>
                      <w:b/>
                      <w:bCs/>
                    </w:rPr>
                    <w:t>( WD30EFRX</w:t>
                  </w:r>
                  <w:proofErr w:type="gramEnd"/>
                  <w:r w:rsidRPr="005C1D60">
                    <w:rPr>
                      <w:rFonts w:ascii="Garamond" w:hAnsi="Garamond" w:cs="Garamond"/>
                      <w:b/>
                      <w:bCs/>
                    </w:rPr>
                    <w:t xml:space="preserve"> )</w:t>
                  </w:r>
                </w:p>
              </w:tc>
              <w:tc>
                <w:tcPr>
                  <w:tcW w:w="1559"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Western Digital 3.5" HDD SATA-III 3TB 5400rpm 64MB Cache, </w:t>
                  </w:r>
                  <w:proofErr w:type="spellStart"/>
                  <w:r w:rsidRPr="005C1D60">
                    <w:rPr>
                      <w:rFonts w:ascii="Garamond" w:hAnsi="Garamond" w:cs="Garamond"/>
                      <w:b/>
                      <w:bCs/>
                    </w:rPr>
                    <w:t>Caviar</w:t>
                  </w:r>
                  <w:proofErr w:type="spellEnd"/>
                  <w:r w:rsidRPr="005C1D60">
                    <w:rPr>
                      <w:rFonts w:ascii="Garamond" w:hAnsi="Garamond" w:cs="Garamond"/>
                      <w:b/>
                      <w:bCs/>
                    </w:rPr>
                    <w:t xml:space="preserve"> SE</w:t>
                  </w:r>
                </w:p>
              </w:tc>
              <w:tc>
                <w:tcPr>
                  <w:tcW w:w="1276"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6 db</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right"/>
                    <w:rPr>
                      <w:rFonts w:ascii="Garamond" w:hAnsi="Garamond" w:cs="Garamond"/>
                      <w:b/>
                      <w:bCs/>
                    </w:rPr>
                  </w:pPr>
                  <w:r>
                    <w:rPr>
                      <w:rFonts w:ascii="Arial" w:hAnsi="Arial" w:cs="Arial"/>
                      <w:b/>
                      <w:bCs/>
                      <w:sz w:val="20"/>
                      <w:szCs w:val="20"/>
                    </w:rPr>
                    <w:t>153.420,</w:t>
                  </w:r>
                  <w:proofErr w:type="spellStart"/>
                  <w:r>
                    <w:rPr>
                      <w:rFonts w:ascii="Arial" w:hAnsi="Arial" w:cs="Arial"/>
                      <w:b/>
                      <w:bCs/>
                      <w:sz w:val="20"/>
                      <w:szCs w:val="20"/>
                    </w:rPr>
                    <w:t>-Ft</w:t>
                  </w:r>
                  <w:proofErr w:type="spellEnd"/>
                </w:p>
              </w:tc>
            </w:tr>
            <w:tr w:rsidR="001C1C8E" w:rsidRPr="005C1D60" w:rsidTr="00CC581B">
              <w:trPr>
                <w:trHeight w:val="600"/>
              </w:trPr>
              <w:tc>
                <w:tcPr>
                  <w:tcW w:w="2153" w:type="dxa"/>
                  <w:tcBorders>
                    <w:top w:val="nil"/>
                    <w:left w:val="single" w:sz="4" w:space="0" w:color="auto"/>
                    <w:bottom w:val="single" w:sz="4" w:space="0" w:color="auto"/>
                    <w:right w:val="single" w:sz="4" w:space="0" w:color="auto"/>
                  </w:tcBorders>
                  <w:noWrap/>
                  <w:vAlign w:val="center"/>
                </w:tcPr>
                <w:p w:rsidR="001C1C8E" w:rsidRPr="005C1D60" w:rsidRDefault="001C1C8E" w:rsidP="00CC581B">
                  <w:pPr>
                    <w:numPr>
                      <w:ilvl w:val="0"/>
                      <w:numId w:val="27"/>
                    </w:numPr>
                    <w:spacing w:after="0" w:line="240" w:lineRule="auto"/>
                    <w:rPr>
                      <w:rFonts w:ascii="Garamond" w:hAnsi="Garamond" w:cs="Garamond"/>
                      <w:b/>
                      <w:bCs/>
                    </w:rPr>
                  </w:pPr>
                  <w:r>
                    <w:rPr>
                      <w:rFonts w:ascii="Garamond" w:hAnsi="Garamond" w:cs="Garamond"/>
                      <w:b/>
                      <w:bCs/>
                    </w:rPr>
                    <w:t>rész:</w:t>
                  </w:r>
                </w:p>
              </w:tc>
              <w:tc>
                <w:tcPr>
                  <w:tcW w:w="1384"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NAS</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proofErr w:type="spellStart"/>
                  <w:r w:rsidRPr="005C1D60">
                    <w:rPr>
                      <w:rFonts w:ascii="Garamond" w:hAnsi="Garamond" w:cs="Garamond"/>
                      <w:b/>
                      <w:bCs/>
                    </w:rPr>
                    <w:t>Synology</w:t>
                  </w:r>
                  <w:proofErr w:type="spellEnd"/>
                  <w:r w:rsidRPr="005C1D60">
                    <w:rPr>
                      <w:rFonts w:ascii="Garamond" w:hAnsi="Garamond" w:cs="Garamond"/>
                      <w:b/>
                      <w:bCs/>
                    </w:rPr>
                    <w:t xml:space="preserve"> </w:t>
                  </w:r>
                  <w:proofErr w:type="spellStart"/>
                  <w:r w:rsidRPr="005C1D60">
                    <w:rPr>
                      <w:rFonts w:ascii="Garamond" w:hAnsi="Garamond" w:cs="Garamond"/>
                      <w:b/>
                      <w:bCs/>
                    </w:rPr>
                    <w:t>DiskStation</w:t>
                  </w:r>
                  <w:proofErr w:type="spellEnd"/>
                  <w:r w:rsidRPr="005C1D60">
                    <w:rPr>
                      <w:rFonts w:ascii="Garamond" w:hAnsi="Garamond" w:cs="Garamond"/>
                      <w:b/>
                      <w:bCs/>
                    </w:rPr>
                    <w:t xml:space="preserve"> DS412+ hálózati adattároló / NAS</w:t>
                  </w:r>
                </w:p>
              </w:tc>
              <w:tc>
                <w:tcPr>
                  <w:tcW w:w="1559"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proofErr w:type="spellStart"/>
                  <w:r w:rsidRPr="005C1D60">
                    <w:rPr>
                      <w:rFonts w:ascii="Garamond" w:hAnsi="Garamond" w:cs="Garamond"/>
                      <w:b/>
                      <w:bCs/>
                    </w:rPr>
                    <w:t>Lenovo</w:t>
                  </w:r>
                  <w:proofErr w:type="spellEnd"/>
                  <w:r w:rsidRPr="005C1D60">
                    <w:rPr>
                      <w:rFonts w:ascii="Garamond" w:hAnsi="Garamond" w:cs="Garamond"/>
                      <w:b/>
                      <w:bCs/>
                    </w:rPr>
                    <w:t xml:space="preserve"> </w:t>
                  </w:r>
                  <w:proofErr w:type="spellStart"/>
                  <w:r w:rsidRPr="005C1D60">
                    <w:rPr>
                      <w:rFonts w:ascii="Garamond" w:hAnsi="Garamond" w:cs="Garamond"/>
                      <w:b/>
                      <w:bCs/>
                    </w:rPr>
                    <w:t>Iomega</w:t>
                  </w:r>
                  <w:proofErr w:type="spellEnd"/>
                  <w:r w:rsidRPr="005C1D60">
                    <w:rPr>
                      <w:rFonts w:ascii="Garamond" w:hAnsi="Garamond" w:cs="Garamond"/>
                      <w:b/>
                      <w:bCs/>
                    </w:rPr>
                    <w:t xml:space="preserve"> IX4-300D Network Storage, 0TB </w:t>
                  </w:r>
                  <w:proofErr w:type="spellStart"/>
                  <w:r w:rsidRPr="005C1D60">
                    <w:rPr>
                      <w:rFonts w:ascii="Garamond" w:hAnsi="Garamond" w:cs="Garamond"/>
                      <w:b/>
                      <w:bCs/>
                    </w:rPr>
                    <w:t>Diskless</w:t>
                  </w:r>
                  <w:proofErr w:type="spellEnd"/>
                </w:p>
              </w:tc>
              <w:tc>
                <w:tcPr>
                  <w:tcW w:w="1276"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2 db</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right"/>
                    <w:rPr>
                      <w:rFonts w:ascii="Garamond" w:hAnsi="Garamond" w:cs="Garamond"/>
                      <w:b/>
                      <w:bCs/>
                    </w:rPr>
                  </w:pPr>
                  <w:r>
                    <w:rPr>
                      <w:rFonts w:ascii="Arial" w:hAnsi="Arial" w:cs="Arial"/>
                      <w:b/>
                      <w:bCs/>
                      <w:sz w:val="20"/>
                      <w:szCs w:val="20"/>
                    </w:rPr>
                    <w:t>272.440,</w:t>
                  </w:r>
                  <w:proofErr w:type="spellStart"/>
                  <w:r>
                    <w:rPr>
                      <w:rFonts w:ascii="Arial" w:hAnsi="Arial" w:cs="Arial"/>
                      <w:b/>
                      <w:bCs/>
                      <w:sz w:val="20"/>
                      <w:szCs w:val="20"/>
                    </w:rPr>
                    <w:t>-Ft</w:t>
                  </w:r>
                  <w:proofErr w:type="spellEnd"/>
                </w:p>
              </w:tc>
            </w:tr>
            <w:tr w:rsidR="001C1C8E" w:rsidRPr="005C1D60" w:rsidTr="00CC581B">
              <w:trPr>
                <w:trHeight w:val="765"/>
              </w:trPr>
              <w:tc>
                <w:tcPr>
                  <w:tcW w:w="2153" w:type="dxa"/>
                  <w:tcBorders>
                    <w:top w:val="nil"/>
                    <w:left w:val="single" w:sz="4" w:space="0" w:color="auto"/>
                    <w:bottom w:val="single" w:sz="4" w:space="0" w:color="auto"/>
                    <w:right w:val="single" w:sz="4" w:space="0" w:color="auto"/>
                  </w:tcBorders>
                  <w:noWrap/>
                  <w:vAlign w:val="center"/>
                </w:tcPr>
                <w:p w:rsidR="001C1C8E" w:rsidRPr="005C1D60" w:rsidRDefault="001C1C8E" w:rsidP="00CC581B">
                  <w:pPr>
                    <w:numPr>
                      <w:ilvl w:val="0"/>
                      <w:numId w:val="27"/>
                    </w:numPr>
                    <w:spacing w:after="0" w:line="240" w:lineRule="auto"/>
                    <w:rPr>
                      <w:rFonts w:ascii="Garamond" w:hAnsi="Garamond" w:cs="Garamond"/>
                      <w:b/>
                      <w:bCs/>
                    </w:rPr>
                  </w:pPr>
                  <w:r>
                    <w:rPr>
                      <w:rFonts w:ascii="Garamond" w:hAnsi="Garamond" w:cs="Garamond"/>
                      <w:b/>
                      <w:bCs/>
                    </w:rPr>
                    <w:t>rész:</w:t>
                  </w:r>
                </w:p>
              </w:tc>
              <w:tc>
                <w:tcPr>
                  <w:tcW w:w="1384" w:type="dxa"/>
                  <w:tcBorders>
                    <w:top w:val="nil"/>
                    <w:left w:val="nil"/>
                    <w:bottom w:val="single" w:sz="4" w:space="0" w:color="auto"/>
                    <w:right w:val="single" w:sz="4" w:space="0" w:color="auto"/>
                  </w:tcBorders>
                  <w:noWrap/>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Monitor</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Dell </w:t>
                  </w:r>
                  <w:proofErr w:type="spellStart"/>
                  <w:r w:rsidRPr="005C1D60">
                    <w:rPr>
                      <w:rFonts w:ascii="Garamond" w:hAnsi="Garamond" w:cs="Garamond"/>
                      <w:b/>
                      <w:bCs/>
                    </w:rPr>
                    <w:t>UltraSharp</w:t>
                  </w:r>
                  <w:proofErr w:type="spellEnd"/>
                  <w:r w:rsidRPr="005C1D60">
                    <w:rPr>
                      <w:rFonts w:ascii="Garamond" w:hAnsi="Garamond" w:cs="Garamond"/>
                      <w:b/>
                      <w:bCs/>
                    </w:rPr>
                    <w:t xml:space="preserve"> U2412M</w:t>
                  </w:r>
                </w:p>
              </w:tc>
              <w:tc>
                <w:tcPr>
                  <w:tcW w:w="1559"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rPr>
                      <w:rFonts w:ascii="Garamond" w:hAnsi="Garamond" w:cs="Garamond"/>
                      <w:b/>
                      <w:bCs/>
                    </w:rPr>
                  </w:pPr>
                  <w:r w:rsidRPr="005C1D60">
                    <w:rPr>
                      <w:rFonts w:ascii="Garamond" w:hAnsi="Garamond" w:cs="Garamond"/>
                      <w:b/>
                      <w:bCs/>
                    </w:rPr>
                    <w:t xml:space="preserve">Dell </w:t>
                  </w:r>
                  <w:proofErr w:type="spellStart"/>
                  <w:r w:rsidRPr="005C1D60">
                    <w:rPr>
                      <w:rFonts w:ascii="Garamond" w:hAnsi="Garamond" w:cs="Garamond"/>
                      <w:b/>
                      <w:bCs/>
                    </w:rPr>
                    <w:t>UltraSharp</w:t>
                  </w:r>
                  <w:proofErr w:type="spellEnd"/>
                  <w:r w:rsidRPr="005C1D60">
                    <w:rPr>
                      <w:rFonts w:ascii="Garamond" w:hAnsi="Garamond" w:cs="Garamond"/>
                      <w:b/>
                      <w:bCs/>
                    </w:rPr>
                    <w:t xml:space="preserve"> U2212HM 54,</w:t>
                  </w:r>
                  <w:proofErr w:type="gramStart"/>
                  <w:r w:rsidRPr="005C1D60">
                    <w:rPr>
                      <w:rFonts w:ascii="Garamond" w:hAnsi="Garamond" w:cs="Garamond"/>
                      <w:b/>
                      <w:bCs/>
                    </w:rPr>
                    <w:t>5cm(</w:t>
                  </w:r>
                  <w:proofErr w:type="gramEnd"/>
                  <w:r w:rsidRPr="005C1D60">
                    <w:rPr>
                      <w:rFonts w:ascii="Garamond" w:hAnsi="Garamond" w:cs="Garamond"/>
                      <w:b/>
                      <w:bCs/>
                    </w:rPr>
                    <w:t>21,5) LED Monitor</w:t>
                  </w:r>
                  <w:r w:rsidRPr="005C1D60">
                    <w:rPr>
                      <w:rFonts w:ascii="Garamond" w:hAnsi="Garamond" w:cs="Garamond"/>
                      <w:b/>
                      <w:bCs/>
                    </w:rPr>
                    <w:br/>
                    <w:t>VGADVIDP (1920x1080) Black EUR</w:t>
                  </w:r>
                </w:p>
              </w:tc>
              <w:tc>
                <w:tcPr>
                  <w:tcW w:w="1276"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center"/>
                    <w:rPr>
                      <w:rFonts w:ascii="Garamond" w:hAnsi="Garamond" w:cs="Garamond"/>
                      <w:b/>
                      <w:bCs/>
                    </w:rPr>
                  </w:pPr>
                  <w:r w:rsidRPr="005C1D60">
                    <w:rPr>
                      <w:rFonts w:ascii="Garamond" w:hAnsi="Garamond" w:cs="Garamond"/>
                      <w:b/>
                      <w:bCs/>
                    </w:rPr>
                    <w:t>4 db</w:t>
                  </w:r>
                </w:p>
              </w:tc>
              <w:tc>
                <w:tcPr>
                  <w:tcW w:w="1701" w:type="dxa"/>
                  <w:tcBorders>
                    <w:top w:val="nil"/>
                    <w:left w:val="nil"/>
                    <w:bottom w:val="single" w:sz="4" w:space="0" w:color="auto"/>
                    <w:right w:val="single" w:sz="4" w:space="0" w:color="auto"/>
                  </w:tcBorders>
                  <w:vAlign w:val="center"/>
                </w:tcPr>
                <w:p w:rsidR="001C1C8E" w:rsidRPr="005C1D60" w:rsidRDefault="001C1C8E" w:rsidP="00CC581B">
                  <w:pPr>
                    <w:spacing w:after="0" w:line="240" w:lineRule="auto"/>
                    <w:jc w:val="right"/>
                    <w:rPr>
                      <w:rFonts w:ascii="Garamond" w:hAnsi="Garamond" w:cs="Garamond"/>
                      <w:b/>
                      <w:bCs/>
                    </w:rPr>
                  </w:pPr>
                  <w:r w:rsidRPr="00CC5C00">
                    <w:rPr>
                      <w:rFonts w:ascii="Arial" w:hAnsi="Arial" w:cs="Arial"/>
                      <w:b/>
                      <w:sz w:val="20"/>
                      <w:szCs w:val="20"/>
                    </w:rPr>
                    <w:t>149</w:t>
                  </w:r>
                  <w:r>
                    <w:rPr>
                      <w:rFonts w:ascii="Arial" w:hAnsi="Arial" w:cs="Arial"/>
                      <w:b/>
                      <w:sz w:val="20"/>
                      <w:szCs w:val="20"/>
                    </w:rPr>
                    <w:t>.</w:t>
                  </w:r>
                  <w:r w:rsidRPr="00CC5C00">
                    <w:rPr>
                      <w:rFonts w:ascii="Arial" w:hAnsi="Arial" w:cs="Arial"/>
                      <w:b/>
                      <w:sz w:val="20"/>
                      <w:szCs w:val="20"/>
                    </w:rPr>
                    <w:t>288</w:t>
                  </w:r>
                  <w:r>
                    <w:rPr>
                      <w:rFonts w:ascii="Arial" w:hAnsi="Arial" w:cs="Arial"/>
                      <w:b/>
                      <w:sz w:val="20"/>
                      <w:szCs w:val="20"/>
                    </w:rPr>
                    <w:t>,</w:t>
                  </w:r>
                  <w:proofErr w:type="spellStart"/>
                  <w:r>
                    <w:rPr>
                      <w:rFonts w:ascii="Arial" w:hAnsi="Arial" w:cs="Arial"/>
                      <w:b/>
                      <w:sz w:val="20"/>
                      <w:szCs w:val="20"/>
                    </w:rPr>
                    <w:t>-</w:t>
                  </w:r>
                  <w:r w:rsidRPr="00CC5C00">
                    <w:rPr>
                      <w:rFonts w:ascii="Arial" w:hAnsi="Arial" w:cs="Arial"/>
                      <w:b/>
                      <w:sz w:val="20"/>
                      <w:szCs w:val="20"/>
                    </w:rPr>
                    <w:t>Ft</w:t>
                  </w:r>
                  <w:proofErr w:type="spellEnd"/>
                </w:p>
              </w:tc>
            </w:tr>
          </w:tbl>
          <w:p w:rsidR="001C1C8E" w:rsidRPr="008A30FA" w:rsidRDefault="001C1C8E" w:rsidP="00BB4280">
            <w:pPr>
              <w:spacing w:after="0" w:line="240" w:lineRule="auto"/>
              <w:rPr>
                <w:rFonts w:ascii="Garamond" w:hAnsi="Garamond" w:cs="Garamond"/>
              </w:rPr>
            </w:pPr>
          </w:p>
          <w:p w:rsidR="001C1C8E" w:rsidRPr="008A30FA" w:rsidRDefault="001C1C8E" w:rsidP="00284553">
            <w:pPr>
              <w:spacing w:after="0" w:line="240" w:lineRule="auto"/>
              <w:jc w:val="both"/>
              <w:rPr>
                <w:rFonts w:ascii="Garamond" w:hAnsi="Garamond" w:cs="Garamond"/>
                <w:b/>
                <w:u w:val="single"/>
              </w:rPr>
            </w:pPr>
            <w:r w:rsidRPr="008A30FA">
              <w:rPr>
                <w:rFonts w:ascii="Garamond" w:hAnsi="Garamond" w:cs="Garamond"/>
                <w:b/>
              </w:rPr>
              <w:t xml:space="preserve">A megajánlott és a teljesítendő beruházás teljes mértékben meg kell felelniük a specifikációban foglaltaknak. A részletes specifikációban – egyes esetekben – esetleg meghatározott gyártmányú, eredetű, típusú dologra, eljárásra, tevékenységre, személyre, illetőleg szabadalomra vagy védjegyre való hivatkozások, fantázianevek, márkajelzések a 310/2011. (XII. 23.) Korm. r. 26. § (6) bekezdésének értelmében csak a tárgy jellegének egyértelmű meghatározása érdekében történtek. </w:t>
            </w:r>
            <w:r w:rsidRPr="008A30FA">
              <w:rPr>
                <w:rFonts w:ascii="Garamond" w:hAnsi="Garamond" w:cs="Garamond"/>
                <w:b/>
                <w:u w:val="single"/>
              </w:rPr>
              <w:t>Ajánlatukban „azzal egyenértékű” megajánlás is lehetséges.</w:t>
            </w:r>
            <w:r>
              <w:rPr>
                <w:rFonts w:ascii="Garamond" w:hAnsi="Garamond" w:cs="Garamond"/>
                <w:b/>
                <w:u w:val="single"/>
              </w:rPr>
              <w:t xml:space="preserve"> A KEF oszlopban megjelölt termékeket az ajánlatkérő egyenértékűnek tekinti. Az ajánlatkérő kizárólag tájékoztató jelleggel határozta meg az egyenértékű eszközöket tekintettel arra, hogy a projektek költségvetése szerinti eszközökkel teljesen azonos </w:t>
            </w:r>
            <w:r>
              <w:rPr>
                <w:rFonts w:ascii="Garamond" w:hAnsi="Garamond" w:cs="Garamond"/>
                <w:b/>
                <w:u w:val="single"/>
              </w:rPr>
              <w:lastRenderedPageBreak/>
              <w:t>eszközöket nem talált a KEF nyilvántartásában. Ajánlatkérő más a projektköltségvetésben szereplő eszközökkel egyenértékű eszközöket is elfogad.</w:t>
            </w:r>
          </w:p>
          <w:p w:rsidR="001C1C8E" w:rsidRPr="008A30FA" w:rsidRDefault="001C1C8E" w:rsidP="00BB4280">
            <w:pPr>
              <w:spacing w:after="0" w:line="240" w:lineRule="auto"/>
              <w:rPr>
                <w:rFonts w:ascii="Garamond" w:hAnsi="Garamond" w:cs="Garamond"/>
              </w:rPr>
            </w:pPr>
          </w:p>
          <w:p w:rsidR="001C1C8E" w:rsidRPr="008A30FA" w:rsidRDefault="001C1C8E" w:rsidP="00E31371">
            <w:pPr>
              <w:spacing w:after="0" w:line="240" w:lineRule="auto"/>
              <w:jc w:val="both"/>
              <w:rPr>
                <w:rFonts w:ascii="Garamond" w:hAnsi="Garamond" w:cs="Garamond"/>
              </w:rPr>
            </w:pPr>
            <w:r w:rsidRPr="008A30FA">
              <w:rPr>
                <w:rFonts w:ascii="Garamond" w:hAnsi="Garamond" w:cs="Garamond"/>
                <w:b/>
              </w:rPr>
              <w:t xml:space="preserve">Hivatkozás a megkötött </w:t>
            </w:r>
            <w:proofErr w:type="spellStart"/>
            <w:r w:rsidRPr="008A30FA">
              <w:rPr>
                <w:rFonts w:ascii="Garamond" w:hAnsi="Garamond" w:cs="Garamond"/>
                <w:b/>
              </w:rPr>
              <w:t>keretmegállapodásokra</w:t>
            </w:r>
            <w:proofErr w:type="spellEnd"/>
            <w:r w:rsidRPr="008A30FA">
              <w:rPr>
                <w:rFonts w:ascii="Garamond" w:hAnsi="Garamond" w:cs="Garamond"/>
                <w:b/>
              </w:rPr>
              <w:t>: (szerződésszámok: KM0201-0219SZGR13) a Közbeszerzési és Ellátási Főigazgatóság Honlapján (</w:t>
            </w:r>
            <w:hyperlink r:id="rId8" w:history="1">
              <w:r w:rsidRPr="008A30FA">
                <w:rPr>
                  <w:rStyle w:val="Hiperhivatkozs"/>
                  <w:rFonts w:ascii="Garamond" w:hAnsi="Garamond" w:cs="Garamond"/>
                  <w:b/>
                </w:rPr>
                <w:t>http://www.kozbeszerzes.gov.hu/</w:t>
              </w:r>
            </w:hyperlink>
          </w:p>
          <w:p w:rsidR="001C1C8E" w:rsidRDefault="001C1C8E" w:rsidP="00BB4280">
            <w:pPr>
              <w:spacing w:after="0" w:line="240" w:lineRule="auto"/>
              <w:rPr>
                <w:rFonts w:ascii="Garamond" w:hAnsi="Garamond" w:cs="Garamond"/>
              </w:rPr>
            </w:pPr>
          </w:p>
          <w:p w:rsidR="00E36D37" w:rsidRPr="00E36D37" w:rsidRDefault="00E36D37" w:rsidP="00E36D37">
            <w:pPr>
              <w:spacing w:after="0" w:line="240" w:lineRule="auto"/>
              <w:jc w:val="both"/>
              <w:rPr>
                <w:rFonts w:ascii="Garamond" w:hAnsi="Garamond" w:cs="Garamond"/>
                <w:b/>
              </w:rPr>
            </w:pPr>
            <w:r w:rsidRPr="00E36D37">
              <w:rPr>
                <w:rFonts w:ascii="Garamond" w:hAnsi="Garamond" w:cs="Garamond"/>
                <w:b/>
              </w:rPr>
              <w:t xml:space="preserve">Ajánlatkérő </w:t>
            </w:r>
            <w:r>
              <w:rPr>
                <w:rFonts w:ascii="Garamond" w:hAnsi="Garamond" w:cs="Garamond"/>
                <w:b/>
              </w:rPr>
              <w:t>felhívja a figyelmet, hogy az egyes részekre külön-külön kíván szerződést kötni, továbbá, a részeken belül, amennyiben az adott rész több projekthez is tartozik, akkor a részen belül is projektenként külön-külön fog szerződést kötni.</w:t>
            </w:r>
          </w:p>
          <w:p w:rsidR="00E36D37" w:rsidRPr="008A30FA" w:rsidRDefault="00E36D37"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részletes műszaki leírást, azaz a termékkosarat a jelen felhíváshoz csatolt </w:t>
            </w:r>
            <w:proofErr w:type="spellStart"/>
            <w:r w:rsidRPr="008A30FA">
              <w:rPr>
                <w:rFonts w:ascii="Garamond" w:hAnsi="Garamond" w:cs="Garamond"/>
              </w:rPr>
              <w:t>xls</w:t>
            </w:r>
            <w:proofErr w:type="spellEnd"/>
            <w:r w:rsidRPr="008A30FA">
              <w:rPr>
                <w:rFonts w:ascii="Garamond" w:hAnsi="Garamond" w:cs="Garamond"/>
              </w:rPr>
              <w:t xml:space="preserve"> táblázat tartalmazza.</w:t>
            </w:r>
          </w:p>
          <w:tbl>
            <w:tblPr>
              <w:tblW w:w="9972" w:type="dxa"/>
              <w:tblCellSpacing w:w="0" w:type="dxa"/>
              <w:tblLayout w:type="fixed"/>
              <w:tblCellMar>
                <w:left w:w="0" w:type="dxa"/>
                <w:right w:w="0" w:type="dxa"/>
              </w:tblCellMar>
              <w:tblLook w:val="00A0"/>
            </w:tblPr>
            <w:tblGrid>
              <w:gridCol w:w="9972"/>
            </w:tblGrid>
            <w:tr w:rsidR="001C1C8E" w:rsidRPr="008A30FA">
              <w:trPr>
                <w:tblCellSpacing w:w="0" w:type="dxa"/>
              </w:trPr>
              <w:tc>
                <w:tcPr>
                  <w:tcW w:w="9972" w:type="dxa"/>
                  <w:vAlign w:val="center"/>
                </w:tcPr>
                <w:p w:rsidR="001C1C8E" w:rsidRPr="008A30FA" w:rsidRDefault="001C1C8E" w:rsidP="008C07BC">
                  <w:pPr>
                    <w:spacing w:after="0" w:line="240" w:lineRule="auto"/>
                    <w:rPr>
                      <w:rFonts w:ascii="Garamond" w:hAnsi="Garamond" w:cs="Garamond"/>
                    </w:rPr>
                  </w:pPr>
                  <w:r w:rsidRPr="008A30FA">
                    <w:rPr>
                      <w:rFonts w:ascii="Garamond" w:hAnsi="Garamond" w:cs="Garamond"/>
                      <w:i/>
                      <w:iCs/>
                    </w:rPr>
                    <w:t xml:space="preserve"> (adott esetben, csak számokkal) </w:t>
                  </w:r>
                  <w:r w:rsidRPr="008A30FA">
                    <w:rPr>
                      <w:rFonts w:ascii="Garamond" w:hAnsi="Garamond" w:cs="Garamond"/>
                    </w:rPr>
                    <w:t xml:space="preserve">Becsült érték áfa nélkül: </w:t>
                  </w:r>
                  <w:r w:rsidRPr="000B69CD">
                    <w:rPr>
                      <w:rFonts w:ascii="Garamond" w:hAnsi="Garamond" w:cs="Garamond"/>
                      <w:b/>
                    </w:rPr>
                    <w:t>2.529.7</w:t>
                  </w:r>
                  <w:r>
                    <w:rPr>
                      <w:rFonts w:ascii="Garamond" w:hAnsi="Garamond" w:cs="Garamond"/>
                      <w:b/>
                    </w:rPr>
                    <w:t>94</w:t>
                  </w:r>
                  <w:r w:rsidRPr="008A30FA">
                    <w:rPr>
                      <w:rFonts w:ascii="Garamond" w:hAnsi="Garamond" w:cs="Garamond"/>
                      <w:b/>
                    </w:rPr>
                    <w:t>,- HUF</w:t>
                  </w:r>
                  <w:r w:rsidRPr="008A30FA">
                    <w:rPr>
                      <w:rFonts w:ascii="Garamond" w:hAnsi="Garamond" w:cs="Garamond"/>
                    </w:rPr>
                    <w:t xml:space="preserve"> Pénznem: HUF</w:t>
                  </w:r>
                </w:p>
              </w:tc>
            </w:tr>
          </w:tbl>
          <w:p w:rsidR="001C1C8E" w:rsidRPr="008A30FA" w:rsidRDefault="001C1C8E" w:rsidP="00BB4280">
            <w:pPr>
              <w:spacing w:after="0" w:line="240" w:lineRule="auto"/>
              <w:ind w:left="96" w:right="125"/>
              <w:rPr>
                <w:rFonts w:ascii="Garamond" w:hAnsi="Garamond" w:cs="Garamond"/>
                <w:vanish/>
              </w:rPr>
            </w:pPr>
          </w:p>
          <w:tbl>
            <w:tblPr>
              <w:tblW w:w="0" w:type="auto"/>
              <w:tblCellSpacing w:w="0" w:type="dxa"/>
              <w:tblLayout w:type="fixed"/>
              <w:tblCellMar>
                <w:left w:w="0" w:type="dxa"/>
                <w:right w:w="0" w:type="dxa"/>
              </w:tblCellMar>
              <w:tblLook w:val="00A0"/>
            </w:tblPr>
            <w:tblGrid>
              <w:gridCol w:w="7464"/>
              <w:gridCol w:w="2496"/>
            </w:tblGrid>
            <w:tr w:rsidR="001C1C8E" w:rsidRPr="008A30FA">
              <w:trPr>
                <w:tblCellSpacing w:w="0" w:type="dxa"/>
              </w:trPr>
              <w:tc>
                <w:tcPr>
                  <w:tcW w:w="7464" w:type="dxa"/>
                  <w:vAlign w:val="center"/>
                </w:tcPr>
                <w:p w:rsidR="001C1C8E" w:rsidRPr="008A30FA" w:rsidRDefault="001C1C8E" w:rsidP="00BB4280">
                  <w:pPr>
                    <w:spacing w:after="0" w:line="240" w:lineRule="auto"/>
                    <w:rPr>
                      <w:rFonts w:ascii="Garamond" w:hAnsi="Garamond" w:cs="Garamond"/>
                    </w:rPr>
                  </w:pPr>
                  <w:r w:rsidRPr="008A30FA">
                    <w:rPr>
                      <w:rFonts w:ascii="Garamond" w:hAnsi="Garamond" w:cs="Garamond"/>
                      <w:i/>
                      <w:iCs/>
                    </w:rPr>
                    <w:t>VAGY</w:t>
                  </w:r>
                  <w:proofErr w:type="gramStart"/>
                  <w:r w:rsidRPr="008A30FA">
                    <w:rPr>
                      <w:rFonts w:ascii="Garamond" w:hAnsi="Garamond" w:cs="Garamond"/>
                      <w:i/>
                      <w:iCs/>
                    </w:rPr>
                    <w:t>:</w:t>
                  </w:r>
                  <w:r w:rsidRPr="008A30FA">
                    <w:rPr>
                      <w:rFonts w:ascii="Garamond" w:hAnsi="Garamond" w:cs="Garamond"/>
                    </w:rPr>
                    <w:t xml:space="preserve"> ________________________ és _____________________________ között</w:t>
                  </w:r>
                  <w:proofErr w:type="gramEnd"/>
                  <w:r w:rsidRPr="008A30FA">
                    <w:rPr>
                      <w:rFonts w:ascii="Garamond" w:hAnsi="Garamond" w:cs="Garamond"/>
                    </w:rPr>
                    <w:t xml:space="preserve"> </w:t>
                  </w:r>
                </w:p>
              </w:tc>
              <w:tc>
                <w:tcPr>
                  <w:tcW w:w="2496" w:type="dxa"/>
                  <w:vAlign w:val="center"/>
                </w:tcPr>
                <w:p w:rsidR="001C1C8E" w:rsidRPr="008A30FA" w:rsidRDefault="001C1C8E" w:rsidP="00BB4280">
                  <w:pPr>
                    <w:spacing w:after="0" w:line="240" w:lineRule="auto"/>
                    <w:rPr>
                      <w:rFonts w:ascii="Garamond" w:hAnsi="Garamond" w:cs="Garamond"/>
                    </w:rPr>
                  </w:pPr>
                  <w:r w:rsidRPr="008A30FA">
                    <w:rPr>
                      <w:rFonts w:ascii="Garamond" w:hAnsi="Garamond" w:cs="Garamond"/>
                    </w:rPr>
                    <w:t>Pénznem: _____________</w:t>
                  </w:r>
                </w:p>
              </w:tc>
            </w:tr>
          </w:tbl>
          <w:p w:rsidR="001C1C8E" w:rsidRPr="008A30FA" w:rsidRDefault="001C1C8E" w:rsidP="00BB4280">
            <w:pPr>
              <w:spacing w:after="0" w:line="240" w:lineRule="auto"/>
              <w:rPr>
                <w:rFonts w:ascii="Garamond" w:hAnsi="Garamond" w:cs="Garamond"/>
              </w:rPr>
            </w:pPr>
          </w:p>
        </w:tc>
      </w:tr>
      <w:tr w:rsidR="001C1C8E" w:rsidRPr="008A30FA">
        <w:trPr>
          <w:trHeight w:val="510"/>
        </w:trPr>
        <w:tc>
          <w:tcPr>
            <w:tcW w:w="10080" w:type="dxa"/>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lastRenderedPageBreak/>
              <w:t xml:space="preserve">II.2.2) Vételi jogra (opcióra) vonatkozó információ </w:t>
            </w:r>
            <w:r w:rsidRPr="008A30FA">
              <w:rPr>
                <w:rFonts w:ascii="Garamond" w:hAnsi="Garamond" w:cs="Garamond"/>
                <w:i/>
                <w:iCs/>
              </w:rPr>
              <w:t>(adott esetben)</w:t>
            </w:r>
          </w:p>
          <w:p w:rsidR="001C1C8E" w:rsidRPr="008A30FA" w:rsidRDefault="001C1C8E" w:rsidP="00BB4280">
            <w:pPr>
              <w:spacing w:after="0" w:line="240" w:lineRule="auto"/>
              <w:rPr>
                <w:rFonts w:ascii="Garamond" w:hAnsi="Garamond" w:cs="Garamond"/>
                <w:b/>
                <w:bCs/>
              </w:rPr>
            </w:pPr>
            <w:r w:rsidRPr="008A30FA">
              <w:rPr>
                <w:rFonts w:ascii="Garamond" w:hAnsi="Garamond" w:cs="Garamond"/>
              </w:rPr>
              <w:t>Vételi jog (opció)</w:t>
            </w:r>
            <w:proofErr w:type="gramStart"/>
            <w:r w:rsidRPr="008A30FA">
              <w:rPr>
                <w:rFonts w:ascii="Garamond" w:hAnsi="Garamond" w:cs="Garamond"/>
              </w:rPr>
              <w:t>:</w:t>
            </w:r>
            <w:r w:rsidRPr="008A30FA">
              <w:rPr>
                <w:rFonts w:ascii="Garamond" w:hAnsi="Garamond" w:cs="Garamond"/>
                <w:b/>
                <w:bCs/>
              </w:rPr>
              <w:t xml:space="preserve">  </w:t>
            </w:r>
            <w:r w:rsidR="00BB3180" w:rsidRPr="008A30FA">
              <w:rPr>
                <w:rFonts w:ascii="Garamond" w:hAnsi="Garamond" w:cs="Garamond"/>
              </w:rPr>
              <w:fldChar w:fldCharType="begin">
                <w:ffData>
                  <w:name w:val="Check20"/>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i/>
                <w:iCs/>
              </w:rPr>
              <w:t xml:space="preserve"> </w:t>
            </w:r>
            <w:r w:rsidRPr="008A30FA">
              <w:rPr>
                <w:rFonts w:ascii="Garamond" w:hAnsi="Garamond" w:cs="Garamond"/>
                <w:b/>
                <w:bCs/>
              </w:rPr>
              <w:t>igen</w:t>
            </w:r>
            <w:proofErr w:type="gramEnd"/>
            <w:r w:rsidRPr="008A30FA">
              <w:rPr>
                <w:rFonts w:ascii="Garamond" w:hAnsi="Garamond" w:cs="Garamond"/>
              </w:rPr>
              <w:t xml:space="preserve"> X </w:t>
            </w:r>
            <w:r w:rsidRPr="008A30FA">
              <w:rPr>
                <w:rFonts w:ascii="Garamond" w:hAnsi="Garamond" w:cs="Garamond"/>
                <w:b/>
                <w:bCs/>
              </w:rPr>
              <w:t xml:space="preserve">nem </w:t>
            </w:r>
          </w:p>
        </w:tc>
      </w:tr>
      <w:tr w:rsidR="001C1C8E" w:rsidRPr="008A3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top w:val="nil"/>
              <w:left w:val="single" w:sz="12" w:space="0" w:color="auto"/>
              <w:right w:val="single" w:sz="12" w:space="0" w:color="auto"/>
            </w:tcBorders>
          </w:tcPr>
          <w:p w:rsidR="001C1C8E" w:rsidRPr="008A30FA" w:rsidRDefault="001C1C8E" w:rsidP="00BB4280">
            <w:pPr>
              <w:spacing w:after="0" w:line="240" w:lineRule="auto"/>
              <w:rPr>
                <w:rFonts w:ascii="Garamond" w:hAnsi="Garamond" w:cs="Garamond"/>
                <w:u w:val="single"/>
              </w:rPr>
            </w:pPr>
            <w:r w:rsidRPr="008A30FA">
              <w:rPr>
                <w:rFonts w:ascii="Garamond" w:hAnsi="Garamond" w:cs="Garamond"/>
                <w:i/>
                <w:iCs/>
              </w:rPr>
              <w:t>(Igen válasz esetén)</w:t>
            </w:r>
            <w:r w:rsidRPr="008A30FA">
              <w:rPr>
                <w:rFonts w:ascii="Garamond" w:hAnsi="Garamond" w:cs="Garamond"/>
                <w:b/>
                <w:bCs/>
              </w:rPr>
              <w:t xml:space="preserve"> </w:t>
            </w:r>
            <w:proofErr w:type="gramStart"/>
            <w:r w:rsidRPr="008A30FA">
              <w:rPr>
                <w:rFonts w:ascii="Garamond" w:hAnsi="Garamond" w:cs="Garamond"/>
              </w:rPr>
              <w:t>A</w:t>
            </w:r>
            <w:proofErr w:type="gramEnd"/>
            <w:r w:rsidRPr="008A30FA">
              <w:rPr>
                <w:rFonts w:ascii="Garamond" w:hAnsi="Garamond" w:cs="Garamond"/>
              </w:rPr>
              <w:t xml:space="preserve"> vételi jog</w:t>
            </w:r>
            <w:r w:rsidRPr="008A30FA">
              <w:rPr>
                <w:rFonts w:ascii="Garamond" w:hAnsi="Garamond" w:cs="Garamond"/>
                <w:b/>
                <w:bCs/>
              </w:rPr>
              <w:t xml:space="preserve"> </w:t>
            </w:r>
            <w:r w:rsidRPr="008A30FA">
              <w:rPr>
                <w:rFonts w:ascii="Garamond" w:hAnsi="Garamond" w:cs="Garamond"/>
              </w:rPr>
              <w:t>meghatározása:</w:t>
            </w:r>
          </w:p>
          <w:p w:rsidR="001C1C8E" w:rsidRPr="008A30FA" w:rsidRDefault="001C1C8E" w:rsidP="00BB4280">
            <w:pPr>
              <w:spacing w:after="0" w:line="240" w:lineRule="auto"/>
              <w:rPr>
                <w:rFonts w:ascii="Garamond" w:hAnsi="Garamond" w:cs="Garamond"/>
                <w:u w:val="single"/>
              </w:rPr>
            </w:pPr>
          </w:p>
          <w:p w:rsidR="001C1C8E" w:rsidRPr="008A30FA" w:rsidRDefault="001C1C8E" w:rsidP="00BB4280">
            <w:pPr>
              <w:spacing w:after="0" w:line="240" w:lineRule="auto"/>
              <w:rPr>
                <w:rFonts w:ascii="Garamond" w:hAnsi="Garamond" w:cs="Garamond"/>
                <w:b/>
                <w:bCs/>
              </w:rPr>
            </w:pPr>
            <w:r w:rsidRPr="008A30FA">
              <w:rPr>
                <w:rFonts w:ascii="Garamond" w:hAnsi="Garamond" w:cs="Garamond"/>
                <w:i/>
                <w:iCs/>
              </w:rPr>
              <w:t>(ha ismert)</w:t>
            </w:r>
            <w:r w:rsidRPr="008A30FA">
              <w:rPr>
                <w:rFonts w:ascii="Garamond" w:hAnsi="Garamond" w:cs="Garamond"/>
              </w:rPr>
              <w:t xml:space="preserve"> </w:t>
            </w:r>
            <w:proofErr w:type="gramStart"/>
            <w:r w:rsidRPr="008A30FA">
              <w:rPr>
                <w:rFonts w:ascii="Garamond" w:hAnsi="Garamond" w:cs="Garamond"/>
              </w:rPr>
              <w:t>A</w:t>
            </w:r>
            <w:proofErr w:type="gramEnd"/>
            <w:r w:rsidRPr="008A30FA">
              <w:rPr>
                <w:rFonts w:ascii="Garamond" w:hAnsi="Garamond" w:cs="Garamond"/>
              </w:rPr>
              <w:t xml:space="preserve"> vételi jog (opció) gyakorlásának tervezett ideje:  </w:t>
            </w:r>
            <w:r w:rsidRPr="008A30FA">
              <w:rPr>
                <w:rFonts w:ascii="Garamond" w:hAnsi="Garamond" w:cs="Garamond"/>
              </w:rPr>
              <w:br/>
              <w:t xml:space="preserve">hónapban: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 xml:space="preserve">vagy </w:t>
            </w:r>
            <w:r w:rsidRPr="008A30FA">
              <w:rPr>
                <w:rFonts w:ascii="Garamond" w:hAnsi="Garamond" w:cs="Garamond"/>
              </w:rPr>
              <w:t xml:space="preserve">   napban: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(a szerződés megkötésétől számítva)</w:t>
            </w:r>
          </w:p>
        </w:tc>
      </w:tr>
      <w:tr w:rsidR="001C1C8E" w:rsidRPr="008A3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II.2.3) Meghosszabbításra vonatkozó információk </w:t>
            </w:r>
            <w:r w:rsidRPr="008A30FA">
              <w:rPr>
                <w:rFonts w:ascii="Garamond" w:hAnsi="Garamond" w:cs="Garamond"/>
                <w:i/>
                <w:iCs/>
              </w:rPr>
              <w:t>(adott esetben)</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szerződés meghosszabbítható: </w:t>
            </w:r>
            <w:r w:rsidR="00BB3180" w:rsidRPr="008A30FA">
              <w:rPr>
                <w:rFonts w:ascii="Garamond" w:hAnsi="Garamond" w:cs="Garamond"/>
              </w:rPr>
              <w:fldChar w:fldCharType="begin">
                <w:ffData>
                  <w:name w:val="Check20"/>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i/>
                <w:iCs/>
              </w:rPr>
              <w:t xml:space="preserve"> </w:t>
            </w:r>
            <w:r w:rsidRPr="008A30FA">
              <w:rPr>
                <w:rFonts w:ascii="Garamond" w:hAnsi="Garamond" w:cs="Garamond"/>
                <w:b/>
                <w:bCs/>
              </w:rPr>
              <w:t>igen</w:t>
            </w:r>
            <w:r w:rsidRPr="008A30FA">
              <w:rPr>
                <w:rFonts w:ascii="Garamond" w:hAnsi="Garamond" w:cs="Garamond"/>
              </w:rPr>
              <w:t xml:space="preserve"> X </w:t>
            </w:r>
            <w:r w:rsidRPr="008A30FA">
              <w:rPr>
                <w:rFonts w:ascii="Garamond" w:hAnsi="Garamond" w:cs="Garamond"/>
                <w:b/>
                <w:bCs/>
              </w:rPr>
              <w:t>nem</w:t>
            </w:r>
          </w:p>
          <w:p w:rsidR="001C1C8E" w:rsidRPr="008A30FA" w:rsidRDefault="001C1C8E" w:rsidP="00BB4280">
            <w:pPr>
              <w:spacing w:after="0" w:line="240" w:lineRule="auto"/>
              <w:rPr>
                <w:rFonts w:ascii="Garamond" w:hAnsi="Garamond" w:cs="Garamond"/>
                <w:u w:val="single"/>
              </w:rPr>
            </w:pPr>
            <w:r w:rsidRPr="008A30FA">
              <w:rPr>
                <w:rFonts w:ascii="Garamond" w:hAnsi="Garamond" w:cs="Garamond"/>
              </w:rPr>
              <w:t>Az esetleges meghosszabbítások száma (</w:t>
            </w:r>
            <w:r w:rsidRPr="008A30FA">
              <w:rPr>
                <w:rFonts w:ascii="Garamond" w:hAnsi="Garamond" w:cs="Garamond"/>
                <w:i/>
                <w:iCs/>
              </w:rPr>
              <w:t>ha ismert</w:t>
            </w:r>
            <w:r w:rsidRPr="008A30FA">
              <w:rPr>
                <w:rFonts w:ascii="Garamond" w:hAnsi="Garamond" w:cs="Garamond"/>
              </w:rPr>
              <w:t xml:space="preserve">):  </w:t>
            </w:r>
            <w:r w:rsidRPr="008A30FA">
              <w:rPr>
                <w:rFonts w:ascii="Garamond" w:hAnsi="Garamond" w:cs="Garamond"/>
                <w:b/>
                <w:bCs/>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 xml:space="preserve"> vagy</w:t>
            </w:r>
            <w:proofErr w:type="gramStart"/>
            <w:r w:rsidRPr="008A30FA">
              <w:rPr>
                <w:rFonts w:ascii="Garamond" w:hAnsi="Garamond" w:cs="Garamond"/>
                <w:i/>
                <w:iCs/>
              </w:rPr>
              <w:t xml:space="preserve">: </w:t>
            </w:r>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és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között</w:t>
            </w:r>
            <w:proofErr w:type="gramEnd"/>
            <w:r w:rsidRPr="008A30FA">
              <w:rPr>
                <w:rFonts w:ascii="Garamond" w:hAnsi="Garamond" w:cs="Garamond"/>
              </w:rPr>
              <w:t xml:space="preserve">  </w:t>
            </w:r>
          </w:p>
          <w:p w:rsidR="001C1C8E" w:rsidRPr="008A30FA" w:rsidRDefault="001C1C8E" w:rsidP="00BB4280">
            <w:pPr>
              <w:spacing w:after="0" w:line="240" w:lineRule="auto"/>
              <w:rPr>
                <w:rFonts w:ascii="Garamond" w:hAnsi="Garamond" w:cs="Garamond"/>
                <w:b/>
                <w:bCs/>
              </w:rPr>
            </w:pPr>
            <w:r w:rsidRPr="008A30FA">
              <w:rPr>
                <w:rFonts w:ascii="Garamond" w:hAnsi="Garamond" w:cs="Garamond"/>
                <w:i/>
                <w:iCs/>
              </w:rPr>
              <w:t>(ha ismert</w:t>
            </w:r>
            <w:r w:rsidRPr="008A30FA">
              <w:rPr>
                <w:rFonts w:ascii="Garamond" w:hAnsi="Garamond" w:cs="Garamond"/>
              </w:rPr>
              <w:t xml:space="preserve">) Az árubeszerzésre vagy a szolgáltatás megrendelésre irányuló meghosszabbítható szerződések esetében a további szerződések tervezett ütemezése:   </w:t>
            </w:r>
            <w:r w:rsidRPr="008A30FA">
              <w:rPr>
                <w:rFonts w:ascii="Garamond" w:hAnsi="Garamond" w:cs="Garamond"/>
              </w:rPr>
              <w:br/>
              <w:t xml:space="preserve">hónapban: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proofErr w:type="gramStart"/>
            <w:r w:rsidRPr="008A30FA">
              <w:rPr>
                <w:rFonts w:ascii="Garamond" w:hAnsi="Garamond" w:cs="Garamond"/>
                <w:i/>
                <w:iCs/>
              </w:rPr>
              <w:t xml:space="preserve">vagy </w:t>
            </w:r>
            <w:r w:rsidRPr="008A30FA">
              <w:rPr>
                <w:rFonts w:ascii="Garamond" w:hAnsi="Garamond" w:cs="Garamond"/>
              </w:rPr>
              <w:t xml:space="preserve">   napban</w:t>
            </w:r>
            <w:proofErr w:type="gramEnd"/>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i/>
                <w:iCs/>
              </w:rPr>
              <w:t xml:space="preserve">  (a szerződés megkötésétől számítva)</w:t>
            </w:r>
          </w:p>
        </w:tc>
      </w:tr>
    </w:tbl>
    <w:p w:rsidR="001C1C8E" w:rsidRPr="008A30FA" w:rsidRDefault="001C1C8E" w:rsidP="00BB4280">
      <w:pPr>
        <w:spacing w:after="0" w:line="240" w:lineRule="auto"/>
        <w:rPr>
          <w:rFonts w:ascii="Garamond" w:hAnsi="Garamond" w:cs="Garamond"/>
          <w:smallCaps/>
        </w:rPr>
      </w:pPr>
      <w:r w:rsidRPr="008A30FA">
        <w:rPr>
          <w:rFonts w:ascii="Garamond" w:hAnsi="Garamond" w:cs="Garamond"/>
          <w:b/>
          <w:bCs/>
          <w:smallCaps/>
        </w:rPr>
        <w:t xml:space="preserve">II.3) </w:t>
      </w:r>
      <w:proofErr w:type="gramStart"/>
      <w:r w:rsidRPr="008A30FA">
        <w:rPr>
          <w:rFonts w:ascii="Garamond" w:hAnsi="Garamond" w:cs="Garamond"/>
          <w:b/>
          <w:bCs/>
          <w:smallCaps/>
        </w:rPr>
        <w:t>A</w:t>
      </w:r>
      <w:proofErr w:type="gramEnd"/>
      <w:r w:rsidRPr="008A30FA">
        <w:rPr>
          <w:rFonts w:ascii="Garamond" w:hAnsi="Garamond" w:cs="Garamond"/>
          <w:b/>
          <w:bCs/>
          <w:smallCaps/>
        </w:rPr>
        <w:t xml:space="preserve"> szerződés időtartama vagy a befejezés határideje</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C1C8E" w:rsidRPr="008A30FA">
        <w:tc>
          <w:tcPr>
            <w:tcW w:w="1008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tervezett időtartam hónapban: </w:t>
            </w:r>
            <w:r w:rsidRPr="008A30FA">
              <w:rPr>
                <w:rFonts w:ascii="Garamond" w:hAnsi="Garamond" w:cs="Garamond"/>
                <w:i/>
                <w:iCs/>
              </w:rPr>
              <w:t>vagy</w:t>
            </w:r>
            <w:r w:rsidRPr="008A30FA">
              <w:rPr>
                <w:rFonts w:ascii="Garamond" w:hAnsi="Garamond" w:cs="Garamond"/>
              </w:rPr>
              <w:t xml:space="preserve"> napban: </w:t>
            </w:r>
            <w:r w:rsidRPr="008A30FA">
              <w:rPr>
                <w:rFonts w:ascii="Garamond" w:hAnsi="Garamond" w:cs="Garamond"/>
                <w:b/>
                <w:u w:val="single"/>
              </w:rPr>
              <w:t>a szerződéskötéstől számított</w:t>
            </w:r>
            <w:r w:rsidRPr="008A30FA">
              <w:rPr>
                <w:rFonts w:ascii="Garamond" w:hAnsi="Garamond" w:cs="Garamond"/>
                <w:u w:val="single"/>
              </w:rPr>
              <w:t xml:space="preserve"> </w:t>
            </w:r>
            <w:r w:rsidRPr="008A30FA">
              <w:rPr>
                <w:rFonts w:ascii="Garamond" w:hAnsi="Garamond" w:cs="Garamond"/>
                <w:b/>
                <w:u w:val="single"/>
              </w:rPr>
              <w:t>30. nap.</w:t>
            </w:r>
          </w:p>
          <w:p w:rsidR="001C1C8E" w:rsidRPr="008A30FA" w:rsidRDefault="001C1C8E" w:rsidP="00BB4280">
            <w:pPr>
              <w:spacing w:after="0" w:line="240" w:lineRule="auto"/>
              <w:rPr>
                <w:rFonts w:ascii="Garamond" w:hAnsi="Garamond" w:cs="Garamond"/>
                <w:i/>
                <w:iCs/>
              </w:rPr>
            </w:pPr>
            <w:r w:rsidRPr="008A30FA">
              <w:rPr>
                <w:rFonts w:ascii="Garamond" w:hAnsi="Garamond" w:cs="Garamond"/>
                <w:i/>
                <w:iCs/>
              </w:rPr>
              <w:t>VAGY</w:t>
            </w:r>
            <w:proofErr w:type="gramStart"/>
            <w:r w:rsidRPr="008A30FA">
              <w:rPr>
                <w:rFonts w:ascii="Garamond" w:hAnsi="Garamond" w:cs="Garamond"/>
              </w:rPr>
              <w:t>:  kezdés</w:t>
            </w:r>
            <w:proofErr w:type="gramEnd"/>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(év/hó/nap)</w:t>
            </w:r>
            <w:r w:rsidRPr="008A30FA">
              <w:rPr>
                <w:rFonts w:ascii="Garamond" w:hAnsi="Garamond" w:cs="Garamond"/>
              </w:rPr>
              <w:t xml:space="preserve"> </w:t>
            </w:r>
            <w:r w:rsidRPr="008A30FA">
              <w:rPr>
                <w:rFonts w:ascii="Garamond" w:hAnsi="Garamond" w:cs="Garamond"/>
                <w:i/>
                <w:iCs/>
              </w:rPr>
              <w:t xml:space="preserve">     </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             </w:t>
            </w:r>
            <w:proofErr w:type="gramStart"/>
            <w:r w:rsidRPr="008A30FA">
              <w:rPr>
                <w:rFonts w:ascii="Garamond" w:hAnsi="Garamond" w:cs="Garamond"/>
              </w:rPr>
              <w:t xml:space="preserve">befejezés      </w:t>
            </w:r>
            <w:r w:rsidRPr="008A30FA">
              <w:rPr>
                <w:rFonts w:ascii="Garamond" w:hAnsi="Garamond" w:cs="Garamond"/>
                <w:i/>
                <w:iCs/>
              </w:rPr>
              <w:t>(</w:t>
            </w:r>
            <w:proofErr w:type="gramEnd"/>
            <w:r w:rsidRPr="008A30FA">
              <w:rPr>
                <w:rFonts w:ascii="Garamond" w:hAnsi="Garamond" w:cs="Garamond"/>
                <w:i/>
                <w:iCs/>
              </w:rPr>
              <w:t xml:space="preserve">év/hó/nap) </w:t>
            </w:r>
          </w:p>
        </w:tc>
      </w:tr>
    </w:tbl>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III. </w:t>
      </w:r>
      <w:r w:rsidRPr="008A30FA">
        <w:rPr>
          <w:rFonts w:ascii="Garamond" w:hAnsi="Garamond" w:cs="Garamond"/>
          <w:b/>
          <w:bCs/>
          <w:caps/>
        </w:rPr>
        <w:t>szakasz</w:t>
      </w:r>
      <w:r w:rsidRPr="008A30FA">
        <w:rPr>
          <w:rFonts w:ascii="Garamond" w:hAnsi="Garamond" w:cs="Garamond"/>
          <w:b/>
          <w:bCs/>
        </w:rPr>
        <w:t xml:space="preserve">: </w:t>
      </w:r>
      <w:r w:rsidRPr="008A30FA">
        <w:rPr>
          <w:rFonts w:ascii="Garamond" w:hAnsi="Garamond" w:cs="Garamond"/>
          <w:b/>
          <w:bCs/>
          <w:caps/>
        </w:rPr>
        <w:t xml:space="preserve">jogi, gazdasági, pénzügyi </w:t>
      </w:r>
      <w:proofErr w:type="gramStart"/>
      <w:r w:rsidRPr="008A30FA">
        <w:rPr>
          <w:rFonts w:ascii="Garamond" w:hAnsi="Garamond" w:cs="Garamond"/>
          <w:b/>
          <w:bCs/>
          <w:caps/>
        </w:rPr>
        <w:t>és</w:t>
      </w:r>
      <w:proofErr w:type="gramEnd"/>
      <w:r w:rsidRPr="008A30FA">
        <w:rPr>
          <w:rFonts w:ascii="Garamond" w:hAnsi="Garamond" w:cs="Garamond"/>
          <w:b/>
          <w:bCs/>
          <w:caps/>
        </w:rPr>
        <w:t xml:space="preserve"> MŰSZAKI információk</w:t>
      </w:r>
      <w:r w:rsidRPr="008A30FA">
        <w:rPr>
          <w:rFonts w:ascii="Garamond" w:hAnsi="Garamond" w:cs="Garamond"/>
          <w:i/>
          <w:iCs/>
        </w:rPr>
        <w:t xml:space="preserve"> </w:t>
      </w:r>
    </w:p>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smallCaps/>
        </w:rPr>
        <w:t xml:space="preserve">III.1) </w:t>
      </w:r>
      <w:proofErr w:type="gramStart"/>
      <w:r w:rsidRPr="008A30FA">
        <w:rPr>
          <w:rFonts w:ascii="Garamond" w:hAnsi="Garamond" w:cs="Garamond"/>
          <w:b/>
          <w:bCs/>
          <w:smallCaps/>
        </w:rPr>
        <w:t>A</w:t>
      </w:r>
      <w:proofErr w:type="gramEnd"/>
      <w:r w:rsidRPr="008A30FA">
        <w:rPr>
          <w:rFonts w:ascii="Garamond" w:hAnsi="Garamond" w:cs="Garamond"/>
          <w:b/>
          <w:bCs/>
          <w:smallCaps/>
        </w:rPr>
        <w:t xml:space="preserve"> szerződéssel kapcsolatos feltételek</w:t>
      </w:r>
      <w:r w:rsidRPr="008A30FA">
        <w:rPr>
          <w:rFonts w:ascii="Garamond" w:hAnsi="Garamond" w:cs="Garamond"/>
          <w:i/>
          <w:iCs/>
        </w:rPr>
        <w:t xml:space="preserve"> </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C1C8E" w:rsidRPr="008A30FA">
        <w:tc>
          <w:tcPr>
            <w:tcW w:w="1008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autoSpaceDE w:val="0"/>
              <w:autoSpaceDN w:val="0"/>
              <w:adjustRightInd w:val="0"/>
              <w:spacing w:after="0" w:line="240" w:lineRule="auto"/>
              <w:rPr>
                <w:rFonts w:ascii="Garamond" w:hAnsi="Garamond" w:cs="Garamond"/>
                <w:color w:val="000000"/>
              </w:rPr>
            </w:pPr>
            <w:r w:rsidRPr="008A30FA">
              <w:rPr>
                <w:rFonts w:ascii="Garamond" w:hAnsi="Garamond" w:cs="Garamond"/>
                <w:b/>
                <w:bCs/>
              </w:rPr>
              <w:t xml:space="preserve">III.1.1) </w:t>
            </w:r>
            <w:proofErr w:type="gramStart"/>
            <w:r w:rsidRPr="008A30FA">
              <w:rPr>
                <w:rFonts w:ascii="Garamond" w:hAnsi="Garamond" w:cs="Garamond"/>
                <w:b/>
                <w:bCs/>
              </w:rPr>
              <w:t>A</w:t>
            </w:r>
            <w:proofErr w:type="gramEnd"/>
            <w:r w:rsidRPr="008A30FA">
              <w:rPr>
                <w:rFonts w:ascii="Garamond" w:hAnsi="Garamond" w:cs="Garamond"/>
                <w:b/>
                <w:bCs/>
              </w:rPr>
              <w:t xml:space="preserve"> szerződést biztosító mellékkötelezettségek </w:t>
            </w:r>
            <w:r w:rsidRPr="008A30FA">
              <w:rPr>
                <w:rFonts w:ascii="Garamond" w:hAnsi="Garamond" w:cs="Garamond"/>
                <w:i/>
                <w:iCs/>
              </w:rPr>
              <w:t>(adott esetben)</w:t>
            </w:r>
            <w:r w:rsidRPr="008A30FA">
              <w:rPr>
                <w:rFonts w:ascii="Garamond" w:hAnsi="Garamond" w:cs="Garamond"/>
                <w:color w:val="000000"/>
              </w:rPr>
              <w:t xml:space="preserve"> </w:t>
            </w:r>
          </w:p>
          <w:p w:rsidR="001C1C8E" w:rsidRPr="008A30FA" w:rsidRDefault="001C1C8E" w:rsidP="00BB4280">
            <w:pPr>
              <w:spacing w:after="0" w:line="240" w:lineRule="auto"/>
              <w:ind w:left="-2"/>
              <w:jc w:val="both"/>
              <w:rPr>
                <w:rFonts w:ascii="Garamond" w:hAnsi="Garamond"/>
              </w:rPr>
            </w:pPr>
            <w:r w:rsidRPr="008A30FA">
              <w:rPr>
                <w:rFonts w:ascii="Garamond" w:hAnsi="Garamond"/>
              </w:rPr>
              <w:t>A kötbér alapja a nem teljesített, a késedelmesen vagy hibásan teljesített termék nettó vételára illetve szolgáltatás nettó díja.</w:t>
            </w:r>
          </w:p>
          <w:p w:rsidR="001C1C8E" w:rsidRPr="008A30FA" w:rsidRDefault="001C1C8E" w:rsidP="00BB4280">
            <w:pPr>
              <w:tabs>
                <w:tab w:val="left" w:pos="360"/>
              </w:tabs>
              <w:spacing w:after="0" w:line="240" w:lineRule="auto"/>
              <w:ind w:left="-2"/>
              <w:rPr>
                <w:rFonts w:ascii="Garamond" w:hAnsi="Garamond"/>
              </w:rPr>
            </w:pPr>
          </w:p>
          <w:p w:rsidR="001C1C8E" w:rsidRPr="008A30FA" w:rsidRDefault="001C1C8E" w:rsidP="00BB4280">
            <w:pPr>
              <w:widowControl w:val="0"/>
              <w:spacing w:after="0" w:line="240" w:lineRule="auto"/>
              <w:ind w:left="-2" w:right="22"/>
              <w:jc w:val="both"/>
              <w:rPr>
                <w:rFonts w:ascii="Garamond" w:hAnsi="Garamond"/>
              </w:rPr>
            </w:pPr>
            <w:r w:rsidRPr="008A30FA">
              <w:rPr>
                <w:rFonts w:ascii="Garamond" w:hAnsi="Garamond"/>
              </w:rPr>
              <w:t>Késedelmi kötbér mértéke: a késedelem 1-10. napja alatt napi 0,5 %, a késedelem 11. napjától napi 1 % mértékű. A késedelmi kötbér maximális mértéke 20 %.</w:t>
            </w:r>
          </w:p>
          <w:p w:rsidR="001C1C8E" w:rsidRPr="008A30FA" w:rsidRDefault="001C1C8E" w:rsidP="00BB4280">
            <w:pPr>
              <w:widowControl w:val="0"/>
              <w:spacing w:after="0" w:line="240" w:lineRule="auto"/>
              <w:ind w:left="-2" w:right="22"/>
              <w:jc w:val="both"/>
              <w:rPr>
                <w:rFonts w:ascii="Garamond" w:hAnsi="Garamond"/>
              </w:rPr>
            </w:pPr>
            <w:r w:rsidRPr="008A30FA">
              <w:rPr>
                <w:rFonts w:ascii="Garamond" w:hAnsi="Garamond"/>
              </w:rPr>
              <w:t xml:space="preserve">Meghiúsulási kötbér mértéke: 25 % </w:t>
            </w:r>
          </w:p>
          <w:p w:rsidR="001C1C8E" w:rsidRPr="008A30FA" w:rsidRDefault="001C1C8E" w:rsidP="00BB4280">
            <w:pPr>
              <w:widowControl w:val="0"/>
              <w:spacing w:after="0" w:line="240" w:lineRule="auto"/>
              <w:ind w:left="-2" w:right="22"/>
              <w:jc w:val="both"/>
              <w:rPr>
                <w:rFonts w:ascii="Garamond" w:hAnsi="Garamond"/>
              </w:rPr>
            </w:pPr>
            <w:r w:rsidRPr="008A30FA">
              <w:rPr>
                <w:rFonts w:ascii="Garamond" w:hAnsi="Garamond"/>
              </w:rPr>
              <w:t xml:space="preserve">Hibás teljesítési kötbér mértéke: a hibás teljesítés 1-10. napja alatt napi 0,5 %, a 11. napjától napi 1 %. </w:t>
            </w:r>
            <w:proofErr w:type="gramStart"/>
            <w:r w:rsidRPr="008A30FA">
              <w:rPr>
                <w:rFonts w:ascii="Garamond" w:hAnsi="Garamond"/>
              </w:rPr>
              <w:t>A</w:t>
            </w:r>
            <w:proofErr w:type="gramEnd"/>
            <w:r w:rsidRPr="008A30FA">
              <w:rPr>
                <w:rFonts w:ascii="Garamond" w:hAnsi="Garamond"/>
              </w:rPr>
              <w:t xml:space="preserve"> hibás teljesítési kötbér maximális mértéke 20 %.</w:t>
            </w:r>
          </w:p>
          <w:p w:rsidR="001C1C8E" w:rsidRPr="008A30FA" w:rsidRDefault="001C1C8E" w:rsidP="00BB4280">
            <w:pPr>
              <w:spacing w:after="0" w:line="240" w:lineRule="auto"/>
              <w:ind w:left="-2" w:hanging="360"/>
              <w:jc w:val="both"/>
              <w:rPr>
                <w:rFonts w:ascii="Garamond" w:hAnsi="Garamond"/>
              </w:rPr>
            </w:pPr>
          </w:p>
          <w:p w:rsidR="00E36D37" w:rsidRPr="002857FD" w:rsidRDefault="00E36D37" w:rsidP="00E36D37">
            <w:pPr>
              <w:spacing w:after="0" w:line="240" w:lineRule="auto"/>
              <w:ind w:left="-2" w:hanging="360"/>
              <w:jc w:val="both"/>
              <w:rPr>
                <w:rFonts w:ascii="Garamond" w:hAnsi="Garamond"/>
              </w:rPr>
            </w:pPr>
          </w:p>
          <w:p w:rsidR="001C1C8E" w:rsidRPr="008A30FA" w:rsidRDefault="00E36D37" w:rsidP="00E36D37">
            <w:pPr>
              <w:spacing w:after="0" w:line="240" w:lineRule="auto"/>
              <w:jc w:val="both"/>
              <w:rPr>
                <w:rFonts w:ascii="Garamond" w:hAnsi="Garamond" w:cs="Garamond"/>
              </w:rPr>
            </w:pPr>
            <w:r>
              <w:rPr>
                <w:rFonts w:ascii="Garamond" w:hAnsi="Garamond" w:cs="Garamond"/>
              </w:rPr>
              <w:t xml:space="preserve">A </w:t>
            </w:r>
            <w:r w:rsidRPr="00631831">
              <w:rPr>
                <w:rFonts w:ascii="Garamond" w:hAnsi="Garamond" w:cs="Garamond"/>
              </w:rPr>
              <w:t>4/2011. (I. 28.) Korm. rendelet 57/</w:t>
            </w:r>
            <w:proofErr w:type="gramStart"/>
            <w:r w:rsidRPr="00631831">
              <w:rPr>
                <w:rFonts w:ascii="Garamond" w:hAnsi="Garamond" w:cs="Garamond"/>
              </w:rPr>
              <w:t>A</w:t>
            </w:r>
            <w:proofErr w:type="gramEnd"/>
            <w:r w:rsidRPr="00631831">
              <w:rPr>
                <w:rFonts w:ascii="Garamond" w:hAnsi="Garamond" w:cs="Garamond"/>
              </w:rPr>
              <w:t>. § (3)</w:t>
            </w:r>
            <w:r>
              <w:rPr>
                <w:rFonts w:ascii="Garamond" w:hAnsi="Garamond" w:cs="Garamond"/>
              </w:rPr>
              <w:t xml:space="preserve"> bekezdése szerint: </w:t>
            </w:r>
            <w:r w:rsidRPr="00631831">
              <w:rPr>
                <w:rFonts w:ascii="Garamond" w:hAnsi="Garamond" w:cs="Garamond"/>
                <w:i/>
              </w:rPr>
              <w:t xml:space="preserve">„Az (1) bekezdés szerinti eljárások eredményeként kötött szerződésben a közszféra szervezet kedvezményezett köteles kikötni az (1) bekezdés szerinti eljárások eredményeként kötött </w:t>
            </w:r>
            <w:r w:rsidRPr="00C27131">
              <w:rPr>
                <w:rFonts w:ascii="Garamond" w:hAnsi="Garamond" w:cs="Garamond"/>
                <w:b/>
                <w:i/>
                <w:u w:val="single"/>
              </w:rPr>
              <w:t>szerződés elszámolható összegének 10%-</w:t>
            </w:r>
            <w:proofErr w:type="gramStart"/>
            <w:r w:rsidRPr="00C27131">
              <w:rPr>
                <w:rFonts w:ascii="Garamond" w:hAnsi="Garamond" w:cs="Garamond"/>
                <w:b/>
                <w:i/>
                <w:u w:val="single"/>
              </w:rPr>
              <w:t>a</w:t>
            </w:r>
            <w:proofErr w:type="gramEnd"/>
            <w:r w:rsidRPr="00C27131">
              <w:rPr>
                <w:rFonts w:ascii="Garamond" w:hAnsi="Garamond" w:cs="Garamond"/>
                <w:b/>
                <w:i/>
                <w:u w:val="single"/>
              </w:rPr>
              <w:t xml:space="preserve"> és az igényelt szállítói előleg</w:t>
            </w:r>
            <w:r w:rsidRPr="00631831">
              <w:rPr>
                <w:rFonts w:ascii="Garamond" w:hAnsi="Garamond" w:cs="Garamond"/>
                <w:i/>
              </w:rPr>
              <w:t xml:space="preserve"> különbözetére jutó támogatás összegének megfelelő mértékű, a Kormány európai uniós források felhasználásával kapcsolatos irányító hatósági feladatok ellátására kijelölt tagja javára szóló, a Kbt. 126. § (6) bekezdése szerinti biztosíték-nyújtás kötelezettségét. A gazdasági társaság vagy nonprofit </w:t>
            </w:r>
            <w:proofErr w:type="gramStart"/>
            <w:r w:rsidRPr="00631831">
              <w:rPr>
                <w:rFonts w:ascii="Garamond" w:hAnsi="Garamond" w:cs="Garamond"/>
                <w:i/>
              </w:rPr>
              <w:t>szervezet szállító</w:t>
            </w:r>
            <w:proofErr w:type="gramEnd"/>
            <w:r w:rsidRPr="00631831">
              <w:rPr>
                <w:rFonts w:ascii="Garamond" w:hAnsi="Garamond" w:cs="Garamond"/>
                <w:i/>
              </w:rPr>
              <w:t xml:space="preserve"> cégjegyzésre jogosult vezető tisztségviselőjének vagy legalább 50%-os közvetlen tulajdonrésszel rendelkező tulajdonosának, vagy együttesen legalább 50%-os közvetlen tulajdonrésszel rendelkező természetes személy tulajdonosainak kezességvállalása, vagy garanciaszervezet által vállalt kezesség, valamint az Áht. 92. § (1) bekezdése szerinti állami kezesség is elfogadható a szállítói előleg biztosítékaként.”</w:t>
            </w:r>
          </w:p>
        </w:tc>
      </w:tr>
      <w:tr w:rsidR="001C1C8E" w:rsidRPr="008A30FA">
        <w:tc>
          <w:tcPr>
            <w:tcW w:w="1008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autoSpaceDE w:val="0"/>
              <w:autoSpaceDN w:val="0"/>
              <w:adjustRightInd w:val="0"/>
              <w:spacing w:after="0" w:line="240" w:lineRule="auto"/>
              <w:rPr>
                <w:rFonts w:ascii="Garamond" w:hAnsi="Garamond" w:cs="Garamond"/>
                <w:b/>
                <w:bCs/>
              </w:rPr>
            </w:pPr>
            <w:r w:rsidRPr="008A30FA">
              <w:rPr>
                <w:rFonts w:ascii="Garamond" w:hAnsi="Garamond" w:cs="Garamond"/>
              </w:rPr>
              <w:br w:type="page"/>
            </w:r>
            <w:r w:rsidRPr="008A30FA">
              <w:rPr>
                <w:rFonts w:ascii="Garamond" w:hAnsi="Garamond" w:cs="Garamond"/>
                <w:b/>
                <w:bCs/>
              </w:rPr>
              <w:t xml:space="preserve">III.1.2) Fő finanszírozási és fizetési feltételek és/vagy hivatkozás a vonatkozó jogszabályi rendelkezésekre </w:t>
            </w:r>
          </w:p>
          <w:p w:rsidR="001C1C8E" w:rsidRPr="008A30FA" w:rsidRDefault="001C1C8E" w:rsidP="00BB4280">
            <w:pPr>
              <w:autoSpaceDE w:val="0"/>
              <w:autoSpaceDN w:val="0"/>
              <w:adjustRightInd w:val="0"/>
              <w:spacing w:after="0" w:line="240" w:lineRule="auto"/>
              <w:rPr>
                <w:rFonts w:ascii="Garamond" w:hAnsi="Garamond" w:cs="Garamond"/>
                <w:i/>
                <w:iCs/>
              </w:rPr>
            </w:pPr>
            <w:r w:rsidRPr="008A30FA">
              <w:rPr>
                <w:rFonts w:ascii="Garamond" w:hAnsi="Garamond" w:cs="Garamond"/>
                <w:i/>
                <w:iCs/>
              </w:rPr>
              <w:t>(adott esetben)</w:t>
            </w:r>
          </w:p>
          <w:p w:rsidR="00E36D37" w:rsidRDefault="001C1C8E" w:rsidP="00BB4280">
            <w:pPr>
              <w:spacing w:after="0" w:line="240" w:lineRule="auto"/>
              <w:ind w:left="106"/>
              <w:jc w:val="both"/>
              <w:rPr>
                <w:rFonts w:ascii="Garamond" w:hAnsi="Garamond" w:cs="Garamond"/>
              </w:rPr>
            </w:pPr>
            <w:r w:rsidRPr="008A30FA">
              <w:rPr>
                <w:rFonts w:ascii="Garamond" w:hAnsi="Garamond" w:cs="Garamond"/>
              </w:rPr>
              <w:t>A szerződés</w:t>
            </w:r>
            <w:r w:rsidR="00E36D37">
              <w:rPr>
                <w:rFonts w:ascii="Garamond" w:hAnsi="Garamond" w:cs="Garamond"/>
              </w:rPr>
              <w:t>ek</w:t>
            </w:r>
            <w:r w:rsidRPr="008A30FA">
              <w:rPr>
                <w:rFonts w:ascii="Garamond" w:hAnsi="Garamond" w:cs="Garamond"/>
              </w:rPr>
              <w:t xml:space="preserve"> finanszírozása projektforrásból történik </w:t>
            </w:r>
            <w:r w:rsidR="00E36D37">
              <w:rPr>
                <w:rFonts w:ascii="Garamond" w:hAnsi="Garamond" w:cs="Garamond"/>
              </w:rPr>
              <w:t>a szállítói</w:t>
            </w:r>
            <w:r w:rsidRPr="008A30FA">
              <w:rPr>
                <w:rFonts w:ascii="Garamond" w:hAnsi="Garamond" w:cs="Garamond"/>
              </w:rPr>
              <w:t xml:space="preserve"> finanszírozás szabályai szerint. </w:t>
            </w:r>
          </w:p>
          <w:p w:rsidR="001C1C8E" w:rsidRPr="008A30FA" w:rsidRDefault="00E36D37" w:rsidP="00BB4280">
            <w:pPr>
              <w:spacing w:after="0" w:line="240" w:lineRule="auto"/>
              <w:ind w:left="106"/>
              <w:jc w:val="both"/>
              <w:rPr>
                <w:rFonts w:ascii="Garamond" w:hAnsi="Garamond" w:cs="Garamond"/>
              </w:rPr>
            </w:pPr>
            <w:r>
              <w:rPr>
                <w:rFonts w:ascii="Garamond" w:hAnsi="Garamond" w:cs="Garamond"/>
              </w:rPr>
              <w:lastRenderedPageBreak/>
              <w:t xml:space="preserve">Továbbá a </w:t>
            </w:r>
            <w:r w:rsidR="001C1C8E" w:rsidRPr="00402DD9">
              <w:rPr>
                <w:rFonts w:ascii="Garamond" w:hAnsi="Garamond" w:cs="Garamond"/>
              </w:rPr>
              <w:t>„KEOP 3.2.0</w:t>
            </w:r>
            <w:r w:rsidR="001C1C8E">
              <w:rPr>
                <w:rFonts w:ascii="Garamond" w:hAnsi="Garamond" w:cs="Garamond"/>
              </w:rPr>
              <w:t>/</w:t>
            </w:r>
            <w:r w:rsidR="001C1C8E" w:rsidRPr="00402DD9">
              <w:rPr>
                <w:rFonts w:ascii="Garamond" w:hAnsi="Garamond" w:cs="Garamond"/>
              </w:rPr>
              <w:t>11-2012-0010 Veszprém Major”, „KEOP 3.2.0</w:t>
            </w:r>
            <w:r w:rsidR="001C1C8E">
              <w:rPr>
                <w:rFonts w:ascii="Garamond" w:hAnsi="Garamond" w:cs="Garamond"/>
              </w:rPr>
              <w:t>/</w:t>
            </w:r>
            <w:r w:rsidR="001C1C8E" w:rsidRPr="00402DD9">
              <w:rPr>
                <w:rFonts w:ascii="Garamond" w:hAnsi="Garamond" w:cs="Garamond"/>
              </w:rPr>
              <w:t>11-2012-0009 Zalavár Major”,</w:t>
            </w:r>
            <w:r>
              <w:rPr>
                <w:rFonts w:ascii="Garamond" w:hAnsi="Garamond" w:cs="Garamond"/>
              </w:rPr>
              <w:t xml:space="preserve"> </w:t>
            </w:r>
            <w:proofErr w:type="gramStart"/>
            <w:r>
              <w:rPr>
                <w:rFonts w:ascii="Garamond" w:hAnsi="Garamond" w:cs="Garamond"/>
              </w:rPr>
              <w:t>számú  projektekre</w:t>
            </w:r>
            <w:proofErr w:type="gramEnd"/>
            <w:r>
              <w:rPr>
                <w:rFonts w:ascii="Garamond" w:hAnsi="Garamond" w:cs="Garamond"/>
              </w:rPr>
              <w:t xml:space="preserve"> a nettó finanszírozás szabályai az irányadóak. A </w:t>
            </w:r>
            <w:r w:rsidR="001C1C8E" w:rsidRPr="00402DD9">
              <w:rPr>
                <w:rFonts w:ascii="Garamond" w:hAnsi="Garamond" w:cs="Garamond"/>
              </w:rPr>
              <w:t>„KEOP 3.1.2</w:t>
            </w:r>
            <w:r w:rsidR="001C1C8E">
              <w:rPr>
                <w:rFonts w:ascii="Garamond" w:hAnsi="Garamond" w:cs="Garamond"/>
              </w:rPr>
              <w:t>/</w:t>
            </w:r>
            <w:r w:rsidR="001C1C8E" w:rsidRPr="00402DD9">
              <w:rPr>
                <w:rFonts w:ascii="Garamond" w:hAnsi="Garamond" w:cs="Garamond"/>
              </w:rPr>
              <w:t>2F</w:t>
            </w:r>
            <w:r w:rsidR="001C1C8E">
              <w:rPr>
                <w:rFonts w:ascii="Garamond" w:hAnsi="Garamond" w:cs="Garamond"/>
              </w:rPr>
              <w:t>/</w:t>
            </w:r>
            <w:r>
              <w:rPr>
                <w:rFonts w:ascii="Garamond" w:hAnsi="Garamond" w:cs="Garamond"/>
              </w:rPr>
              <w:t>09-11-2012-0014” számú projektre a bruttó finanszírozás szabályai irányadóak.</w:t>
            </w:r>
          </w:p>
          <w:p w:rsidR="001C1C8E" w:rsidRPr="008A30FA" w:rsidRDefault="001C1C8E" w:rsidP="00BB4280">
            <w:pPr>
              <w:spacing w:after="0" w:line="240" w:lineRule="auto"/>
              <w:ind w:left="106"/>
              <w:jc w:val="both"/>
              <w:rPr>
                <w:rFonts w:ascii="Garamond" w:hAnsi="Garamond" w:cs="Garamond"/>
              </w:rPr>
            </w:pPr>
            <w:r w:rsidRPr="008A30FA">
              <w:rPr>
                <w:rFonts w:ascii="Garamond" w:hAnsi="Garamond" w:cs="Garamond"/>
              </w:rPr>
              <w:t>Az ajánlattétel, a szerződés és a kifizetések pénzneme magyar forint.</w:t>
            </w:r>
          </w:p>
          <w:p w:rsidR="001C1C8E" w:rsidRPr="008A30FA" w:rsidRDefault="001C1C8E" w:rsidP="00BB4280">
            <w:pPr>
              <w:spacing w:after="0" w:line="240" w:lineRule="auto"/>
              <w:ind w:left="106"/>
              <w:jc w:val="both"/>
              <w:rPr>
                <w:rFonts w:ascii="Garamond" w:hAnsi="Garamond" w:cs="Garamond"/>
              </w:rPr>
            </w:pPr>
            <w:r w:rsidRPr="008A30FA">
              <w:rPr>
                <w:rFonts w:ascii="Garamond" w:hAnsi="Garamond" w:cs="Garamond"/>
              </w:rPr>
              <w:t>A nyertes Ajánlattevő szerződésszerű és a jogszabályoknak megfelelő számláinak kiegyenlítése igazolt teljesítés alapján a 2003. évi XCII. törvény 36/</w:t>
            </w:r>
            <w:proofErr w:type="gramStart"/>
            <w:r w:rsidRPr="008A30FA">
              <w:rPr>
                <w:rFonts w:ascii="Garamond" w:hAnsi="Garamond" w:cs="Garamond"/>
              </w:rPr>
              <w:t>A</w:t>
            </w:r>
            <w:proofErr w:type="gramEnd"/>
            <w:r w:rsidRPr="008A30FA">
              <w:rPr>
                <w:rFonts w:ascii="Garamond" w:hAnsi="Garamond" w:cs="Garamond"/>
              </w:rPr>
              <w:t>. §</w:t>
            </w:r>
            <w:proofErr w:type="spellStart"/>
            <w:r w:rsidRPr="008A30FA">
              <w:rPr>
                <w:rFonts w:ascii="Garamond" w:hAnsi="Garamond" w:cs="Garamond"/>
              </w:rPr>
              <w:t>-ban</w:t>
            </w:r>
            <w:proofErr w:type="spellEnd"/>
            <w:r w:rsidRPr="008A30FA">
              <w:rPr>
                <w:rFonts w:ascii="Garamond" w:hAnsi="Garamond" w:cs="Garamond"/>
              </w:rPr>
              <w:t xml:space="preserve"> és az 2011. évi CXCV. törvényben foglaltaknak megfelelően kerülnek kiegyenlítésre az új Ptk. 6:130. § szerinti 30 napon belül, figyelemmel a Kbt. 130.§ (6) bekezdésében foglaltakra is. (1 db számla kiállítására van lehetőség.)</w:t>
            </w:r>
          </w:p>
          <w:p w:rsidR="001C1C8E" w:rsidRPr="008A30FA" w:rsidRDefault="001C1C8E" w:rsidP="00BB4280">
            <w:pPr>
              <w:spacing w:after="0" w:line="240" w:lineRule="auto"/>
              <w:ind w:left="106"/>
              <w:jc w:val="both"/>
              <w:rPr>
                <w:rFonts w:ascii="Garamond" w:hAnsi="Garamond" w:cs="Garamond"/>
              </w:rPr>
            </w:pPr>
          </w:p>
          <w:p w:rsidR="00E36D37" w:rsidRPr="002857FD" w:rsidRDefault="00E36D37" w:rsidP="00E36D37">
            <w:pPr>
              <w:spacing w:after="0" w:line="240" w:lineRule="auto"/>
              <w:ind w:left="106"/>
              <w:jc w:val="both"/>
              <w:rPr>
                <w:rFonts w:ascii="Garamond" w:hAnsi="Garamond" w:cs="Garamond"/>
              </w:rPr>
            </w:pPr>
            <w:r w:rsidRPr="00631831">
              <w:rPr>
                <w:rFonts w:ascii="Garamond" w:hAnsi="Garamond" w:cs="Garamond"/>
              </w:rPr>
              <w:t>A 4/2011. (I. 28.) Korm. rendelet 57/</w:t>
            </w:r>
            <w:proofErr w:type="gramStart"/>
            <w:r w:rsidRPr="00631831">
              <w:rPr>
                <w:rFonts w:ascii="Garamond" w:hAnsi="Garamond" w:cs="Garamond"/>
              </w:rPr>
              <w:t>A</w:t>
            </w:r>
            <w:proofErr w:type="gramEnd"/>
            <w:r w:rsidRPr="00631831">
              <w:rPr>
                <w:rFonts w:ascii="Garamond" w:hAnsi="Garamond" w:cs="Garamond"/>
              </w:rPr>
              <w:t>. §</w:t>
            </w:r>
            <w:proofErr w:type="spellStart"/>
            <w:r>
              <w:rPr>
                <w:rFonts w:ascii="Garamond" w:hAnsi="Garamond" w:cs="Garamond"/>
              </w:rPr>
              <w:t>-a</w:t>
            </w:r>
            <w:proofErr w:type="spellEnd"/>
            <w:r>
              <w:rPr>
                <w:rFonts w:ascii="Garamond" w:hAnsi="Garamond" w:cs="Garamond"/>
              </w:rPr>
              <w:t xml:space="preserve"> szerint a Szállítói előleget igényelhet a nyertes ajánlattevő a vonatkozó jogszabályban meghatározott mértékben és biztosíték nyújtásával egyidejűleg.</w:t>
            </w:r>
          </w:p>
          <w:p w:rsidR="00E36D37" w:rsidRPr="008A30FA" w:rsidRDefault="00E36D37" w:rsidP="00BB4280">
            <w:pPr>
              <w:pStyle w:val="Default"/>
              <w:ind w:left="106"/>
              <w:jc w:val="both"/>
              <w:rPr>
                <w:rFonts w:ascii="Garamond" w:hAnsi="Garamond" w:cs="Garamond"/>
                <w:color w:val="auto"/>
                <w:sz w:val="22"/>
                <w:szCs w:val="22"/>
                <w:lang w:eastAsia="en-US"/>
              </w:rPr>
            </w:pPr>
          </w:p>
          <w:p w:rsidR="001C1C8E" w:rsidRPr="008A30FA" w:rsidRDefault="001C1C8E" w:rsidP="00BB4280">
            <w:pPr>
              <w:spacing w:after="0" w:line="240" w:lineRule="auto"/>
              <w:ind w:left="106"/>
              <w:jc w:val="both"/>
              <w:rPr>
                <w:rFonts w:ascii="Garamond" w:hAnsi="Garamond" w:cs="Garamond"/>
              </w:rPr>
            </w:pPr>
            <w:r w:rsidRPr="008A30FA">
              <w:rPr>
                <w:rFonts w:ascii="Garamond" w:hAnsi="Garamond" w:cs="Garamond"/>
              </w:rPr>
              <w:t>További vonatkozó jogszabályok:</w:t>
            </w:r>
          </w:p>
          <w:p w:rsidR="001C1C8E" w:rsidRPr="008A30FA" w:rsidRDefault="001C1C8E" w:rsidP="00BB4280">
            <w:pPr>
              <w:spacing w:after="0" w:line="240" w:lineRule="auto"/>
              <w:ind w:left="106"/>
              <w:jc w:val="both"/>
              <w:rPr>
                <w:rFonts w:ascii="Garamond" w:hAnsi="Garamond" w:cs="Garamond"/>
              </w:rPr>
            </w:pPr>
            <w:r w:rsidRPr="008A30FA">
              <w:rPr>
                <w:rFonts w:ascii="Garamond" w:hAnsi="Garamond" w:cs="Garamond"/>
              </w:rPr>
              <w:t>- az államháztartásról szóló 2011. évi CXCV. törvény;</w:t>
            </w:r>
          </w:p>
          <w:p w:rsidR="001C1C8E" w:rsidRPr="008A30FA" w:rsidRDefault="001C1C8E" w:rsidP="00BB4280">
            <w:pPr>
              <w:spacing w:after="0" w:line="240" w:lineRule="auto"/>
              <w:ind w:left="106"/>
              <w:jc w:val="both"/>
              <w:rPr>
                <w:rFonts w:ascii="Garamond" w:hAnsi="Garamond" w:cs="Garamond"/>
              </w:rPr>
            </w:pPr>
            <w:r w:rsidRPr="008A30FA">
              <w:rPr>
                <w:rFonts w:ascii="Garamond" w:hAnsi="Garamond" w:cs="Garamond"/>
              </w:rPr>
              <w:t xml:space="preserve">Az ajánlattétel, a szerződés és a kifizetések pénzneme: HUF. </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Ajánlatkérő előleget nem biztosít.</w:t>
            </w:r>
          </w:p>
        </w:tc>
      </w:tr>
      <w:tr w:rsidR="001C1C8E" w:rsidRPr="008A30FA">
        <w:tc>
          <w:tcPr>
            <w:tcW w:w="1008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i/>
                <w:iCs/>
              </w:rPr>
            </w:pPr>
            <w:r w:rsidRPr="008A30FA">
              <w:rPr>
                <w:rFonts w:ascii="Garamond" w:hAnsi="Garamond" w:cs="Garamond"/>
                <w:b/>
                <w:bCs/>
              </w:rPr>
              <w:lastRenderedPageBreak/>
              <w:t xml:space="preserve">III.1.3) </w:t>
            </w:r>
            <w:proofErr w:type="gramStart"/>
            <w:r w:rsidRPr="008A30FA">
              <w:rPr>
                <w:rFonts w:ascii="Garamond" w:hAnsi="Garamond" w:cs="Garamond"/>
                <w:b/>
                <w:bCs/>
              </w:rPr>
              <w:t>A</w:t>
            </w:r>
            <w:proofErr w:type="gramEnd"/>
            <w:r w:rsidRPr="008A30FA">
              <w:rPr>
                <w:rFonts w:ascii="Garamond" w:hAnsi="Garamond" w:cs="Garamond"/>
                <w:b/>
                <w:bCs/>
              </w:rPr>
              <w:t xml:space="preserve"> közös ajánlatot tevő nyertesek által létrehozandó gazdasági társaság, illetve jogi személy </w:t>
            </w:r>
            <w:r w:rsidRPr="008A30FA">
              <w:rPr>
                <w:rFonts w:ascii="Garamond" w:hAnsi="Garamond" w:cs="Garamond"/>
                <w:i/>
                <w:iCs/>
              </w:rPr>
              <w:t>(adott esetben)</w:t>
            </w:r>
          </w:p>
          <w:p w:rsidR="001C1C8E" w:rsidRPr="008A30FA" w:rsidRDefault="001C1C8E" w:rsidP="00BB4280">
            <w:pPr>
              <w:spacing w:after="0" w:line="240" w:lineRule="auto"/>
              <w:jc w:val="both"/>
              <w:rPr>
                <w:rFonts w:ascii="Garamond" w:hAnsi="Garamond" w:cs="Garamond"/>
                <w:b/>
                <w:bCs/>
              </w:rPr>
            </w:pPr>
            <w:r w:rsidRPr="008A30FA">
              <w:rPr>
                <w:rFonts w:ascii="Garamond" w:hAnsi="Garamond" w:cs="Garamond"/>
              </w:rPr>
              <w:t>Az ajánlatkérő a Kbt. 27. § (1)-(2) bekezdése alapján nem teszi lehetővé projekttársaság létrehozását.</w:t>
            </w:r>
          </w:p>
        </w:tc>
      </w:tr>
      <w:tr w:rsidR="001C1C8E" w:rsidRPr="008A30FA">
        <w:trPr>
          <w:trHeight w:val="866"/>
        </w:trPr>
        <w:tc>
          <w:tcPr>
            <w:tcW w:w="1008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u w:val="single"/>
              </w:rPr>
            </w:pPr>
            <w:r w:rsidRPr="008A30FA">
              <w:rPr>
                <w:rFonts w:ascii="Garamond" w:hAnsi="Garamond" w:cs="Garamond"/>
                <w:b/>
                <w:bCs/>
              </w:rPr>
              <w:t xml:space="preserve">III.1.4) Egyéb különleges feltételek </w:t>
            </w:r>
            <w:r w:rsidRPr="008A30FA">
              <w:rPr>
                <w:rFonts w:ascii="Garamond" w:hAnsi="Garamond" w:cs="Garamond"/>
              </w:rPr>
              <w:t xml:space="preserve"> </w:t>
            </w:r>
            <w:r w:rsidRPr="008A30FA">
              <w:rPr>
                <w:rFonts w:ascii="Garamond" w:hAnsi="Garamond" w:cs="Garamond"/>
                <w:i/>
                <w:iCs/>
              </w:rPr>
              <w:t>(adott esetben)</w:t>
            </w:r>
            <w:r w:rsidRPr="008A30FA">
              <w:rPr>
                <w:rFonts w:ascii="Garamond" w:hAnsi="Garamond" w:cs="Garamond"/>
              </w:rPr>
              <w:t xml:space="preserve">             </w:t>
            </w:r>
            <w:r w:rsidR="00BB3180"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 xml:space="preserve">igen </w:t>
            </w:r>
            <w:r w:rsidRPr="008A30FA">
              <w:rPr>
                <w:rFonts w:ascii="Garamond" w:hAnsi="Garamond" w:cs="Garamond"/>
              </w:rPr>
              <w:t xml:space="preserve">  </w:t>
            </w:r>
            <w:r w:rsidR="00BB3180" w:rsidRPr="008A30FA">
              <w:rPr>
                <w:rFonts w:ascii="Garamond" w:hAnsi="Garamond" w:cs="Garamond"/>
              </w:rPr>
              <w:fldChar w:fldCharType="begin">
                <w:ffData>
                  <w:name w:val="Check11"/>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r w:rsidRPr="008A30FA">
              <w:rPr>
                <w:rFonts w:ascii="Garamond" w:hAnsi="Garamond" w:cs="Garamond"/>
              </w:rPr>
              <w:t xml:space="preserve"> </w:t>
            </w:r>
            <w:r w:rsidRPr="008A30FA">
              <w:rPr>
                <w:rFonts w:ascii="Garamond" w:hAnsi="Garamond" w:cs="Garamond"/>
              </w:rPr>
              <w:br/>
            </w:r>
            <w:r w:rsidRPr="008A30FA">
              <w:rPr>
                <w:rFonts w:ascii="Garamond" w:hAnsi="Garamond" w:cs="Garamond"/>
                <w:i/>
                <w:iCs/>
              </w:rPr>
              <w:t>(igen válasz esetén)</w:t>
            </w:r>
            <w:r w:rsidRPr="008A30FA">
              <w:rPr>
                <w:rFonts w:ascii="Garamond" w:hAnsi="Garamond" w:cs="Garamond"/>
                <w:b/>
                <w:bCs/>
              </w:rPr>
              <w:t xml:space="preserve"> </w:t>
            </w:r>
            <w:proofErr w:type="gramStart"/>
            <w:r w:rsidRPr="008A30FA">
              <w:rPr>
                <w:rFonts w:ascii="Garamond" w:hAnsi="Garamond" w:cs="Garamond"/>
              </w:rPr>
              <w:t>A</w:t>
            </w:r>
            <w:proofErr w:type="gramEnd"/>
            <w:r w:rsidRPr="008A30FA">
              <w:rPr>
                <w:rFonts w:ascii="Garamond" w:hAnsi="Garamond" w:cs="Garamond"/>
              </w:rPr>
              <w:t xml:space="preserve"> különleges feltételek meghatározása:</w:t>
            </w:r>
          </w:p>
          <w:p w:rsidR="001C1C8E" w:rsidRPr="008A30FA" w:rsidRDefault="001C1C8E" w:rsidP="00BB4280">
            <w:pPr>
              <w:spacing w:after="0" w:line="240" w:lineRule="auto"/>
              <w:rPr>
                <w:rFonts w:ascii="Garamond" w:hAnsi="Garamond" w:cs="Garamond"/>
                <w:u w:val="single"/>
              </w:rPr>
            </w:pPr>
          </w:p>
        </w:tc>
      </w:tr>
    </w:tbl>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rPr>
        <w:t xml:space="preserve">III.2) </w:t>
      </w:r>
      <w:r w:rsidRPr="008A30FA">
        <w:rPr>
          <w:rFonts w:ascii="Garamond" w:hAnsi="Garamond" w:cs="Garamond"/>
          <w:b/>
          <w:bCs/>
          <w:smallCaps/>
        </w:rPr>
        <w:t>Részvételi feltételek</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C1C8E" w:rsidRPr="008A30FA">
        <w:trPr>
          <w:trHeight w:val="705"/>
        </w:trPr>
        <w:tc>
          <w:tcPr>
            <w:tcW w:w="10080" w:type="dxa"/>
            <w:tcBorders>
              <w:top w:val="single" w:sz="12" w:space="0" w:color="auto"/>
              <w:left w:val="single" w:sz="12" w:space="0" w:color="auto"/>
              <w:bottom w:val="nil"/>
              <w:right w:val="single" w:sz="12" w:space="0" w:color="auto"/>
            </w:tcBorders>
          </w:tcPr>
          <w:p w:rsidR="001C1C8E" w:rsidRPr="008A30FA" w:rsidRDefault="001C1C8E" w:rsidP="00BB4280">
            <w:pPr>
              <w:spacing w:after="0" w:line="240" w:lineRule="auto"/>
              <w:jc w:val="both"/>
              <w:rPr>
                <w:rFonts w:ascii="Garamond" w:hAnsi="Garamond" w:cs="Garamond"/>
                <w:b/>
                <w:bCs/>
              </w:rPr>
            </w:pPr>
            <w:r w:rsidRPr="008A30FA">
              <w:rPr>
                <w:rFonts w:ascii="Garamond" w:hAnsi="Garamond" w:cs="Garamond"/>
                <w:b/>
                <w:bCs/>
              </w:rPr>
              <w:t>III.2.1) Az ajánlattevő/részvételre jelentkező személyes helyzetére vonatkozó adatok (kizáró okok), ideértve a szakmai és cégnyilvántartásokba történő bejegyzésre</w:t>
            </w:r>
            <w:r w:rsidRPr="008A30FA">
              <w:rPr>
                <w:rFonts w:ascii="Garamond" w:hAnsi="Garamond" w:cs="Garamond"/>
              </w:rPr>
              <w:t xml:space="preserve"> </w:t>
            </w:r>
            <w:r w:rsidRPr="008A30FA">
              <w:rPr>
                <w:rFonts w:ascii="Garamond" w:hAnsi="Garamond" w:cs="Garamond"/>
                <w:b/>
                <w:bCs/>
              </w:rPr>
              <w:t xml:space="preserve">vonatkozó előírásokat is </w:t>
            </w:r>
            <w:r w:rsidRPr="008A30FA">
              <w:rPr>
                <w:rFonts w:ascii="Garamond" w:hAnsi="Garamond" w:cs="Garamond"/>
                <w:i/>
                <w:iCs/>
              </w:rPr>
              <w:t>(adott esetben)</w:t>
            </w:r>
          </w:p>
        </w:tc>
      </w:tr>
      <w:tr w:rsidR="001C1C8E" w:rsidRPr="008A30FA">
        <w:trPr>
          <w:trHeight w:val="1335"/>
        </w:trPr>
        <w:tc>
          <w:tcPr>
            <w:tcW w:w="10080" w:type="dxa"/>
            <w:tcBorders>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color w:val="000000"/>
              </w:rPr>
            </w:pPr>
            <w:r w:rsidRPr="008A30FA">
              <w:rPr>
                <w:rFonts w:ascii="Garamond" w:hAnsi="Garamond" w:cs="Garamond"/>
                <w:color w:val="000000"/>
              </w:rPr>
              <w:t>Az ajánlatkérő által előírt kizáró okok és a megkövetelt igazolási mód:</w:t>
            </w:r>
          </w:p>
          <w:p w:rsidR="001C1C8E" w:rsidRPr="008A30FA" w:rsidRDefault="001C1C8E" w:rsidP="00BB4280">
            <w:pPr>
              <w:spacing w:after="0" w:line="240" w:lineRule="auto"/>
              <w:rPr>
                <w:rFonts w:ascii="Garamond" w:hAnsi="Garamond" w:cs="Garamond"/>
                <w:color w:val="000000"/>
              </w:rPr>
            </w:pPr>
            <w:r w:rsidRPr="008A30FA">
              <w:rPr>
                <w:rFonts w:ascii="Garamond" w:hAnsi="Garamond" w:cs="Garamond"/>
                <w:color w:val="000000"/>
              </w:rPr>
              <w:t>Valamennyi rész tekintetében:</w:t>
            </w:r>
          </w:p>
          <w:p w:rsidR="001C1C8E" w:rsidRPr="008A30FA" w:rsidRDefault="001C1C8E" w:rsidP="00BB4280">
            <w:pPr>
              <w:autoSpaceDE w:val="0"/>
              <w:autoSpaceDN w:val="0"/>
              <w:adjustRightInd w:val="0"/>
              <w:spacing w:after="0" w:line="240" w:lineRule="auto"/>
              <w:jc w:val="both"/>
              <w:rPr>
                <w:rFonts w:ascii="Garamond" w:hAnsi="Garamond" w:cs="Garamond"/>
              </w:rPr>
            </w:pPr>
            <w:r w:rsidRPr="008A30FA">
              <w:rPr>
                <w:rFonts w:ascii="Garamond" w:hAnsi="Garamond" w:cs="Garamond"/>
                <w:color w:val="000000"/>
              </w:rPr>
              <w:t>Az eljárásban nem lehet ajánlattevő, alvállalkozó olyan gazdasági szereplő, aki a Kbt. 56. § (1) bekezdése a)</w:t>
            </w:r>
            <w:proofErr w:type="spellStart"/>
            <w:r w:rsidRPr="008A30FA">
              <w:rPr>
                <w:rFonts w:ascii="Garamond" w:hAnsi="Garamond" w:cs="Garamond"/>
                <w:color w:val="000000"/>
              </w:rPr>
              <w:t>-k</w:t>
            </w:r>
            <w:proofErr w:type="spellEnd"/>
            <w:r w:rsidRPr="008A30FA">
              <w:rPr>
                <w:rFonts w:ascii="Garamond" w:hAnsi="Garamond" w:cs="Garamond"/>
                <w:color w:val="000000"/>
              </w:rPr>
              <w:t>) pontjainak és a Kbt. 57. § (1) bekezdés a)</w:t>
            </w:r>
            <w:proofErr w:type="spellStart"/>
            <w:r w:rsidRPr="008A30FA">
              <w:rPr>
                <w:rFonts w:ascii="Garamond" w:hAnsi="Garamond" w:cs="Garamond"/>
                <w:color w:val="000000"/>
              </w:rPr>
              <w:t>-d</w:t>
            </w:r>
            <w:proofErr w:type="spellEnd"/>
            <w:r w:rsidRPr="008A30FA">
              <w:rPr>
                <w:rFonts w:ascii="Garamond" w:hAnsi="Garamond" w:cs="Garamond"/>
                <w:color w:val="000000"/>
              </w:rPr>
              <w:t xml:space="preserve">) és f) pontjainak a </w:t>
            </w:r>
            <w:r w:rsidRPr="008A30FA">
              <w:rPr>
                <w:rFonts w:ascii="Garamond" w:hAnsi="Garamond" w:cs="Garamond"/>
              </w:rPr>
              <w:t>hatálya alá tartozik.</w:t>
            </w:r>
          </w:p>
          <w:p w:rsidR="001C1C8E" w:rsidRPr="008A30FA" w:rsidRDefault="001C1C8E" w:rsidP="00BB4280">
            <w:pPr>
              <w:spacing w:after="0" w:line="240" w:lineRule="auto"/>
              <w:jc w:val="both"/>
              <w:rPr>
                <w:rFonts w:ascii="Garamond" w:hAnsi="Garamond" w:cs="Garamond"/>
                <w:color w:val="000000"/>
              </w:rPr>
            </w:pPr>
            <w:r w:rsidRPr="008A30FA">
              <w:rPr>
                <w:rFonts w:ascii="Garamond" w:hAnsi="Garamond" w:cs="Garamond"/>
                <w:color w:val="000000"/>
              </w:rPr>
              <w:t>Az eljárásban nem lehet ajánlattevő az a gazdasági szereplő, aki a Kbt. 56. § (2) bekezdésének hatálya alá tartozik.</w:t>
            </w:r>
          </w:p>
          <w:p w:rsidR="001C1C8E" w:rsidRPr="008A30FA" w:rsidRDefault="001C1C8E" w:rsidP="00BB4280">
            <w:pPr>
              <w:spacing w:after="0" w:line="240" w:lineRule="auto"/>
              <w:jc w:val="both"/>
              <w:rPr>
                <w:rFonts w:ascii="Garamond" w:hAnsi="Garamond" w:cs="Garamond"/>
                <w:color w:val="000000"/>
              </w:rPr>
            </w:pPr>
            <w:r w:rsidRPr="008A30FA">
              <w:rPr>
                <w:rFonts w:ascii="Garamond" w:hAnsi="Garamond" w:cs="Garamond"/>
                <w:color w:val="000000"/>
              </w:rPr>
              <w:t>Az igazolás módja:</w:t>
            </w:r>
          </w:p>
          <w:p w:rsidR="001C1C8E" w:rsidRPr="008A30FA" w:rsidRDefault="001C1C8E" w:rsidP="00BB4280">
            <w:pPr>
              <w:spacing w:after="0" w:line="240" w:lineRule="auto"/>
              <w:jc w:val="both"/>
              <w:rPr>
                <w:rFonts w:ascii="Garamond" w:hAnsi="Garamond" w:cs="Garamond"/>
                <w:color w:val="000000"/>
              </w:rPr>
            </w:pPr>
            <w:r w:rsidRPr="008A30FA">
              <w:rPr>
                <w:rFonts w:ascii="Garamond" w:hAnsi="Garamond" w:cs="Garamond"/>
                <w:color w:val="000000"/>
              </w:rPr>
              <w:t xml:space="preserve">Az ajánlattevőnek a kizáró okok fenn nem állásáról nyilatkoznia kell a Kbt. 122.§ (1) bekezdése alapján, továbbá a Kbt. 56.§ (1) bekezdés </w:t>
            </w:r>
            <w:proofErr w:type="spellStart"/>
            <w:r w:rsidRPr="008A30FA">
              <w:rPr>
                <w:rFonts w:ascii="Garamond" w:hAnsi="Garamond" w:cs="Garamond"/>
                <w:color w:val="000000"/>
              </w:rPr>
              <w:t>kc</w:t>
            </w:r>
            <w:proofErr w:type="spellEnd"/>
            <w:r w:rsidRPr="008A30FA">
              <w:rPr>
                <w:rFonts w:ascii="Garamond" w:hAnsi="Garamond" w:cs="Garamond"/>
                <w:color w:val="000000"/>
              </w:rPr>
              <w:t>) pontja tekintetében a közbeszerzési eljárásokban az alkalmasság és a kizáró okok igazolásának, valamint a közbeszerzési műszaki leírás meghatározásának módjáról szóló 310/2011. (XII. 23.) Korm. rendelet 12. § szerinti dokumentumokat kell benyújtani.</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color w:val="000000"/>
              </w:rPr>
              <w:t>Az ajánlattevőnek a Kbt. 58.§ (3) bekezdése és a 310/2011. (XII. 23.) Korm. rendelet 10. §</w:t>
            </w:r>
            <w:proofErr w:type="spellStart"/>
            <w:r w:rsidRPr="008A30FA">
              <w:rPr>
                <w:rFonts w:ascii="Garamond" w:hAnsi="Garamond" w:cs="Garamond"/>
                <w:color w:val="000000"/>
              </w:rPr>
              <w:t>-a</w:t>
            </w:r>
            <w:proofErr w:type="spellEnd"/>
            <w:r w:rsidRPr="008A30FA">
              <w:rPr>
                <w:rFonts w:ascii="Garamond" w:hAnsi="Garamond" w:cs="Garamond"/>
                <w:color w:val="000000"/>
              </w:rPr>
              <w:t xml:space="preserve"> szerint kell igazolnia a kizáró okok hiányát az alvállalkozója vonatkozásában.</w:t>
            </w:r>
          </w:p>
        </w:tc>
      </w:tr>
    </w:tbl>
    <w:p w:rsidR="001C1C8E" w:rsidRPr="008A30FA" w:rsidRDefault="001C1C8E" w:rsidP="00BB4280">
      <w:pPr>
        <w:spacing w:after="0" w:line="240" w:lineRule="auto"/>
        <w:rPr>
          <w:rFonts w:ascii="Garamond" w:hAnsi="Garamond" w:cs="Garamond"/>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5037"/>
        <w:gridCol w:w="3058"/>
        <w:gridCol w:w="1979"/>
      </w:tblGrid>
      <w:tr w:rsidR="001C1C8E" w:rsidRPr="008A30FA">
        <w:trPr>
          <w:trHeight w:val="435"/>
        </w:trPr>
        <w:tc>
          <w:tcPr>
            <w:tcW w:w="8100" w:type="dxa"/>
            <w:gridSpan w:val="3"/>
            <w:tcBorders>
              <w:top w:val="single" w:sz="12" w:space="0" w:color="auto"/>
              <w:left w:val="single" w:sz="12" w:space="0" w:color="auto"/>
              <w:right w:val="nil"/>
            </w:tcBorders>
          </w:tcPr>
          <w:p w:rsidR="001C1C8E" w:rsidRPr="008A30FA" w:rsidRDefault="001C1C8E" w:rsidP="00BB4280">
            <w:pPr>
              <w:spacing w:after="0" w:line="240" w:lineRule="auto"/>
              <w:ind w:right="-108"/>
              <w:rPr>
                <w:rFonts w:ascii="Garamond" w:hAnsi="Garamond" w:cs="Garamond"/>
                <w:b/>
                <w:bCs/>
              </w:rPr>
            </w:pPr>
            <w:r w:rsidRPr="008A30FA">
              <w:rPr>
                <w:rFonts w:ascii="Garamond" w:hAnsi="Garamond" w:cs="Garamond"/>
              </w:rPr>
              <w:br w:type="page"/>
            </w:r>
            <w:r w:rsidRPr="008A30FA">
              <w:rPr>
                <w:rFonts w:ascii="Garamond" w:hAnsi="Garamond" w:cs="Garamond"/>
                <w:b/>
                <w:bCs/>
              </w:rPr>
              <w:t xml:space="preserve">III.2.2) Gazdasági és pénzügyi alkalmasság </w:t>
            </w:r>
            <w:r w:rsidRPr="008A30FA">
              <w:rPr>
                <w:rFonts w:ascii="Garamond" w:hAnsi="Garamond" w:cs="Garamond"/>
                <w:i/>
                <w:iCs/>
              </w:rPr>
              <w:t>(adott esetben)</w:t>
            </w:r>
          </w:p>
        </w:tc>
        <w:tc>
          <w:tcPr>
            <w:tcW w:w="1980" w:type="dxa"/>
            <w:tcBorders>
              <w:top w:val="single" w:sz="12" w:space="0" w:color="auto"/>
              <w:left w:val="nil"/>
              <w:right w:val="single" w:sz="12" w:space="0" w:color="auto"/>
            </w:tcBorders>
          </w:tcPr>
          <w:p w:rsidR="001C1C8E" w:rsidRPr="008A30FA" w:rsidRDefault="001C1C8E" w:rsidP="00BB4280">
            <w:pPr>
              <w:spacing w:after="0" w:line="240" w:lineRule="auto"/>
              <w:rPr>
                <w:rFonts w:ascii="Garamond" w:hAnsi="Garamond" w:cs="Garamond"/>
                <w:b/>
                <w:bCs/>
              </w:rPr>
            </w:pPr>
          </w:p>
        </w:tc>
      </w:tr>
      <w:tr w:rsidR="001C1C8E" w:rsidRPr="008A30FA">
        <w:trPr>
          <w:gridBefore w:val="1"/>
          <w:trHeight w:val="1815"/>
        </w:trPr>
        <w:tc>
          <w:tcPr>
            <w:tcW w:w="5040" w:type="dxa"/>
            <w:tcBorders>
              <w:left w:val="single" w:sz="12" w:space="0" w:color="auto"/>
              <w:bottom w:val="single" w:sz="12" w:space="0" w:color="auto"/>
            </w:tcBorders>
          </w:tcPr>
          <w:p w:rsidR="001C1C8E" w:rsidRPr="008A30FA" w:rsidRDefault="001C1C8E" w:rsidP="00BB4280">
            <w:pPr>
              <w:spacing w:after="0" w:line="240" w:lineRule="auto"/>
              <w:rPr>
                <w:rFonts w:ascii="Garamond" w:hAnsi="Garamond" w:cs="Garamond"/>
                <w:snapToGrid w:val="0"/>
              </w:rPr>
            </w:pPr>
            <w:r w:rsidRPr="008A30FA">
              <w:rPr>
                <w:rFonts w:ascii="Garamond" w:hAnsi="Garamond" w:cs="Garamond"/>
                <w:snapToGrid w:val="0"/>
              </w:rPr>
              <w:t>Az alkalmasság megítéléséhez szükséges adatok és a megkövetelt igazolási mód:</w:t>
            </w:r>
          </w:p>
          <w:p w:rsidR="001C1C8E" w:rsidRPr="008A30FA" w:rsidRDefault="001C1C8E" w:rsidP="00BB4280">
            <w:pPr>
              <w:spacing w:after="0" w:line="240" w:lineRule="auto"/>
              <w:jc w:val="both"/>
              <w:rPr>
                <w:rFonts w:ascii="Garamond" w:hAnsi="Garamond" w:cs="Garamond"/>
                <w:snapToGrid w:val="0"/>
              </w:rPr>
            </w:pPr>
            <w:r w:rsidRPr="008A30FA">
              <w:rPr>
                <w:rFonts w:ascii="Garamond" w:hAnsi="Garamond" w:cs="Garamond"/>
                <w:snapToGrid w:val="0"/>
              </w:rPr>
              <w:t xml:space="preserve">A TED 2013/S 086-145861 számú hirdetménnyel indított eljárás során </w:t>
            </w:r>
            <w:proofErr w:type="gramStart"/>
            <w:r w:rsidRPr="008A30FA">
              <w:rPr>
                <w:rFonts w:ascii="Garamond" w:hAnsi="Garamond" w:cs="Garamond"/>
                <w:snapToGrid w:val="0"/>
              </w:rPr>
              <w:t>ezen</w:t>
            </w:r>
            <w:proofErr w:type="gramEnd"/>
            <w:r w:rsidRPr="008A30FA">
              <w:rPr>
                <w:rFonts w:ascii="Garamond" w:hAnsi="Garamond" w:cs="Garamond"/>
                <w:snapToGrid w:val="0"/>
              </w:rPr>
              <w:t xml:space="preserve"> körülmény vizsgálata megtörtént. Nem lehet előírni alkalmassági követelményt.</w:t>
            </w:r>
          </w:p>
        </w:tc>
        <w:tc>
          <w:tcPr>
            <w:tcW w:w="5040" w:type="dxa"/>
            <w:gridSpan w:val="2"/>
            <w:tcBorders>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Az alkalmasság </w:t>
            </w:r>
            <w:proofErr w:type="gramStart"/>
            <w:r w:rsidRPr="008A30FA">
              <w:rPr>
                <w:rFonts w:ascii="Garamond" w:hAnsi="Garamond" w:cs="Garamond"/>
              </w:rPr>
              <w:t>minimumkövetelménye(</w:t>
            </w:r>
            <w:proofErr w:type="gramEnd"/>
            <w:r w:rsidRPr="008A30FA">
              <w:rPr>
                <w:rFonts w:ascii="Garamond" w:hAnsi="Garamond" w:cs="Garamond"/>
              </w:rPr>
              <w:t>i):</w:t>
            </w:r>
          </w:p>
          <w:p w:rsidR="001C1C8E" w:rsidRPr="008A30FA" w:rsidRDefault="001C1C8E" w:rsidP="00BB4280">
            <w:pPr>
              <w:spacing w:after="0" w:line="240" w:lineRule="auto"/>
              <w:ind w:right="72"/>
              <w:jc w:val="both"/>
              <w:rPr>
                <w:rFonts w:ascii="Garamond" w:hAnsi="Garamond"/>
              </w:rPr>
            </w:pPr>
          </w:p>
          <w:p w:rsidR="001C1C8E" w:rsidRPr="008A30FA" w:rsidRDefault="001C1C8E" w:rsidP="0053781A">
            <w:pPr>
              <w:spacing w:after="0" w:line="240" w:lineRule="auto"/>
              <w:jc w:val="both"/>
              <w:rPr>
                <w:rFonts w:ascii="Garamond" w:hAnsi="Garamond" w:cs="Garamond"/>
              </w:rPr>
            </w:pPr>
            <w:r w:rsidRPr="008A30FA">
              <w:rPr>
                <w:rFonts w:ascii="Garamond" w:hAnsi="Garamond" w:cs="Garamond"/>
                <w:snapToGrid w:val="0"/>
              </w:rPr>
              <w:t xml:space="preserve">A TED 2013/S 086-145861 számú hirdetménnyel indított eljárás során </w:t>
            </w:r>
            <w:proofErr w:type="gramStart"/>
            <w:r w:rsidRPr="008A30FA">
              <w:rPr>
                <w:rFonts w:ascii="Garamond" w:hAnsi="Garamond" w:cs="Garamond"/>
                <w:snapToGrid w:val="0"/>
              </w:rPr>
              <w:t>ezen</w:t>
            </w:r>
            <w:proofErr w:type="gramEnd"/>
            <w:r w:rsidRPr="008A30FA">
              <w:rPr>
                <w:rFonts w:ascii="Garamond" w:hAnsi="Garamond" w:cs="Garamond"/>
                <w:snapToGrid w:val="0"/>
              </w:rPr>
              <w:t xml:space="preserve"> körülmény vizsgálata megtörtént. Nem lehet előírni alkalmassági követelményt.</w:t>
            </w:r>
          </w:p>
        </w:tc>
      </w:tr>
      <w:tr w:rsidR="001C1C8E" w:rsidRPr="008A30FA">
        <w:trPr>
          <w:gridBefore w:val="1"/>
          <w:trHeight w:val="50"/>
        </w:trPr>
        <w:tc>
          <w:tcPr>
            <w:tcW w:w="8100" w:type="dxa"/>
            <w:gridSpan w:val="2"/>
            <w:tcBorders>
              <w:top w:val="single" w:sz="12" w:space="0" w:color="auto"/>
              <w:left w:val="single" w:sz="12" w:space="0" w:color="auto"/>
              <w:right w:val="nil"/>
            </w:tcBorders>
          </w:tcPr>
          <w:p w:rsidR="001C1C8E" w:rsidRPr="008A30FA" w:rsidRDefault="001C1C8E" w:rsidP="00BB4280">
            <w:pPr>
              <w:pStyle w:val="Cmsor5"/>
              <w:spacing w:before="0" w:after="0"/>
              <w:rPr>
                <w:rFonts w:ascii="Garamond" w:hAnsi="Garamond" w:cs="Garamond"/>
                <w:sz w:val="22"/>
                <w:szCs w:val="22"/>
              </w:rPr>
            </w:pPr>
            <w:r w:rsidRPr="008A30FA">
              <w:rPr>
                <w:rFonts w:ascii="Garamond" w:hAnsi="Garamond" w:cs="Garamond"/>
                <w:sz w:val="22"/>
                <w:szCs w:val="22"/>
              </w:rPr>
              <w:t xml:space="preserve">III.2.3) Műszaki, illetve szakmai alkalmasság </w:t>
            </w:r>
            <w:r w:rsidRPr="008A30FA">
              <w:rPr>
                <w:rFonts w:ascii="Garamond" w:hAnsi="Garamond" w:cs="Garamond"/>
                <w:b w:val="0"/>
                <w:bCs w:val="0"/>
                <w:i w:val="0"/>
                <w:iCs w:val="0"/>
                <w:sz w:val="22"/>
                <w:szCs w:val="22"/>
              </w:rPr>
              <w:t>(adott esetben)</w:t>
            </w:r>
          </w:p>
        </w:tc>
        <w:tc>
          <w:tcPr>
            <w:tcW w:w="1980" w:type="dxa"/>
            <w:tcBorders>
              <w:top w:val="single" w:sz="12" w:space="0" w:color="auto"/>
              <w:left w:val="nil"/>
              <w:right w:val="single" w:sz="12" w:space="0" w:color="auto"/>
            </w:tcBorders>
          </w:tcPr>
          <w:p w:rsidR="001C1C8E" w:rsidRPr="008A30FA" w:rsidRDefault="001C1C8E" w:rsidP="00BB4280">
            <w:pPr>
              <w:spacing w:after="0" w:line="240" w:lineRule="auto"/>
              <w:ind w:right="-108"/>
              <w:rPr>
                <w:rFonts w:ascii="Garamond" w:hAnsi="Garamond" w:cs="Garamond"/>
                <w:b/>
                <w:bCs/>
              </w:rPr>
            </w:pPr>
          </w:p>
        </w:tc>
      </w:tr>
      <w:tr w:rsidR="001C1C8E" w:rsidRPr="008A30FA">
        <w:trPr>
          <w:gridBefore w:val="1"/>
          <w:trHeight w:val="765"/>
        </w:trPr>
        <w:tc>
          <w:tcPr>
            <w:tcW w:w="5040" w:type="dxa"/>
            <w:tcBorders>
              <w:left w:val="single" w:sz="12" w:space="0" w:color="auto"/>
              <w:bottom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Az alkalmasság megítéléséhez szükséges adatok és a megkövetelt igazolási mód:</w:t>
            </w:r>
          </w:p>
          <w:p w:rsidR="001C1C8E" w:rsidRPr="008A30FA" w:rsidRDefault="001C1C8E" w:rsidP="00BB4280">
            <w:pPr>
              <w:autoSpaceDE w:val="0"/>
              <w:autoSpaceDN w:val="0"/>
              <w:adjustRightInd w:val="0"/>
              <w:spacing w:after="0" w:line="240" w:lineRule="auto"/>
              <w:jc w:val="both"/>
              <w:rPr>
                <w:rFonts w:ascii="Garamond" w:hAnsi="Garamond" w:cs="Garamond"/>
              </w:rPr>
            </w:pPr>
            <w:r w:rsidRPr="008A30FA">
              <w:rPr>
                <w:rFonts w:ascii="Garamond" w:hAnsi="Garamond" w:cs="Garamond"/>
                <w:snapToGrid w:val="0"/>
              </w:rPr>
              <w:t xml:space="preserve">A TED 2013/S 086-145861 számú hirdetménnyel indított eljárás során </w:t>
            </w:r>
            <w:proofErr w:type="gramStart"/>
            <w:r w:rsidRPr="008A30FA">
              <w:rPr>
                <w:rFonts w:ascii="Garamond" w:hAnsi="Garamond" w:cs="Garamond"/>
                <w:snapToGrid w:val="0"/>
              </w:rPr>
              <w:t>ezen</w:t>
            </w:r>
            <w:proofErr w:type="gramEnd"/>
            <w:r w:rsidRPr="008A30FA">
              <w:rPr>
                <w:rFonts w:ascii="Garamond" w:hAnsi="Garamond" w:cs="Garamond"/>
                <w:snapToGrid w:val="0"/>
              </w:rPr>
              <w:t xml:space="preserve"> körülmény vizsgálata megtörtént. Nem lehet előírni alkalmassági </w:t>
            </w:r>
            <w:r w:rsidRPr="008A30FA">
              <w:rPr>
                <w:rFonts w:ascii="Garamond" w:hAnsi="Garamond" w:cs="Garamond"/>
                <w:snapToGrid w:val="0"/>
              </w:rPr>
              <w:lastRenderedPageBreak/>
              <w:t>követelményt.</w:t>
            </w:r>
          </w:p>
          <w:p w:rsidR="001C1C8E" w:rsidRPr="008A30FA" w:rsidRDefault="001C1C8E" w:rsidP="00BB4280">
            <w:pPr>
              <w:spacing w:after="0" w:line="240" w:lineRule="auto"/>
              <w:rPr>
                <w:rFonts w:ascii="Garamond" w:hAnsi="Garamond" w:cs="Garamond"/>
                <w:u w:val="single"/>
              </w:rPr>
            </w:pPr>
          </w:p>
        </w:tc>
        <w:tc>
          <w:tcPr>
            <w:tcW w:w="5040" w:type="dxa"/>
            <w:gridSpan w:val="2"/>
            <w:tcBorders>
              <w:bottom w:val="single" w:sz="12" w:space="0" w:color="auto"/>
              <w:right w:val="single" w:sz="12" w:space="0" w:color="auto"/>
            </w:tcBorders>
          </w:tcPr>
          <w:p w:rsidR="001C1C8E" w:rsidRPr="008A30FA" w:rsidRDefault="001C1C8E" w:rsidP="00BB4280">
            <w:pPr>
              <w:snapToGrid w:val="0"/>
              <w:spacing w:after="0" w:line="240" w:lineRule="auto"/>
              <w:ind w:right="-108"/>
              <w:jc w:val="both"/>
              <w:rPr>
                <w:rFonts w:ascii="Garamond" w:hAnsi="Garamond" w:cs="Garamond"/>
              </w:rPr>
            </w:pPr>
            <w:r w:rsidRPr="008A30FA">
              <w:rPr>
                <w:rFonts w:ascii="Garamond" w:hAnsi="Garamond" w:cs="Garamond"/>
              </w:rPr>
              <w:lastRenderedPageBreak/>
              <w:t xml:space="preserve">Az alkalmasság </w:t>
            </w:r>
            <w:proofErr w:type="gramStart"/>
            <w:r w:rsidRPr="008A30FA">
              <w:rPr>
                <w:rFonts w:ascii="Garamond" w:hAnsi="Garamond" w:cs="Garamond"/>
              </w:rPr>
              <w:t>minimumkövetelménye(</w:t>
            </w:r>
            <w:proofErr w:type="gramEnd"/>
            <w:r w:rsidRPr="008A30FA">
              <w:rPr>
                <w:rFonts w:ascii="Garamond" w:hAnsi="Garamond" w:cs="Garamond"/>
              </w:rPr>
              <w:t xml:space="preserve">i): </w:t>
            </w:r>
            <w:r w:rsidRPr="008A30FA">
              <w:rPr>
                <w:rFonts w:ascii="Garamond" w:hAnsi="Garamond" w:cs="Garamond"/>
              </w:rPr>
              <w:br/>
            </w:r>
          </w:p>
          <w:p w:rsidR="001C1C8E" w:rsidRPr="008A30FA" w:rsidRDefault="001C1C8E" w:rsidP="00BB4280">
            <w:pPr>
              <w:snapToGrid w:val="0"/>
              <w:spacing w:after="0" w:line="240" w:lineRule="auto"/>
              <w:ind w:right="151"/>
              <w:jc w:val="both"/>
              <w:rPr>
                <w:rFonts w:ascii="Garamond" w:hAnsi="Garamond" w:cs="Garamond"/>
              </w:rPr>
            </w:pPr>
            <w:r w:rsidRPr="008A30FA">
              <w:rPr>
                <w:rFonts w:ascii="Garamond" w:hAnsi="Garamond" w:cs="Garamond"/>
                <w:snapToGrid w:val="0"/>
              </w:rPr>
              <w:t xml:space="preserve">A TED 2013/S 086-145861 számú hirdetménnyel indított eljárás során </w:t>
            </w:r>
            <w:proofErr w:type="gramStart"/>
            <w:r w:rsidRPr="008A30FA">
              <w:rPr>
                <w:rFonts w:ascii="Garamond" w:hAnsi="Garamond" w:cs="Garamond"/>
                <w:snapToGrid w:val="0"/>
              </w:rPr>
              <w:t>ezen</w:t>
            </w:r>
            <w:proofErr w:type="gramEnd"/>
            <w:r w:rsidRPr="008A30FA">
              <w:rPr>
                <w:rFonts w:ascii="Garamond" w:hAnsi="Garamond" w:cs="Garamond"/>
                <w:snapToGrid w:val="0"/>
              </w:rPr>
              <w:t xml:space="preserve"> körülmény vizsgálata megtörtént. Nem lehet előírni alkalmassági </w:t>
            </w:r>
            <w:r w:rsidRPr="008A30FA">
              <w:rPr>
                <w:rFonts w:ascii="Garamond" w:hAnsi="Garamond" w:cs="Garamond"/>
                <w:snapToGrid w:val="0"/>
              </w:rPr>
              <w:lastRenderedPageBreak/>
              <w:t>követelményt.</w:t>
            </w:r>
          </w:p>
        </w:tc>
      </w:tr>
      <w:tr w:rsidR="001C1C8E" w:rsidRPr="008A30FA">
        <w:trPr>
          <w:gridBefore w:val="1"/>
          <w:trHeight w:val="344"/>
        </w:trPr>
        <w:tc>
          <w:tcPr>
            <w:tcW w:w="10080" w:type="dxa"/>
            <w:gridSpan w:val="3"/>
            <w:tcBorders>
              <w:left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lastRenderedPageBreak/>
              <w:t xml:space="preserve">III.2.4) Fenntartott szerződésekre vonatkozó információk </w:t>
            </w:r>
            <w:r w:rsidRPr="008A30FA">
              <w:rPr>
                <w:rFonts w:ascii="Garamond" w:hAnsi="Garamond" w:cs="Garamond"/>
                <w:i/>
                <w:iCs/>
              </w:rPr>
              <w:t>(adott esetben)</w:t>
            </w:r>
          </w:p>
        </w:tc>
      </w:tr>
      <w:tr w:rsidR="001C1C8E" w:rsidRPr="008A30FA">
        <w:trPr>
          <w:gridBefore w:val="1"/>
          <w:trHeight w:val="765"/>
        </w:trPr>
        <w:tc>
          <w:tcPr>
            <w:tcW w:w="10080" w:type="dxa"/>
            <w:gridSpan w:val="3"/>
            <w:tcBorders>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szerződés védett foglalkoztatók számára </w:t>
            </w:r>
            <w:proofErr w:type="gramStart"/>
            <w:r w:rsidRPr="008A30FA">
              <w:rPr>
                <w:rFonts w:ascii="Garamond" w:hAnsi="Garamond" w:cs="Garamond"/>
              </w:rPr>
              <w:t xml:space="preserve">fenntartott                                                                            </w:t>
            </w:r>
            <w:r w:rsidR="00BB3180"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 xml:space="preserve">nem </w:t>
            </w: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szerződés a Kbt. 122. § (9) bekezdése szerint </w:t>
            </w:r>
            <w:proofErr w:type="gramStart"/>
            <w:r w:rsidRPr="008A30FA">
              <w:rPr>
                <w:rFonts w:ascii="Garamond" w:hAnsi="Garamond" w:cs="Garamond"/>
              </w:rPr>
              <w:t xml:space="preserve">fenntartott                                                                    </w:t>
            </w:r>
            <w:r w:rsidR="00BB3180"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 xml:space="preserve">nem </w:t>
            </w:r>
          </w:p>
        </w:tc>
      </w:tr>
    </w:tbl>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rPr>
        <w:t xml:space="preserve">III. 3) </w:t>
      </w:r>
      <w:r w:rsidRPr="008A30FA">
        <w:rPr>
          <w:rFonts w:ascii="Garamond" w:hAnsi="Garamond" w:cs="Garamond"/>
          <w:b/>
          <w:bCs/>
          <w:smallCaps/>
        </w:rPr>
        <w:t>Szolgáltatás megrendelésre irányuló szerződésekre vonatkozó különleges feltételek</w:t>
      </w:r>
    </w:p>
    <w:p w:rsidR="001C1C8E" w:rsidRPr="008A30FA" w:rsidRDefault="001C1C8E" w:rsidP="00BB4280">
      <w:pPr>
        <w:spacing w:after="0" w:line="240" w:lineRule="auto"/>
        <w:rPr>
          <w:rFonts w:ascii="Garamond" w:hAnsi="Garamond" w:cs="Garamond"/>
          <w:small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C1C8E" w:rsidRPr="008A30FA">
        <w:trPr>
          <w:trHeight w:val="895"/>
        </w:trPr>
        <w:tc>
          <w:tcPr>
            <w:tcW w:w="1008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III.3.1) Adott foglalkozásra (képzettségre) vonatkozó információk</w:t>
            </w:r>
          </w:p>
          <w:p w:rsidR="001C1C8E" w:rsidRPr="008A30FA" w:rsidRDefault="001C1C8E" w:rsidP="00BB4280">
            <w:pPr>
              <w:spacing w:after="0" w:line="240" w:lineRule="auto"/>
              <w:rPr>
                <w:rFonts w:ascii="Garamond" w:hAnsi="Garamond" w:cs="Garamond"/>
              </w:rPr>
            </w:pPr>
            <w:r w:rsidRPr="008A30FA">
              <w:rPr>
                <w:rFonts w:ascii="Garamond" w:hAnsi="Garamond" w:cs="Garamond"/>
                <w:b/>
                <w:bCs/>
              </w:rPr>
              <w:t xml:space="preserve">A szolgáltatás teljesítése egy adott foglalkozáshoz (képzettséghez) van </w:t>
            </w:r>
            <w:proofErr w:type="gramStart"/>
            <w:r w:rsidRPr="008A30FA">
              <w:rPr>
                <w:rFonts w:ascii="Garamond" w:hAnsi="Garamond" w:cs="Garamond"/>
                <w:b/>
                <w:bCs/>
              </w:rPr>
              <w:t>kötve</w:t>
            </w:r>
            <w:r w:rsidRPr="008A30FA">
              <w:rPr>
                <w:rFonts w:ascii="Garamond" w:hAnsi="Garamond" w:cs="Garamond"/>
              </w:rPr>
              <w:t xml:space="preserve">   </w:t>
            </w:r>
            <w:r w:rsidR="00BB3180" w:rsidRPr="008A30FA">
              <w:rPr>
                <w:rFonts w:ascii="Garamond" w:hAnsi="Garamond" w:cs="Garamond"/>
              </w:rPr>
              <w:fldChar w:fldCharType="begin">
                <w:ffData>
                  <w:name w:val="Check12"/>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BB3180" w:rsidRPr="008A30FA">
              <w:rPr>
                <w:rFonts w:ascii="Garamond" w:hAnsi="Garamond" w:cs="Garamond"/>
              </w:rPr>
              <w:fldChar w:fldCharType="begin">
                <w:ffData>
                  <w:name w:val="Check12"/>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r w:rsidRPr="008A30FA">
              <w:rPr>
                <w:rFonts w:ascii="Garamond" w:hAnsi="Garamond" w:cs="Garamond"/>
              </w:rPr>
              <w:t xml:space="preserve"> </w:t>
            </w:r>
          </w:p>
          <w:p w:rsidR="001C1C8E" w:rsidRPr="008A30FA" w:rsidRDefault="001C1C8E" w:rsidP="00BB4280">
            <w:pPr>
              <w:spacing w:after="0" w:line="240" w:lineRule="auto"/>
              <w:rPr>
                <w:rFonts w:ascii="Garamond" w:hAnsi="Garamond" w:cs="Garamond"/>
              </w:rPr>
            </w:pPr>
            <w:r w:rsidRPr="008A30FA">
              <w:rPr>
                <w:rFonts w:ascii="Garamond" w:hAnsi="Garamond" w:cs="Garamond"/>
                <w:i/>
                <w:iCs/>
              </w:rPr>
              <w:t>(igen válasz esetén)</w:t>
            </w:r>
            <w:r w:rsidRPr="008A30FA">
              <w:rPr>
                <w:rFonts w:ascii="Garamond" w:hAnsi="Garamond" w:cs="Garamond"/>
                <w:b/>
                <w:bCs/>
              </w:rPr>
              <w:t xml:space="preserve"> </w:t>
            </w:r>
            <w:proofErr w:type="gramStart"/>
            <w:r w:rsidRPr="008A30FA">
              <w:rPr>
                <w:rFonts w:ascii="Garamond" w:hAnsi="Garamond" w:cs="Garamond"/>
              </w:rPr>
              <w:t>A</w:t>
            </w:r>
            <w:proofErr w:type="gramEnd"/>
            <w:r w:rsidRPr="008A30FA">
              <w:rPr>
                <w:rFonts w:ascii="Garamond" w:hAnsi="Garamond" w:cs="Garamond"/>
              </w:rPr>
              <w:t xml:space="preserve"> vonatkozó jogszabályi rendelkezésre történő hivatkozás: </w:t>
            </w:r>
          </w:p>
          <w:p w:rsidR="001C1C8E" w:rsidRPr="008A30FA" w:rsidRDefault="001C1C8E" w:rsidP="00BB4280">
            <w:pPr>
              <w:spacing w:after="0" w:line="240" w:lineRule="auto"/>
              <w:rPr>
                <w:rFonts w:ascii="Garamond" w:hAnsi="Garamond" w:cs="Garamond"/>
                <w:u w:val="single"/>
              </w:rPr>
            </w:pPr>
          </w:p>
        </w:tc>
      </w:tr>
      <w:tr w:rsidR="001C1C8E" w:rsidRPr="008A30FA">
        <w:trPr>
          <w:trHeight w:val="895"/>
        </w:trPr>
        <w:tc>
          <w:tcPr>
            <w:tcW w:w="1008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III.3.2) </w:t>
            </w:r>
            <w:proofErr w:type="gramStart"/>
            <w:r w:rsidRPr="008A30FA">
              <w:rPr>
                <w:rFonts w:ascii="Garamond" w:hAnsi="Garamond" w:cs="Garamond"/>
                <w:b/>
                <w:bCs/>
              </w:rPr>
              <w:t>A</w:t>
            </w:r>
            <w:proofErr w:type="gramEnd"/>
            <w:r w:rsidRPr="008A30FA">
              <w:rPr>
                <w:rFonts w:ascii="Garamond" w:hAnsi="Garamond" w:cs="Garamond"/>
                <w:b/>
                <w:bCs/>
              </w:rPr>
              <w:t xml:space="preserve"> szolgáltatás teljesítésében személyesen közreműködő személyek</w:t>
            </w:r>
          </w:p>
          <w:p w:rsidR="001C1C8E" w:rsidRPr="008A30FA" w:rsidRDefault="001C1C8E" w:rsidP="00BB4280">
            <w:pPr>
              <w:spacing w:after="0" w:line="240" w:lineRule="auto"/>
              <w:rPr>
                <w:rFonts w:ascii="Garamond" w:hAnsi="Garamond" w:cs="Garamond"/>
                <w:b/>
                <w:bCs/>
              </w:rPr>
            </w:pPr>
            <w:r w:rsidRPr="008A30FA">
              <w:rPr>
                <w:rFonts w:ascii="Garamond" w:hAnsi="Garamond" w:cs="Garamond"/>
              </w:rPr>
              <w:t xml:space="preserve">A szervezeteknek közölniük kell a szolgáltatás teljesítésében személyesen közreműködő személyek nevét és </w:t>
            </w:r>
            <w:r w:rsidRPr="008A30FA">
              <w:rPr>
                <w:rFonts w:ascii="Garamond" w:hAnsi="Garamond" w:cs="Garamond"/>
              </w:rPr>
              <w:br/>
              <w:t xml:space="preserve">képzettségét </w:t>
            </w:r>
            <w:r w:rsidR="00BB3180" w:rsidRPr="008A30FA">
              <w:rPr>
                <w:rFonts w:ascii="Garamond" w:hAnsi="Garamond" w:cs="Garamond"/>
              </w:rPr>
              <w:fldChar w:fldCharType="begin">
                <w:ffData>
                  <w:name w:val="Check12"/>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b/>
                <w:bCs/>
              </w:rPr>
              <w:t>nem</w:t>
            </w:r>
            <w:proofErr w:type="gramEnd"/>
          </w:p>
        </w:tc>
      </w:tr>
    </w:tbl>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IV. SZAKASZ: ELJÁRÁS</w:t>
      </w:r>
    </w:p>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rPr>
        <w:t xml:space="preserve">IV.1) </w:t>
      </w:r>
      <w:r w:rsidRPr="008A30FA">
        <w:rPr>
          <w:rFonts w:ascii="Garamond" w:hAnsi="Garamond" w:cs="Garamond"/>
          <w:b/>
          <w:bCs/>
          <w:smallCaps/>
        </w:rPr>
        <w:t>Az eljárás fajtája</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980"/>
      </w:tblGrid>
      <w:tr w:rsidR="001C1C8E" w:rsidRPr="008A30FA">
        <w:trPr>
          <w:trHeight w:val="435"/>
        </w:trPr>
        <w:tc>
          <w:tcPr>
            <w:tcW w:w="8100" w:type="dxa"/>
            <w:tcBorders>
              <w:top w:val="single" w:sz="12" w:space="0" w:color="auto"/>
              <w:left w:val="single" w:sz="12" w:space="0" w:color="auto"/>
              <w:right w:val="nil"/>
            </w:tcBorders>
          </w:tcPr>
          <w:p w:rsidR="001C1C8E" w:rsidRPr="008A30FA" w:rsidRDefault="001C1C8E" w:rsidP="00BB4280">
            <w:pPr>
              <w:spacing w:after="0" w:line="240" w:lineRule="auto"/>
              <w:ind w:right="-108"/>
              <w:rPr>
                <w:rFonts w:ascii="Garamond" w:hAnsi="Garamond" w:cs="Garamond"/>
                <w:b/>
                <w:bCs/>
              </w:rPr>
            </w:pPr>
            <w:r w:rsidRPr="008A30FA">
              <w:rPr>
                <w:rFonts w:ascii="Garamond" w:hAnsi="Garamond" w:cs="Garamond"/>
              </w:rPr>
              <w:br w:type="page"/>
            </w:r>
            <w:r w:rsidRPr="008A30FA">
              <w:rPr>
                <w:rFonts w:ascii="Garamond" w:hAnsi="Garamond" w:cs="Garamond"/>
                <w:b/>
                <w:bCs/>
              </w:rPr>
              <w:t xml:space="preserve">IV.1.1) Az eljárás fajtája </w:t>
            </w:r>
          </w:p>
        </w:tc>
        <w:tc>
          <w:tcPr>
            <w:tcW w:w="1980" w:type="dxa"/>
            <w:tcBorders>
              <w:top w:val="single" w:sz="12" w:space="0" w:color="auto"/>
              <w:left w:val="nil"/>
              <w:right w:val="single" w:sz="12" w:space="0" w:color="auto"/>
            </w:tcBorders>
          </w:tcPr>
          <w:p w:rsidR="001C1C8E" w:rsidRPr="008A30FA" w:rsidRDefault="001C1C8E" w:rsidP="00BB4280">
            <w:pPr>
              <w:spacing w:after="0" w:line="240" w:lineRule="auto"/>
              <w:rPr>
                <w:rFonts w:ascii="Garamond" w:hAnsi="Garamond" w:cs="Garamond"/>
                <w:b/>
                <w:bCs/>
              </w:rPr>
            </w:pPr>
          </w:p>
        </w:tc>
      </w:tr>
      <w:tr w:rsidR="001C1C8E" w:rsidRPr="008A30FA">
        <w:trPr>
          <w:trHeight w:val="435"/>
        </w:trPr>
        <w:tc>
          <w:tcPr>
            <w:tcW w:w="10080" w:type="dxa"/>
            <w:gridSpan w:val="2"/>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Versenyújranyitása a Kbt. 110. § (1) bekezdés b) pontja alapján.</w:t>
            </w:r>
          </w:p>
        </w:tc>
      </w:tr>
    </w:tbl>
    <w:p w:rsidR="001C1C8E" w:rsidRPr="008A30FA" w:rsidRDefault="001C1C8E" w:rsidP="00BB4280">
      <w:pPr>
        <w:spacing w:after="0" w:line="240" w:lineRule="auto"/>
        <w:rPr>
          <w:rFonts w:ascii="Garamond" w:hAnsi="Garamond" w:cs="Garamond"/>
          <w:b/>
          <w:bCs/>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0"/>
      </w:tblGrid>
      <w:tr w:rsidR="001C1C8E" w:rsidRPr="008A30FA">
        <w:trPr>
          <w:trHeight w:val="356"/>
        </w:trPr>
        <w:tc>
          <w:tcPr>
            <w:tcW w:w="9720" w:type="dxa"/>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i/>
                <w:iCs/>
              </w:rPr>
            </w:pPr>
            <w:r w:rsidRPr="008A30FA">
              <w:rPr>
                <w:rFonts w:ascii="Garamond" w:hAnsi="Garamond" w:cs="Garamond"/>
                <w:b/>
                <w:bCs/>
              </w:rPr>
              <w:t xml:space="preserve">IV.1.2) Az ajánlattételre vagy részvételre felhívandó jelentkezők létszáma vagy keretszáma </w:t>
            </w:r>
            <w:r w:rsidRPr="008A30FA">
              <w:rPr>
                <w:rFonts w:ascii="Garamond" w:hAnsi="Garamond" w:cs="Garamond"/>
                <w:i/>
                <w:iCs/>
              </w:rPr>
              <w:t>(meghívásos és tárgyalásos eljárás, versenypárbeszéd)</w:t>
            </w:r>
          </w:p>
          <w:p w:rsidR="001C1C8E" w:rsidRPr="008A30FA" w:rsidRDefault="001C1C8E" w:rsidP="00BB4280">
            <w:pPr>
              <w:spacing w:after="0" w:line="240" w:lineRule="auto"/>
              <w:rPr>
                <w:rFonts w:ascii="Garamond" w:hAnsi="Garamond" w:cs="Garamond"/>
              </w:rPr>
            </w:pPr>
            <w:r w:rsidRPr="008A30FA">
              <w:rPr>
                <w:rFonts w:ascii="Garamond" w:hAnsi="Garamond" w:cs="Garamond"/>
              </w:rPr>
              <w:t>A gazdasági szereplők tervezett száma:</w:t>
            </w:r>
          </w:p>
          <w:p w:rsidR="001C1C8E" w:rsidRPr="008A30FA" w:rsidRDefault="001C1C8E" w:rsidP="00BB4280">
            <w:pPr>
              <w:spacing w:after="0" w:line="240" w:lineRule="auto"/>
              <w:rPr>
                <w:rFonts w:ascii="Garamond" w:hAnsi="Garamond" w:cs="Garamond"/>
                <w:i/>
                <w:iCs/>
              </w:rPr>
            </w:pPr>
            <w:r w:rsidRPr="008A30FA">
              <w:rPr>
                <w:rFonts w:ascii="Garamond" w:hAnsi="Garamond" w:cs="Garamond"/>
                <w:i/>
                <w:iCs/>
              </w:rPr>
              <w:t>VAGY:</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Tervezett minimum __________ és </w:t>
            </w:r>
            <w:r w:rsidRPr="008A30FA">
              <w:rPr>
                <w:rFonts w:ascii="Garamond" w:hAnsi="Garamond" w:cs="Garamond"/>
                <w:i/>
                <w:iCs/>
              </w:rPr>
              <w:t>(adott esetben)</w:t>
            </w:r>
            <w:r w:rsidRPr="008A30FA">
              <w:rPr>
                <w:rFonts w:ascii="Garamond" w:hAnsi="Garamond" w:cs="Garamond"/>
              </w:rPr>
              <w:t xml:space="preserve"> maximális létszáma: ____________</w:t>
            </w:r>
          </w:p>
          <w:p w:rsidR="001C1C8E" w:rsidRPr="008A30FA" w:rsidRDefault="001C1C8E" w:rsidP="00BB4280">
            <w:pPr>
              <w:spacing w:after="0" w:line="240" w:lineRule="auto"/>
              <w:rPr>
                <w:rFonts w:ascii="Garamond" w:hAnsi="Garamond" w:cs="Garamond"/>
              </w:rPr>
            </w:pPr>
            <w:r w:rsidRPr="008A30FA">
              <w:rPr>
                <w:rFonts w:ascii="Garamond" w:hAnsi="Garamond" w:cs="Garamond"/>
              </w:rPr>
              <w:t>A jelentkezők számának korlátozására vonatkozó objektív szempontok:</w:t>
            </w:r>
          </w:p>
        </w:tc>
      </w:tr>
      <w:tr w:rsidR="001C1C8E" w:rsidRPr="008A30FA">
        <w:trPr>
          <w:trHeight w:val="356"/>
        </w:trPr>
        <w:tc>
          <w:tcPr>
            <w:tcW w:w="9720" w:type="dxa"/>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i/>
                <w:iCs/>
              </w:rPr>
            </w:pPr>
            <w:r w:rsidRPr="008A30FA">
              <w:rPr>
                <w:rFonts w:ascii="Garamond" w:hAnsi="Garamond" w:cs="Garamond"/>
                <w:b/>
                <w:bCs/>
              </w:rPr>
              <w:t xml:space="preserve">IV.1.3) Az ajánlattevők létszámának csökkentése a tárgyalás vagy a versenypárbeszéd során </w:t>
            </w:r>
            <w:r w:rsidRPr="008A30FA">
              <w:rPr>
                <w:rFonts w:ascii="Garamond" w:hAnsi="Garamond" w:cs="Garamond"/>
                <w:i/>
                <w:iCs/>
              </w:rPr>
              <w:t>(tárgyalásos eljárás, versenypárbeszéd)</w:t>
            </w:r>
          </w:p>
          <w:p w:rsidR="001C1C8E" w:rsidRPr="008A30FA" w:rsidRDefault="001C1C8E" w:rsidP="00BB4280">
            <w:pPr>
              <w:spacing w:after="0" w:line="240" w:lineRule="auto"/>
              <w:rPr>
                <w:rFonts w:ascii="Garamond" w:hAnsi="Garamond" w:cs="Garamond"/>
                <w:b/>
                <w:bCs/>
              </w:rPr>
            </w:pPr>
            <w:r w:rsidRPr="008A30FA">
              <w:rPr>
                <w:rFonts w:ascii="Garamond" w:hAnsi="Garamond" w:cs="Garamond"/>
              </w:rPr>
              <w:t xml:space="preserve">Igénybe vettek többfordulós eljárást annak érdekében, hogy fokozatosan csökkentsék a megvitatandó megoldások, illetve a megtárgyalandó ajánlatok számát: </w:t>
            </w:r>
            <w:r w:rsidR="00BB3180"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roofErr w:type="gramEnd"/>
          </w:p>
        </w:tc>
      </w:tr>
    </w:tbl>
    <w:p w:rsidR="001C1C8E" w:rsidRPr="008A30FA" w:rsidRDefault="001C1C8E" w:rsidP="00BB4280">
      <w:pPr>
        <w:spacing w:after="0" w:line="240" w:lineRule="auto"/>
        <w:rPr>
          <w:rFonts w:ascii="Garamond" w:hAnsi="Garamond" w:cs="Garamond"/>
          <w:b/>
          <w:bCs/>
        </w:rPr>
      </w:pPr>
    </w:p>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rPr>
        <w:t xml:space="preserve">IV. 2) </w:t>
      </w:r>
      <w:r w:rsidRPr="008A30FA">
        <w:rPr>
          <w:rFonts w:ascii="Garamond" w:hAnsi="Garamond" w:cs="Garamond"/>
          <w:b/>
          <w:bCs/>
          <w:smallCaps/>
        </w:rPr>
        <w:t xml:space="preserve">Értékelési szempontok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350"/>
        <w:gridCol w:w="3510"/>
        <w:gridCol w:w="1260"/>
      </w:tblGrid>
      <w:tr w:rsidR="001C1C8E" w:rsidRPr="008A30FA">
        <w:trPr>
          <w:trHeight w:val="495"/>
        </w:trPr>
        <w:tc>
          <w:tcPr>
            <w:tcW w:w="9540" w:type="dxa"/>
            <w:gridSpan w:val="4"/>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IV.2.1) Értékelési szempontok </w:t>
            </w:r>
            <w:r w:rsidRPr="008A30FA">
              <w:rPr>
                <w:rFonts w:ascii="Garamond" w:hAnsi="Garamond" w:cs="Garamond"/>
                <w:i/>
                <w:iCs/>
              </w:rPr>
              <w:t>(csak a megfelelőt jelölje meg)</w:t>
            </w:r>
          </w:p>
        </w:tc>
      </w:tr>
      <w:tr w:rsidR="001C1C8E" w:rsidRPr="008A30FA">
        <w:trPr>
          <w:trHeight w:val="1361"/>
        </w:trPr>
        <w:tc>
          <w:tcPr>
            <w:tcW w:w="9540" w:type="dxa"/>
            <w:gridSpan w:val="4"/>
            <w:tcBorders>
              <w:left w:val="single" w:sz="12" w:space="0" w:color="auto"/>
              <w:bottom w:val="single" w:sz="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b/>
                <w:bCs/>
              </w:rPr>
              <w:t>A legalacsonyabb összegű ellenszolgáltatás</w:t>
            </w: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p>
          <w:p w:rsidR="001C1C8E" w:rsidRPr="008A30FA" w:rsidRDefault="001C1C8E" w:rsidP="00BB4280">
            <w:pPr>
              <w:spacing w:after="0" w:line="240" w:lineRule="auto"/>
              <w:rPr>
                <w:rFonts w:ascii="Garamond" w:hAnsi="Garamond" w:cs="Garamond"/>
                <w:i/>
                <w:iCs/>
              </w:rPr>
            </w:pPr>
            <w:r w:rsidRPr="008A30FA">
              <w:rPr>
                <w:rFonts w:ascii="Garamond" w:hAnsi="Garamond" w:cs="Garamond"/>
                <w:i/>
                <w:iCs/>
              </w:rPr>
              <w:t>VAGY</w:t>
            </w:r>
          </w:p>
          <w:p w:rsidR="001C1C8E" w:rsidRPr="008A30FA" w:rsidRDefault="001C1C8E" w:rsidP="00BB4280">
            <w:pPr>
              <w:spacing w:after="0" w:line="240" w:lineRule="auto"/>
              <w:rPr>
                <w:rFonts w:ascii="Garamond" w:hAnsi="Garamond" w:cs="Garamond"/>
                <w:b/>
                <w:bCs/>
                <w:i/>
                <w:iCs/>
              </w:rPr>
            </w:pPr>
            <w:r w:rsidRPr="008A30FA">
              <w:rPr>
                <w:rFonts w:ascii="Garamond" w:hAnsi="Garamond" w:cs="Garamond"/>
                <w:b/>
                <w:bCs/>
              </w:rPr>
              <w:t xml:space="preserve">Az összességében legelőnyösebb ajánlat a következő részszempontok alapján </w:t>
            </w: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p>
        </w:tc>
      </w:tr>
      <w:tr w:rsidR="001C1C8E" w:rsidRPr="008A30FA">
        <w:trPr>
          <w:trHeight w:val="1309"/>
        </w:trPr>
        <w:tc>
          <w:tcPr>
            <w:tcW w:w="3420" w:type="dxa"/>
            <w:tcBorders>
              <w:top w:val="single" w:sz="2" w:space="0" w:color="auto"/>
              <w:left w:val="single" w:sz="12" w:space="0" w:color="auto"/>
              <w:bottom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Részszempont</w:t>
            </w:r>
          </w:p>
          <w:p w:rsidR="001C1C8E" w:rsidRPr="008A30FA" w:rsidRDefault="001C1C8E" w:rsidP="00BB4280">
            <w:pPr>
              <w:spacing w:after="0" w:line="240" w:lineRule="auto"/>
              <w:rPr>
                <w:rFonts w:ascii="Garamond" w:hAnsi="Garamond" w:cs="Garamond"/>
              </w:rPr>
            </w:pPr>
          </w:p>
        </w:tc>
        <w:tc>
          <w:tcPr>
            <w:tcW w:w="1350" w:type="dxa"/>
            <w:tcBorders>
              <w:top w:val="single" w:sz="2" w:space="0" w:color="auto"/>
              <w:bottom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Súlyszám</w:t>
            </w:r>
          </w:p>
          <w:p w:rsidR="001C1C8E" w:rsidRPr="008A30FA" w:rsidRDefault="001C1C8E" w:rsidP="00BB4280">
            <w:pPr>
              <w:spacing w:after="0" w:line="240" w:lineRule="auto"/>
              <w:rPr>
                <w:rFonts w:ascii="Garamond" w:hAnsi="Garamond" w:cs="Garamond"/>
                <w:b/>
                <w:bCs/>
              </w:rPr>
            </w:pPr>
          </w:p>
        </w:tc>
        <w:tc>
          <w:tcPr>
            <w:tcW w:w="3510" w:type="dxa"/>
            <w:tcBorders>
              <w:top w:val="single" w:sz="2" w:space="0" w:color="auto"/>
              <w:bottom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Részszempont</w:t>
            </w:r>
          </w:p>
          <w:p w:rsidR="001C1C8E" w:rsidRPr="008A30FA" w:rsidRDefault="001C1C8E" w:rsidP="00BB4280">
            <w:pPr>
              <w:spacing w:after="0" w:line="240" w:lineRule="auto"/>
              <w:rPr>
                <w:rFonts w:ascii="Garamond" w:hAnsi="Garamond" w:cs="Garamond"/>
              </w:rPr>
            </w:pPr>
          </w:p>
        </w:tc>
        <w:tc>
          <w:tcPr>
            <w:tcW w:w="1260" w:type="dxa"/>
            <w:tcBorders>
              <w:top w:val="single" w:sz="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Súlyszám</w:t>
            </w:r>
          </w:p>
          <w:p w:rsidR="001C1C8E" w:rsidRPr="008A30FA" w:rsidRDefault="001C1C8E" w:rsidP="00BB4280">
            <w:pPr>
              <w:spacing w:after="0" w:line="240" w:lineRule="auto"/>
              <w:rPr>
                <w:rFonts w:ascii="Garamond" w:hAnsi="Garamond" w:cs="Garamond"/>
                <w:b/>
                <w:bCs/>
              </w:rPr>
            </w:pPr>
          </w:p>
        </w:tc>
      </w:tr>
      <w:tr w:rsidR="001C1C8E" w:rsidRPr="008A30FA">
        <w:trPr>
          <w:trHeight w:val="390"/>
        </w:trPr>
        <w:tc>
          <w:tcPr>
            <w:tcW w:w="9540" w:type="dxa"/>
            <w:gridSpan w:val="4"/>
            <w:tcBorders>
              <w:top w:val="single" w:sz="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IV.2.2) Elektronikus árlejtésre vonatkozó információk</w:t>
            </w:r>
          </w:p>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Elektronikus árlejtést fognak alkalmazni</w:t>
            </w:r>
            <w:proofErr w:type="gramStart"/>
            <w:r w:rsidRPr="008A30FA">
              <w:rPr>
                <w:rFonts w:ascii="Garamond" w:hAnsi="Garamond" w:cs="Garamond"/>
                <w:b/>
                <w:bCs/>
              </w:rPr>
              <w:t xml:space="preserve">:  </w:t>
            </w:r>
            <w:r w:rsidRPr="008A30FA">
              <w:rPr>
                <w:rFonts w:ascii="Garamond" w:hAnsi="Garamond" w:cs="Garamond"/>
              </w:rPr>
              <w:t xml:space="preserve">                                                                             </w:t>
            </w:r>
            <w:r w:rsidR="00BB3180"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lastRenderedPageBreak/>
              <w:t>nem</w:t>
            </w:r>
          </w:p>
        </w:tc>
      </w:tr>
      <w:tr w:rsidR="001C1C8E" w:rsidRPr="008A30FA">
        <w:trPr>
          <w:trHeight w:val="538"/>
        </w:trPr>
        <w:tc>
          <w:tcPr>
            <w:tcW w:w="9540" w:type="dxa"/>
            <w:gridSpan w:val="4"/>
            <w:tcBorders>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i/>
                <w:iCs/>
              </w:rPr>
              <w:lastRenderedPageBreak/>
              <w:t>(igen válasz esetén, ha szükséges)</w:t>
            </w:r>
            <w:r w:rsidRPr="008A30FA">
              <w:rPr>
                <w:rFonts w:ascii="Garamond" w:hAnsi="Garamond" w:cs="Garamond"/>
              </w:rPr>
              <w:t xml:space="preserve"> További információk az elektronikus árlejtésről:</w:t>
            </w:r>
          </w:p>
        </w:tc>
      </w:tr>
    </w:tbl>
    <w:p w:rsidR="001C1C8E" w:rsidRPr="008A30FA" w:rsidRDefault="001C1C8E" w:rsidP="00BB4280">
      <w:pPr>
        <w:spacing w:after="0" w:line="240" w:lineRule="auto"/>
        <w:rPr>
          <w:rFonts w:ascii="Garamond" w:hAnsi="Garamond" w:cs="Garamond"/>
          <w:b/>
          <w:bCs/>
        </w:rPr>
      </w:pPr>
    </w:p>
    <w:p w:rsidR="001C1C8E" w:rsidRPr="008A30FA" w:rsidRDefault="001C1C8E" w:rsidP="00BB4280">
      <w:pPr>
        <w:spacing w:after="0" w:line="240" w:lineRule="auto"/>
        <w:rPr>
          <w:rFonts w:ascii="Garamond" w:hAnsi="Garamond" w:cs="Garamond"/>
          <w:smallCaps/>
        </w:rPr>
      </w:pPr>
      <w:r w:rsidRPr="008A30FA">
        <w:rPr>
          <w:rFonts w:ascii="Garamond" w:hAnsi="Garamond" w:cs="Garamond"/>
          <w:b/>
          <w:bCs/>
        </w:rPr>
        <w:t xml:space="preserve">IV.3) </w:t>
      </w:r>
      <w:r w:rsidRPr="008A30FA">
        <w:rPr>
          <w:rFonts w:ascii="Garamond" w:hAnsi="Garamond" w:cs="Garamond"/>
          <w:b/>
          <w:bCs/>
          <w:smallCaps/>
        </w:rPr>
        <w:t>Adminisztratív információk</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1C1C8E" w:rsidRPr="008A30FA">
        <w:trPr>
          <w:trHeight w:val="990"/>
        </w:trPr>
        <w:tc>
          <w:tcPr>
            <w:tcW w:w="954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i/>
                <w:iCs/>
              </w:rPr>
            </w:pPr>
            <w:r w:rsidRPr="008A30FA">
              <w:rPr>
                <w:rFonts w:ascii="Garamond" w:hAnsi="Garamond" w:cs="Garamond"/>
                <w:b/>
                <w:bCs/>
              </w:rPr>
              <w:t xml:space="preserve">IV.3.1) Az ajánlatkérő által az aktához rendelt hivatkozási szám </w:t>
            </w:r>
            <w:r w:rsidRPr="008A30FA">
              <w:rPr>
                <w:rFonts w:ascii="Garamond" w:hAnsi="Garamond" w:cs="Garamond"/>
                <w:i/>
                <w:iCs/>
              </w:rPr>
              <w:t>(adott esetben)</w:t>
            </w:r>
          </w:p>
          <w:p w:rsidR="001C1C8E" w:rsidRPr="008A30FA" w:rsidRDefault="001C1C8E" w:rsidP="00BB4280">
            <w:pPr>
              <w:spacing w:after="0" w:line="240" w:lineRule="auto"/>
              <w:rPr>
                <w:rFonts w:ascii="Garamond" w:hAnsi="Garamond" w:cs="Garamond"/>
              </w:rPr>
            </w:pPr>
            <w:r w:rsidRPr="008A30FA">
              <w:rPr>
                <w:rFonts w:ascii="Garamond" w:hAnsi="Garamond" w:cs="Garamond"/>
              </w:rPr>
              <w:t>IT-…</w:t>
            </w:r>
          </w:p>
        </w:tc>
      </w:tr>
      <w:tr w:rsidR="001C1C8E" w:rsidRPr="008A30FA">
        <w:trPr>
          <w:trHeight w:val="540"/>
        </w:trPr>
        <w:tc>
          <w:tcPr>
            <w:tcW w:w="954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IV.3.2) Az adott szerződésre vonatkozóan sor került korábbi </w:t>
            </w:r>
            <w:proofErr w:type="gramStart"/>
            <w:r w:rsidRPr="008A30FA">
              <w:rPr>
                <w:rFonts w:ascii="Garamond" w:hAnsi="Garamond" w:cs="Garamond"/>
                <w:b/>
                <w:bCs/>
              </w:rPr>
              <w:t>közzétételre</w:t>
            </w: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BB3180" w:rsidRPr="008A30FA">
              <w:rPr>
                <w:rFonts w:ascii="Garamond" w:hAnsi="Garamond" w:cs="Garamond"/>
              </w:rPr>
              <w:fldChar w:fldCharType="begin">
                <w:ffData>
                  <w:name w:val="Check10"/>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
          <w:p w:rsidR="001C1C8E" w:rsidRPr="008A30FA" w:rsidRDefault="001C1C8E" w:rsidP="00BB4280">
            <w:pPr>
              <w:spacing w:after="0" w:line="240" w:lineRule="auto"/>
              <w:rPr>
                <w:rFonts w:ascii="Garamond" w:hAnsi="Garamond" w:cs="Garamond"/>
                <w:i/>
                <w:iCs/>
              </w:rPr>
            </w:pPr>
            <w:r w:rsidRPr="008A30FA">
              <w:rPr>
                <w:rFonts w:ascii="Garamond" w:hAnsi="Garamond" w:cs="Garamond"/>
                <w:i/>
                <w:iCs/>
              </w:rPr>
              <w:t>(Igen válasz esetén töltse ki a megfelelő rovatokat)</w:t>
            </w:r>
          </w:p>
          <w:p w:rsidR="001C1C8E" w:rsidRPr="008A30FA" w:rsidRDefault="00BB3180"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Eljárást megindító, illetve meghirdető felhívás</w:t>
            </w:r>
          </w:p>
          <w:p w:rsidR="001C1C8E" w:rsidRPr="008A30FA" w:rsidRDefault="001C1C8E"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száma a Közbeszerzési Értesítőben: </w:t>
            </w:r>
            <w:r w:rsidRPr="008A30FA">
              <w:rPr>
                <w:rFonts w:ascii="Garamond" w:hAnsi="Garamond" w:cs="Garamond"/>
                <w:i/>
                <w:iCs/>
              </w:rPr>
              <w:t>(</w:t>
            </w:r>
            <w:proofErr w:type="spellStart"/>
            <w:r w:rsidRPr="008A30FA">
              <w:rPr>
                <w:rFonts w:ascii="Garamond" w:hAnsi="Garamond" w:cs="Garamond"/>
                <w:i/>
                <w:iCs/>
              </w:rPr>
              <w:t>KÉ-szám</w:t>
            </w:r>
            <w:proofErr w:type="spellEnd"/>
            <w:r w:rsidRPr="008A30FA">
              <w:rPr>
                <w:rFonts w:ascii="Garamond" w:hAnsi="Garamond" w:cs="Garamond"/>
                <w:i/>
                <w:iCs/>
              </w:rPr>
              <w:t>/évszám)</w:t>
            </w:r>
          </w:p>
          <w:p w:rsidR="001C1C8E" w:rsidRPr="008A30FA" w:rsidRDefault="001C1C8E"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közzétételének dátuma: </w:t>
            </w:r>
            <w:r w:rsidRPr="008A30FA">
              <w:rPr>
                <w:rFonts w:ascii="Garamond" w:hAnsi="Garamond" w:cs="Garamond"/>
                <w:i/>
                <w:iCs/>
              </w:rPr>
              <w:t>(év/hó/nap)</w:t>
            </w:r>
          </w:p>
          <w:p w:rsidR="001C1C8E" w:rsidRPr="008A30FA" w:rsidRDefault="00BB3180" w:rsidP="00BB4280">
            <w:pPr>
              <w:autoSpaceDE w:val="0"/>
              <w:autoSpaceDN w:val="0"/>
              <w:adjustRightInd w:val="0"/>
              <w:spacing w:after="0" w:line="240" w:lineRule="auto"/>
              <w:rPr>
                <w:rFonts w:ascii="Garamond" w:hAnsi="Garamond" w:cs="Garamond"/>
                <w:i/>
                <w:iCs/>
              </w:rPr>
            </w:pPr>
            <w:r w:rsidRPr="008A30FA">
              <w:rPr>
                <w:rFonts w:ascii="Garamond" w:hAnsi="Garamond" w:cs="Garamond"/>
              </w:rPr>
              <w:fldChar w:fldCharType="begin">
                <w:ffData>
                  <w:name w:val=""/>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Egyéb korábbi közzététel </w:t>
            </w:r>
            <w:r w:rsidR="001C1C8E" w:rsidRPr="008A30FA">
              <w:rPr>
                <w:rFonts w:ascii="Garamond" w:hAnsi="Garamond" w:cs="Garamond"/>
                <w:i/>
                <w:iCs/>
              </w:rPr>
              <w:t>(adott esetben)</w:t>
            </w:r>
          </w:p>
          <w:p w:rsidR="001C1C8E" w:rsidRPr="008A30FA" w:rsidRDefault="001C1C8E"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száma a Közbeszerzési Értesítőben: </w:t>
            </w:r>
            <w:r w:rsidRPr="008A30FA">
              <w:rPr>
                <w:rFonts w:ascii="Garamond" w:hAnsi="Garamond" w:cs="Garamond"/>
                <w:i/>
                <w:iCs/>
              </w:rPr>
              <w:t>(</w:t>
            </w:r>
            <w:proofErr w:type="spellStart"/>
            <w:r w:rsidRPr="008A30FA">
              <w:rPr>
                <w:rFonts w:ascii="Garamond" w:hAnsi="Garamond" w:cs="Garamond"/>
                <w:i/>
                <w:iCs/>
              </w:rPr>
              <w:t>KÉ-szám</w:t>
            </w:r>
            <w:proofErr w:type="spellEnd"/>
            <w:r w:rsidRPr="008A30FA">
              <w:rPr>
                <w:rFonts w:ascii="Garamond" w:hAnsi="Garamond" w:cs="Garamond"/>
                <w:i/>
                <w:iCs/>
              </w:rPr>
              <w:t>/évszám)</w:t>
            </w:r>
          </w:p>
          <w:p w:rsidR="001C1C8E" w:rsidRPr="008A30FA" w:rsidRDefault="001C1C8E"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közzétételének dátuma: </w:t>
            </w:r>
            <w:r w:rsidRPr="008A30FA">
              <w:rPr>
                <w:rFonts w:ascii="Garamond" w:hAnsi="Garamond" w:cs="Garamond"/>
                <w:i/>
                <w:iCs/>
              </w:rPr>
              <w:t>(év/hó/nap)</w:t>
            </w:r>
          </w:p>
          <w:p w:rsidR="001C1C8E" w:rsidRPr="008A30FA" w:rsidRDefault="001C1C8E"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száma a Közbeszerzési Értesítőben: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w:t>
            </w:r>
            <w:proofErr w:type="spellStart"/>
            <w:r w:rsidRPr="008A30FA">
              <w:rPr>
                <w:rFonts w:ascii="Garamond" w:hAnsi="Garamond" w:cs="Garamond"/>
                <w:i/>
                <w:iCs/>
              </w:rPr>
              <w:t>KÉ-szám</w:t>
            </w:r>
            <w:proofErr w:type="spellEnd"/>
            <w:r w:rsidRPr="008A30FA">
              <w:rPr>
                <w:rFonts w:ascii="Garamond" w:hAnsi="Garamond" w:cs="Garamond"/>
                <w:i/>
                <w:iCs/>
              </w:rPr>
              <w:t>/évszám)</w:t>
            </w:r>
          </w:p>
          <w:p w:rsidR="001C1C8E" w:rsidRPr="008A30FA" w:rsidRDefault="001C1C8E" w:rsidP="00BB4280">
            <w:pPr>
              <w:spacing w:after="0" w:line="240" w:lineRule="auto"/>
              <w:rPr>
                <w:rFonts w:ascii="Garamond" w:hAnsi="Garamond" w:cs="Garamond"/>
                <w:b/>
                <w:bCs/>
              </w:rPr>
            </w:pPr>
            <w:r w:rsidRPr="008A30FA">
              <w:rPr>
                <w:rFonts w:ascii="Garamond" w:hAnsi="Garamond" w:cs="Garamond"/>
              </w:rPr>
              <w:t xml:space="preserve">A hirdetmény közzétételének dátuma: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i/>
                <w:iCs/>
              </w:rPr>
              <w:t xml:space="preserve"> (év/hó/nap)</w:t>
            </w:r>
          </w:p>
        </w:tc>
      </w:tr>
    </w:tbl>
    <w:p w:rsidR="001C1C8E" w:rsidRPr="008A30FA" w:rsidRDefault="001C1C8E"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1C1C8E" w:rsidRPr="008A30FA">
        <w:trPr>
          <w:trHeight w:val="598"/>
        </w:trPr>
        <w:tc>
          <w:tcPr>
            <w:tcW w:w="9540" w:type="dxa"/>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i/>
                <w:iCs/>
              </w:rPr>
            </w:pPr>
            <w:r w:rsidRPr="008A30FA">
              <w:rPr>
                <w:rFonts w:ascii="Garamond" w:hAnsi="Garamond" w:cs="Garamond"/>
              </w:rPr>
              <w:br w:type="page"/>
            </w:r>
            <w:r w:rsidRPr="008A30FA">
              <w:rPr>
                <w:rFonts w:ascii="Garamond" w:hAnsi="Garamond" w:cs="Garamond"/>
                <w:b/>
                <w:bCs/>
              </w:rPr>
              <w:t xml:space="preserve">IV.3.3) </w:t>
            </w:r>
            <w:proofErr w:type="gramStart"/>
            <w:r w:rsidRPr="008A30FA">
              <w:rPr>
                <w:rFonts w:ascii="Garamond" w:hAnsi="Garamond" w:cs="Garamond"/>
                <w:b/>
                <w:bCs/>
              </w:rPr>
              <w:t>A</w:t>
            </w:r>
            <w:proofErr w:type="gramEnd"/>
            <w:r w:rsidRPr="008A30FA">
              <w:rPr>
                <w:rFonts w:ascii="Garamond" w:hAnsi="Garamond" w:cs="Garamond"/>
                <w:b/>
                <w:bCs/>
              </w:rPr>
              <w:t xml:space="preserve"> dokumentáció és a kiegészítő iratok vagy ismertetők beszerzésének feltételei </w:t>
            </w:r>
            <w:r w:rsidRPr="008A30FA">
              <w:rPr>
                <w:rFonts w:ascii="Garamond" w:hAnsi="Garamond" w:cs="Garamond"/>
                <w:i/>
                <w:iCs/>
              </w:rPr>
              <w:t>(adott esetben)</w:t>
            </w:r>
          </w:p>
        </w:tc>
      </w:tr>
      <w:tr w:rsidR="001C1C8E" w:rsidRPr="008A30FA">
        <w:trPr>
          <w:trHeight w:val="374"/>
        </w:trPr>
        <w:tc>
          <w:tcPr>
            <w:tcW w:w="9540" w:type="dxa"/>
            <w:tcBorders>
              <w:left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dokumentáció beszerzésének határideje </w:t>
            </w:r>
          </w:p>
          <w:p w:rsidR="001C1C8E" w:rsidRPr="008A30FA" w:rsidRDefault="001C1C8E" w:rsidP="00FA12B2">
            <w:pPr>
              <w:spacing w:after="0" w:line="240" w:lineRule="auto"/>
              <w:rPr>
                <w:rFonts w:ascii="Garamond" w:hAnsi="Garamond" w:cs="Garamond"/>
                <w:b/>
                <w:bCs/>
              </w:rPr>
            </w:pPr>
            <w:r w:rsidRPr="008A30FA">
              <w:rPr>
                <w:rFonts w:ascii="Garamond" w:hAnsi="Garamond" w:cs="Garamond"/>
                <w:noProof/>
              </w:rPr>
              <w:t xml:space="preserve">Dátum: </w:t>
            </w:r>
            <w:r w:rsidRPr="008A30FA">
              <w:rPr>
                <w:rFonts w:ascii="Garamond" w:hAnsi="Garamond" w:cs="Garamond"/>
              </w:rPr>
              <w:t xml:space="preserve">2014. </w:t>
            </w:r>
            <w:r w:rsidR="00FA12B2">
              <w:rPr>
                <w:rFonts w:ascii="Garamond" w:hAnsi="Garamond" w:cs="Garamond"/>
              </w:rPr>
              <w:t>szeptember 5.</w:t>
            </w:r>
            <w:r w:rsidRPr="008A30FA">
              <w:rPr>
                <w:rFonts w:ascii="Garamond" w:hAnsi="Garamond" w:cs="Garamond"/>
                <w:noProof/>
              </w:rPr>
              <w:t xml:space="preserve"> </w:t>
            </w:r>
            <w:r w:rsidRPr="008A30FA">
              <w:rPr>
                <w:rFonts w:ascii="Garamond" w:hAnsi="Garamond" w:cs="Garamond"/>
                <w:i/>
                <w:iCs/>
              </w:rPr>
              <w:t>(év/hó/</w:t>
            </w:r>
            <w:proofErr w:type="gramStart"/>
            <w:r w:rsidRPr="008A30FA">
              <w:rPr>
                <w:rFonts w:ascii="Garamond" w:hAnsi="Garamond" w:cs="Garamond"/>
                <w:i/>
                <w:iCs/>
              </w:rPr>
              <w:t>nap )</w:t>
            </w:r>
            <w:proofErr w:type="gramEnd"/>
            <w:r w:rsidRPr="008A30FA">
              <w:rPr>
                <w:rFonts w:ascii="Garamond" w:hAnsi="Garamond" w:cs="Garamond"/>
                <w:i/>
                <w:iCs/>
              </w:rPr>
              <w:t xml:space="preserve">                                                     </w:t>
            </w:r>
            <w:r w:rsidRPr="008A30FA">
              <w:rPr>
                <w:rFonts w:ascii="Garamond" w:hAnsi="Garamond" w:cs="Garamond"/>
              </w:rPr>
              <w:t xml:space="preserve">                 Időpont: 10.00 óra</w:t>
            </w:r>
          </w:p>
        </w:tc>
      </w:tr>
      <w:tr w:rsidR="001C1C8E" w:rsidRPr="008A30FA">
        <w:trPr>
          <w:trHeight w:val="1500"/>
        </w:trPr>
        <w:tc>
          <w:tcPr>
            <w:tcW w:w="9540" w:type="dxa"/>
            <w:tcBorders>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dokumentációért fizetni </w:t>
            </w:r>
            <w:proofErr w:type="gramStart"/>
            <w:r w:rsidRPr="008A30FA">
              <w:rPr>
                <w:rFonts w:ascii="Garamond" w:hAnsi="Garamond" w:cs="Garamond"/>
              </w:rPr>
              <w:t>kell</w:t>
            </w:r>
            <w:r w:rsidRPr="008A30FA">
              <w:rPr>
                <w:rFonts w:ascii="Garamond" w:hAnsi="Garamond" w:cs="Garamond"/>
                <w:i/>
                <w:iCs/>
              </w:rPr>
              <w:t xml:space="preserve">                              </w:t>
            </w:r>
            <w:r w:rsidRPr="008A30FA">
              <w:rPr>
                <w:rFonts w:ascii="Garamond" w:hAnsi="Garamond" w:cs="Garamond"/>
              </w:rPr>
              <w:t xml:space="preserve">           -</w:t>
            </w:r>
            <w:proofErr w:type="gramEnd"/>
            <w:r w:rsidRPr="008A30FA">
              <w:rPr>
                <w:rFonts w:ascii="Garamond" w:hAnsi="Garamond" w:cs="Garamond"/>
              </w:rPr>
              <w:t xml:space="preserve">  </w:t>
            </w:r>
            <w:r w:rsidRPr="008A30FA">
              <w:rPr>
                <w:rFonts w:ascii="Garamond" w:hAnsi="Garamond" w:cs="Garamond"/>
                <w:b/>
                <w:bCs/>
              </w:rPr>
              <w:t>igen</w:t>
            </w: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u w:val="single"/>
              </w:rPr>
              <w:t>nem</w:t>
            </w:r>
          </w:p>
          <w:p w:rsidR="001C1C8E" w:rsidRPr="008A30FA" w:rsidRDefault="001C1C8E" w:rsidP="00BB4280">
            <w:pPr>
              <w:spacing w:after="0" w:line="240" w:lineRule="auto"/>
              <w:rPr>
                <w:rFonts w:ascii="Garamond" w:hAnsi="Garamond" w:cs="Garamond"/>
              </w:rPr>
            </w:pPr>
            <w:r w:rsidRPr="008A30FA">
              <w:rPr>
                <w:rFonts w:ascii="Garamond" w:hAnsi="Garamond" w:cs="Garamond"/>
                <w:i/>
                <w:iCs/>
              </w:rPr>
              <w:t xml:space="preserve">(igen válasz esetén, csak számokkal) </w:t>
            </w:r>
            <w:r w:rsidRPr="008A30FA">
              <w:rPr>
                <w:rFonts w:ascii="Garamond" w:hAnsi="Garamond" w:cs="Garamond"/>
              </w:rPr>
              <w:t>Ár</w:t>
            </w:r>
            <w:proofErr w:type="gramStart"/>
            <w:r w:rsidRPr="008A30FA">
              <w:rPr>
                <w:rFonts w:ascii="Garamond" w:hAnsi="Garamond" w:cs="Garamond"/>
              </w:rPr>
              <w:t>:,</w:t>
            </w:r>
            <w:proofErr w:type="gramEnd"/>
            <w:r w:rsidRPr="008A30FA">
              <w:rPr>
                <w:rFonts w:ascii="Garamond" w:hAnsi="Garamond" w:cs="Garamond"/>
              </w:rPr>
              <w:t xml:space="preserve"> Pénznem: </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fizetés feltételei és módja: </w:t>
            </w:r>
          </w:p>
          <w:p w:rsidR="001C1C8E" w:rsidRPr="008A30FA" w:rsidRDefault="001C1C8E" w:rsidP="00BB4280">
            <w:pPr>
              <w:spacing w:after="0" w:line="240" w:lineRule="auto"/>
              <w:rPr>
                <w:rFonts w:ascii="Garamond" w:hAnsi="Garamond" w:cs="Garamond"/>
              </w:rPr>
            </w:pPr>
          </w:p>
        </w:tc>
      </w:tr>
      <w:tr w:rsidR="001C1C8E" w:rsidRPr="008A30FA">
        <w:trPr>
          <w:trHeight w:val="895"/>
        </w:trPr>
        <w:tc>
          <w:tcPr>
            <w:tcW w:w="954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IV.3.4) Az ajánlattételi vagy részvételi határidő </w:t>
            </w:r>
          </w:p>
          <w:p w:rsidR="001C1C8E" w:rsidRPr="008A30FA" w:rsidRDefault="001C1C8E" w:rsidP="00FA12B2">
            <w:pPr>
              <w:spacing w:after="0" w:line="240" w:lineRule="auto"/>
              <w:rPr>
                <w:rFonts w:ascii="Garamond" w:hAnsi="Garamond" w:cs="Garamond"/>
              </w:rPr>
            </w:pPr>
            <w:r w:rsidRPr="008A30FA">
              <w:rPr>
                <w:rFonts w:ascii="Garamond" w:hAnsi="Garamond" w:cs="Garamond"/>
                <w:noProof/>
              </w:rPr>
              <w:t>Dátum</w:t>
            </w:r>
            <w:proofErr w:type="gramStart"/>
            <w:r w:rsidRPr="008A30FA">
              <w:rPr>
                <w:rFonts w:ascii="Garamond" w:hAnsi="Garamond" w:cs="Garamond"/>
                <w:noProof/>
              </w:rPr>
              <w:t xml:space="preserve">:  </w:t>
            </w:r>
            <w:r w:rsidR="00FA12B2" w:rsidRPr="008A30FA">
              <w:rPr>
                <w:rFonts w:ascii="Garamond" w:hAnsi="Garamond" w:cs="Garamond"/>
              </w:rPr>
              <w:t>2014.</w:t>
            </w:r>
            <w:proofErr w:type="gramEnd"/>
            <w:r w:rsidR="00FA12B2" w:rsidRPr="008A30FA">
              <w:rPr>
                <w:rFonts w:ascii="Garamond" w:hAnsi="Garamond" w:cs="Garamond"/>
              </w:rPr>
              <w:t xml:space="preserve"> </w:t>
            </w:r>
            <w:r w:rsidR="00FA12B2">
              <w:rPr>
                <w:rFonts w:ascii="Garamond" w:hAnsi="Garamond" w:cs="Garamond"/>
              </w:rPr>
              <w:t>szeptember 5.</w:t>
            </w:r>
            <w:r w:rsidRPr="008A30FA">
              <w:rPr>
                <w:rFonts w:ascii="Garamond" w:hAnsi="Garamond" w:cs="Garamond"/>
                <w:noProof/>
              </w:rPr>
              <w:t xml:space="preserve"> </w:t>
            </w:r>
            <w:r w:rsidRPr="008A30FA">
              <w:rPr>
                <w:rFonts w:ascii="Garamond" w:hAnsi="Garamond" w:cs="Garamond"/>
                <w:i/>
                <w:iCs/>
              </w:rPr>
              <w:t>(év/hó/nap</w:t>
            </w:r>
            <w:proofErr w:type="gramStart"/>
            <w:r w:rsidRPr="008A30FA">
              <w:rPr>
                <w:rFonts w:ascii="Garamond" w:hAnsi="Garamond" w:cs="Garamond"/>
                <w:i/>
                <w:iCs/>
              </w:rPr>
              <w:t xml:space="preserve">)      </w:t>
            </w:r>
            <w:r w:rsidRPr="008A30FA">
              <w:rPr>
                <w:rFonts w:ascii="Garamond" w:hAnsi="Garamond" w:cs="Garamond"/>
              </w:rPr>
              <w:t xml:space="preserve">                                                                Időpont</w:t>
            </w:r>
            <w:proofErr w:type="gramEnd"/>
            <w:r w:rsidRPr="008A30FA">
              <w:rPr>
                <w:rFonts w:ascii="Garamond" w:hAnsi="Garamond" w:cs="Garamond"/>
              </w:rPr>
              <w:t>: 10.00 óra</w:t>
            </w:r>
          </w:p>
        </w:tc>
      </w:tr>
      <w:tr w:rsidR="001C1C8E" w:rsidRPr="008A30FA">
        <w:trPr>
          <w:trHeight w:val="895"/>
        </w:trPr>
        <w:tc>
          <w:tcPr>
            <w:tcW w:w="954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IV.3.5) Az ajánlattételi felhívás megküldése a kiválasztott jelentkezők részére </w:t>
            </w:r>
            <w:r w:rsidRPr="008A30FA">
              <w:rPr>
                <w:rFonts w:ascii="Garamond" w:hAnsi="Garamond" w:cs="Garamond"/>
                <w:i/>
                <w:iCs/>
              </w:rPr>
              <w:t>(részvételi felhívás esetén)</w:t>
            </w:r>
          </w:p>
          <w:p w:rsidR="001C1C8E" w:rsidRPr="008A30FA" w:rsidRDefault="001C1C8E" w:rsidP="00BB4280">
            <w:pPr>
              <w:spacing w:after="0" w:line="240" w:lineRule="auto"/>
              <w:rPr>
                <w:rFonts w:ascii="Garamond" w:hAnsi="Garamond" w:cs="Garamond"/>
                <w:b/>
                <w:bCs/>
              </w:rPr>
            </w:pPr>
            <w:r w:rsidRPr="008A30FA">
              <w:rPr>
                <w:rFonts w:ascii="Garamond" w:hAnsi="Garamond" w:cs="Garamond"/>
                <w:noProof/>
              </w:rPr>
              <w:t>Dátum</w:t>
            </w:r>
            <w:proofErr w:type="gramStart"/>
            <w:r w:rsidRPr="008A30FA">
              <w:rPr>
                <w:rFonts w:ascii="Garamond" w:hAnsi="Garamond" w:cs="Garamond"/>
                <w:noProof/>
              </w:rPr>
              <w:t xml:space="preserve">:  </w:t>
            </w:r>
            <w:r w:rsidRPr="008A30FA">
              <w:rPr>
                <w:rFonts w:ascii="Garamond" w:hAnsi="Garamond" w:cs="Garamond"/>
                <w:i/>
                <w:iCs/>
              </w:rPr>
              <w:t>(</w:t>
            </w:r>
            <w:proofErr w:type="gramEnd"/>
            <w:r w:rsidRPr="008A30FA">
              <w:rPr>
                <w:rFonts w:ascii="Garamond" w:hAnsi="Garamond" w:cs="Garamond"/>
                <w:i/>
                <w:iCs/>
              </w:rPr>
              <w:t xml:space="preserve">év/hó/nap)      </w:t>
            </w:r>
            <w:r w:rsidRPr="008A30FA">
              <w:rPr>
                <w:rFonts w:ascii="Garamond" w:hAnsi="Garamond" w:cs="Garamond"/>
              </w:rPr>
              <w:t xml:space="preserve">                                                                Időpont: ________</w:t>
            </w:r>
          </w:p>
        </w:tc>
      </w:tr>
      <w:tr w:rsidR="001C1C8E" w:rsidRPr="008A30FA">
        <w:trPr>
          <w:trHeight w:val="495"/>
        </w:trPr>
        <w:tc>
          <w:tcPr>
            <w:tcW w:w="9540" w:type="dxa"/>
            <w:tcBorders>
              <w:top w:val="single" w:sz="12" w:space="0" w:color="auto"/>
              <w:left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IV.3.6) </w:t>
            </w:r>
            <w:proofErr w:type="gramStart"/>
            <w:r w:rsidRPr="008A30FA">
              <w:rPr>
                <w:rFonts w:ascii="Garamond" w:hAnsi="Garamond" w:cs="Garamond"/>
                <w:b/>
                <w:bCs/>
              </w:rPr>
              <w:t>Az(</w:t>
            </w:r>
            <w:proofErr w:type="gramEnd"/>
            <w:r w:rsidRPr="008A30FA">
              <w:rPr>
                <w:rFonts w:ascii="Garamond" w:hAnsi="Garamond" w:cs="Garamond"/>
                <w:b/>
                <w:bCs/>
              </w:rPr>
              <w:t xml:space="preserve">ok) a nyelv(ek), amely(ek)en az ajánlatok, illetve részvételi jelentkezések benyújthatók </w:t>
            </w:r>
          </w:p>
        </w:tc>
      </w:tr>
      <w:tr w:rsidR="001C1C8E" w:rsidRPr="008A30FA">
        <w:trPr>
          <w:trHeight w:val="1250"/>
        </w:trPr>
        <w:tc>
          <w:tcPr>
            <w:tcW w:w="9540" w:type="dxa"/>
            <w:tcBorders>
              <w:left w:val="single" w:sz="12" w:space="0" w:color="auto"/>
              <w:bottom w:val="single" w:sz="12" w:space="0" w:color="auto"/>
              <w:right w:val="single" w:sz="12" w:space="0" w:color="auto"/>
            </w:tcBorders>
          </w:tcPr>
          <w:p w:rsidR="001C1C8E" w:rsidRPr="008A30FA" w:rsidRDefault="00BB3180"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Check23"/>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Az EU bármely hivatalos nyelve</w:t>
            </w:r>
          </w:p>
          <w:p w:rsidR="001C1C8E" w:rsidRPr="008A30FA" w:rsidRDefault="00BB3180"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Check23"/>
                  <w:enabled/>
                  <w:calcOnExit w:val="0"/>
                  <w:checkBox>
                    <w:sizeAuto/>
                    <w:default w:val="1"/>
                  </w:checkBox>
                </w:ffData>
              </w:fldChar>
            </w:r>
            <w:r w:rsidR="001C1C8E" w:rsidRPr="008A30FA">
              <w:rPr>
                <w:rFonts w:ascii="Garamond" w:hAnsi="Garamond" w:cs="Garamond"/>
              </w:rPr>
              <w:instrText xml:space="preserve"> </w:instrText>
            </w:r>
            <w:bookmarkStart w:id="8" w:name="Check23"/>
            <w:r w:rsidR="001C1C8E" w:rsidRPr="008A30FA">
              <w:rPr>
                <w:rFonts w:ascii="Garamond" w:hAnsi="Garamond" w:cs="Garamond"/>
              </w:rPr>
              <w:instrText xml:space="preserve">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bookmarkEnd w:id="8"/>
            <w:r w:rsidR="001C1C8E" w:rsidRPr="008A30FA">
              <w:rPr>
                <w:rFonts w:ascii="Garamond" w:hAnsi="Garamond" w:cs="Garamond"/>
              </w:rPr>
              <w:t xml:space="preserve"> Az EU következő hivatalos </w:t>
            </w:r>
            <w:proofErr w:type="gramStart"/>
            <w:r w:rsidR="001C1C8E" w:rsidRPr="008A30FA">
              <w:rPr>
                <w:rFonts w:ascii="Garamond" w:hAnsi="Garamond" w:cs="Garamond"/>
              </w:rPr>
              <w:t>nyelve(</w:t>
            </w:r>
            <w:proofErr w:type="gramEnd"/>
            <w:r w:rsidR="001C1C8E" w:rsidRPr="008A30FA">
              <w:rPr>
                <w:rFonts w:ascii="Garamond" w:hAnsi="Garamond" w:cs="Garamond"/>
              </w:rPr>
              <w:t xml:space="preserve">i): Magyar </w:t>
            </w:r>
            <w:r w:rsidR="001C1C8E" w:rsidRPr="008A30FA">
              <w:rPr>
                <w:rFonts w:ascii="Garamond" w:hAnsi="Garamond" w:cs="Garamond"/>
                <w:b/>
                <w:bCs/>
              </w:rPr>
              <w:t xml:space="preserve"> </w:t>
            </w:r>
          </w:p>
          <w:p w:rsidR="001C1C8E" w:rsidRPr="008A30FA" w:rsidRDefault="00BB3180"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Check23"/>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Egyéb: _________________________________</w:t>
            </w:r>
          </w:p>
          <w:p w:rsidR="001C1C8E" w:rsidRPr="008A30FA" w:rsidRDefault="00BB3180" w:rsidP="00BB4280">
            <w:pPr>
              <w:autoSpaceDE w:val="0"/>
              <w:autoSpaceDN w:val="0"/>
              <w:adjustRightInd w:val="0"/>
              <w:spacing w:after="0" w:line="240" w:lineRule="auto"/>
              <w:rPr>
                <w:rFonts w:ascii="Garamond" w:hAnsi="Garamond" w:cs="Garamond"/>
                <w:b/>
                <w:bCs/>
              </w:rPr>
            </w:pPr>
            <w:r w:rsidRPr="008A30FA">
              <w:rPr>
                <w:rFonts w:ascii="Garamond" w:hAnsi="Garamond" w:cs="Garamond"/>
              </w:rPr>
              <w:fldChar w:fldCharType="begin">
                <w:ffData>
                  <w:name w:val=""/>
                  <w:enabled/>
                  <w:calcOnExit w:val="0"/>
                  <w:checkBox>
                    <w:sizeAuto/>
                    <w:default w:val="0"/>
                  </w:checkBox>
                </w:ffData>
              </w:fldChar>
            </w:r>
            <w:r w:rsidR="001C1C8E"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1C1C8E" w:rsidRPr="008A30FA">
              <w:rPr>
                <w:rFonts w:ascii="Garamond" w:hAnsi="Garamond" w:cs="Garamond"/>
              </w:rPr>
              <w:t xml:space="preserve"> </w:t>
            </w:r>
          </w:p>
        </w:tc>
      </w:tr>
      <w:tr w:rsidR="001C1C8E" w:rsidRPr="008A30FA">
        <w:trPr>
          <w:trHeight w:val="885"/>
        </w:trPr>
        <w:tc>
          <w:tcPr>
            <w:tcW w:w="954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rPr>
            </w:pPr>
            <w:r w:rsidRPr="008A30FA">
              <w:rPr>
                <w:rFonts w:ascii="Garamond" w:hAnsi="Garamond" w:cs="Garamond"/>
                <w:b/>
                <w:bCs/>
              </w:rPr>
              <w:t xml:space="preserve">IV.3.7) Az ajánlati kötöttség minimális időtartama </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30 nap </w:t>
            </w:r>
          </w:p>
        </w:tc>
      </w:tr>
      <w:tr w:rsidR="001C1C8E" w:rsidRPr="008A30FA">
        <w:trPr>
          <w:trHeight w:val="673"/>
        </w:trPr>
        <w:tc>
          <w:tcPr>
            <w:tcW w:w="954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IV.3.8) Az ajánlatok vagy részvételi felhívás esetén a részvételi jelentkezések felbontásának feltételei </w:t>
            </w:r>
          </w:p>
          <w:p w:rsidR="001C1C8E" w:rsidRPr="008A30FA" w:rsidRDefault="001C1C8E" w:rsidP="00BB4280">
            <w:pPr>
              <w:spacing w:after="0" w:line="240" w:lineRule="auto"/>
              <w:rPr>
                <w:rFonts w:ascii="Garamond" w:hAnsi="Garamond" w:cs="Garamond"/>
              </w:rPr>
            </w:pPr>
            <w:r w:rsidRPr="008A30FA">
              <w:rPr>
                <w:rFonts w:ascii="Garamond" w:hAnsi="Garamond" w:cs="Garamond"/>
              </w:rPr>
              <w:t>Dátum</w:t>
            </w:r>
            <w:proofErr w:type="gramStart"/>
            <w:r w:rsidRPr="008A30FA">
              <w:rPr>
                <w:rFonts w:ascii="Garamond" w:hAnsi="Garamond" w:cs="Garamond"/>
              </w:rPr>
              <w:t xml:space="preserve">:     </w:t>
            </w:r>
            <w:r w:rsidR="00FA12B2" w:rsidRPr="008A30FA">
              <w:rPr>
                <w:rFonts w:ascii="Garamond" w:hAnsi="Garamond" w:cs="Garamond"/>
              </w:rPr>
              <w:t>2014.</w:t>
            </w:r>
            <w:proofErr w:type="gramEnd"/>
            <w:r w:rsidR="00FA12B2" w:rsidRPr="008A30FA">
              <w:rPr>
                <w:rFonts w:ascii="Garamond" w:hAnsi="Garamond" w:cs="Garamond"/>
              </w:rPr>
              <w:t xml:space="preserve"> </w:t>
            </w:r>
            <w:r w:rsidR="00FA12B2">
              <w:rPr>
                <w:rFonts w:ascii="Garamond" w:hAnsi="Garamond" w:cs="Garamond"/>
              </w:rPr>
              <w:t>szeptember 5.</w:t>
            </w:r>
            <w:r w:rsidRPr="008A30FA">
              <w:rPr>
                <w:rFonts w:ascii="Garamond" w:hAnsi="Garamond" w:cs="Garamond"/>
                <w:noProof/>
              </w:rPr>
              <w:t xml:space="preserve"> </w:t>
            </w:r>
            <w:r w:rsidRPr="008A30FA">
              <w:rPr>
                <w:rFonts w:ascii="Garamond" w:hAnsi="Garamond" w:cs="Garamond"/>
                <w:i/>
                <w:iCs/>
              </w:rPr>
              <w:t>(év/hó/nap</w:t>
            </w:r>
            <w:proofErr w:type="gramStart"/>
            <w:r w:rsidRPr="008A30FA">
              <w:rPr>
                <w:rFonts w:ascii="Garamond" w:hAnsi="Garamond" w:cs="Garamond"/>
                <w:i/>
                <w:iCs/>
              </w:rPr>
              <w:t>)</w:t>
            </w:r>
            <w:r w:rsidRPr="008A30FA">
              <w:rPr>
                <w:rFonts w:ascii="Garamond" w:hAnsi="Garamond" w:cs="Garamond"/>
              </w:rPr>
              <w:t xml:space="preserve">                                                                     Időpont</w:t>
            </w:r>
            <w:proofErr w:type="gramEnd"/>
            <w:r w:rsidRPr="008A30FA">
              <w:rPr>
                <w:rFonts w:ascii="Garamond" w:hAnsi="Garamond" w:cs="Garamond"/>
              </w:rPr>
              <w:t>: 10.00 óra</w:t>
            </w:r>
          </w:p>
          <w:p w:rsidR="001C1C8E" w:rsidRPr="008A30FA" w:rsidRDefault="001C1C8E" w:rsidP="00BB4280">
            <w:pPr>
              <w:spacing w:after="0" w:line="240" w:lineRule="auto"/>
              <w:rPr>
                <w:rFonts w:ascii="Garamond" w:hAnsi="Garamond" w:cs="Garamond"/>
              </w:rPr>
            </w:pPr>
            <w:r w:rsidRPr="008A30FA">
              <w:rPr>
                <w:rFonts w:ascii="Garamond" w:hAnsi="Garamond" w:cs="Garamond"/>
              </w:rPr>
              <w:t>Hely: Dr. Szalay Ferenc Ügyvédi Iroda (1061 Budapest, Andrássy út 20. II. em. 5.). (Tárgyaló)</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Az ajánlatok/részvételi jelentkezések felbontásán jelenlétre jogosult </w:t>
            </w:r>
            <w:proofErr w:type="gramStart"/>
            <w:r w:rsidRPr="008A30FA">
              <w:rPr>
                <w:rFonts w:ascii="Garamond" w:hAnsi="Garamond" w:cs="Garamond"/>
              </w:rPr>
              <w:t xml:space="preserve">személyek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
          <w:p w:rsidR="001C1C8E" w:rsidRPr="008A30FA" w:rsidRDefault="001C1C8E" w:rsidP="00BB4280">
            <w:pPr>
              <w:spacing w:after="0" w:line="240" w:lineRule="auto"/>
              <w:rPr>
                <w:rFonts w:ascii="Garamond" w:hAnsi="Garamond" w:cs="Garamond"/>
              </w:rPr>
            </w:pPr>
            <w:r w:rsidRPr="008A30FA">
              <w:rPr>
                <w:rFonts w:ascii="Garamond" w:hAnsi="Garamond" w:cs="Garamond"/>
                <w:i/>
                <w:iCs/>
              </w:rPr>
              <w:t>(igen válasz esetén)</w:t>
            </w:r>
            <w:r w:rsidRPr="008A30FA">
              <w:rPr>
                <w:rFonts w:ascii="Garamond" w:hAnsi="Garamond" w:cs="Garamond"/>
              </w:rPr>
              <w:t xml:space="preserve"> További információk a jogosultakról és a bontási eljárásról: A Kbt. 62.§ (2) bekezdése </w:t>
            </w:r>
            <w:r w:rsidRPr="008A30FA">
              <w:rPr>
                <w:rFonts w:ascii="Garamond" w:hAnsi="Garamond" w:cs="Garamond"/>
              </w:rPr>
              <w:lastRenderedPageBreak/>
              <w:t>alapján meghatározott személyek.</w:t>
            </w:r>
          </w:p>
        </w:tc>
      </w:tr>
    </w:tbl>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b/>
          <w:bCs/>
        </w:rPr>
      </w:pPr>
      <w:r w:rsidRPr="008A30FA">
        <w:rPr>
          <w:rFonts w:ascii="Garamond" w:hAnsi="Garamond" w:cs="Garamond"/>
          <w:b/>
          <w:bCs/>
        </w:rPr>
        <w:t xml:space="preserve">V. </w:t>
      </w:r>
      <w:r w:rsidRPr="008A30FA">
        <w:rPr>
          <w:rFonts w:ascii="Garamond" w:hAnsi="Garamond" w:cs="Garamond"/>
          <w:b/>
          <w:bCs/>
          <w:caps/>
        </w:rPr>
        <w:t>szakasz: kiegészítő információk</w:t>
      </w:r>
      <w:r w:rsidRPr="008A30FA">
        <w:rPr>
          <w:rFonts w:ascii="Garamond" w:hAnsi="Garamond" w:cs="Garamond"/>
          <w:b/>
          <w:bCs/>
        </w:rPr>
        <w:t xml:space="preserve">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1C1C8E" w:rsidRPr="008A30FA">
        <w:trPr>
          <w:trHeight w:val="707"/>
        </w:trPr>
        <w:tc>
          <w:tcPr>
            <w:tcW w:w="954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rPr>
            </w:pPr>
            <w:r w:rsidRPr="008A30FA">
              <w:rPr>
                <w:rFonts w:ascii="Garamond" w:hAnsi="Garamond" w:cs="Garamond"/>
                <w:b/>
                <w:bCs/>
                <w:smallCaps/>
              </w:rPr>
              <w:t xml:space="preserve">V.1) </w:t>
            </w:r>
            <w:proofErr w:type="gramStart"/>
            <w:r w:rsidRPr="008A30FA">
              <w:rPr>
                <w:rFonts w:ascii="Garamond" w:hAnsi="Garamond" w:cs="Garamond"/>
                <w:b/>
                <w:bCs/>
                <w:smallCaps/>
              </w:rPr>
              <w:t>A</w:t>
            </w:r>
            <w:proofErr w:type="gramEnd"/>
            <w:r w:rsidRPr="008A30FA">
              <w:rPr>
                <w:rFonts w:ascii="Garamond" w:hAnsi="Garamond" w:cs="Garamond"/>
                <w:b/>
                <w:bCs/>
                <w:smallCaps/>
              </w:rPr>
              <w:t xml:space="preserve"> közbeszerzés ismétlődő jellegére vonatkozó információk </w:t>
            </w:r>
            <w:r w:rsidRPr="008A30FA">
              <w:rPr>
                <w:rFonts w:ascii="Garamond" w:hAnsi="Garamond" w:cs="Garamond"/>
                <w:i/>
                <w:iCs/>
              </w:rPr>
              <w:t>(adott esetben)</w:t>
            </w:r>
          </w:p>
          <w:p w:rsidR="001C1C8E" w:rsidRPr="008A30FA" w:rsidRDefault="001C1C8E" w:rsidP="00BB4280">
            <w:pPr>
              <w:spacing w:after="0" w:line="240" w:lineRule="auto"/>
              <w:rPr>
                <w:rFonts w:ascii="Garamond" w:hAnsi="Garamond" w:cs="Garamond"/>
              </w:rPr>
            </w:pPr>
            <w:r w:rsidRPr="008A30FA">
              <w:rPr>
                <w:rFonts w:ascii="Garamond" w:hAnsi="Garamond" w:cs="Garamond"/>
              </w:rPr>
              <w:t xml:space="preserve">A közbeszerzés </w:t>
            </w:r>
            <w:proofErr w:type="gramStart"/>
            <w:r w:rsidRPr="008A30FA">
              <w:rPr>
                <w:rFonts w:ascii="Garamond" w:hAnsi="Garamond" w:cs="Garamond"/>
              </w:rPr>
              <w:t>ismétlődő  jellegű</w:t>
            </w:r>
            <w:proofErr w:type="gramEnd"/>
            <w:r w:rsidRPr="008A30FA">
              <w:rPr>
                <w:rFonts w:ascii="Garamond" w:hAnsi="Garamond" w:cs="Garamond"/>
              </w:rPr>
              <w:t xml:space="preserve">         </w:t>
            </w:r>
            <w:r w:rsidR="00BB3180"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
          <w:p w:rsidR="001C1C8E" w:rsidRPr="008A30FA" w:rsidRDefault="001C1C8E" w:rsidP="00BB4280">
            <w:pPr>
              <w:spacing w:after="0" w:line="240" w:lineRule="auto"/>
              <w:rPr>
                <w:rFonts w:ascii="Garamond" w:hAnsi="Garamond" w:cs="Garamond"/>
                <w:b/>
                <w:bCs/>
              </w:rPr>
            </w:pPr>
            <w:r w:rsidRPr="008A30FA">
              <w:rPr>
                <w:rFonts w:ascii="Garamond" w:hAnsi="Garamond" w:cs="Garamond"/>
                <w:i/>
                <w:iCs/>
              </w:rPr>
              <w:t>(igen válasz esetén)</w:t>
            </w:r>
            <w:r w:rsidRPr="008A30FA">
              <w:rPr>
                <w:rFonts w:ascii="Garamond" w:hAnsi="Garamond" w:cs="Garamond"/>
              </w:rPr>
              <w:t xml:space="preserve"> </w:t>
            </w:r>
            <w:proofErr w:type="gramStart"/>
            <w:r w:rsidRPr="008A30FA">
              <w:rPr>
                <w:rFonts w:ascii="Garamond" w:hAnsi="Garamond" w:cs="Garamond"/>
              </w:rPr>
              <w:t>A</w:t>
            </w:r>
            <w:proofErr w:type="gramEnd"/>
            <w:r w:rsidRPr="008A30FA">
              <w:rPr>
                <w:rFonts w:ascii="Garamond" w:hAnsi="Garamond" w:cs="Garamond"/>
              </w:rPr>
              <w:t xml:space="preserve"> további hirdetmények közzétételének tervezett ideje: </w:t>
            </w:r>
          </w:p>
        </w:tc>
      </w:tr>
      <w:tr w:rsidR="001C1C8E" w:rsidRPr="008A30FA">
        <w:trPr>
          <w:trHeight w:val="1383"/>
        </w:trPr>
        <w:tc>
          <w:tcPr>
            <w:tcW w:w="954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rPr>
                <w:rFonts w:ascii="Garamond" w:hAnsi="Garamond" w:cs="Garamond"/>
                <w:b/>
                <w:bCs/>
                <w:smallCaps/>
              </w:rPr>
            </w:pPr>
            <w:r w:rsidRPr="008A30FA">
              <w:rPr>
                <w:rFonts w:ascii="Garamond" w:hAnsi="Garamond" w:cs="Garamond"/>
                <w:b/>
                <w:bCs/>
              </w:rPr>
              <w:t xml:space="preserve">V.2) </w:t>
            </w:r>
            <w:r w:rsidRPr="008A30FA">
              <w:rPr>
                <w:rFonts w:ascii="Garamond" w:hAnsi="Garamond" w:cs="Garamond"/>
                <w:b/>
                <w:bCs/>
                <w:smallCaps/>
              </w:rPr>
              <w:t>Európai uniós alapokra vonatkozó információk</w:t>
            </w:r>
          </w:p>
          <w:p w:rsidR="001C1C8E" w:rsidRPr="008A30FA" w:rsidRDefault="001C1C8E" w:rsidP="00BB4280">
            <w:pPr>
              <w:spacing w:after="0" w:line="240" w:lineRule="auto"/>
              <w:rPr>
                <w:rFonts w:ascii="Garamond" w:hAnsi="Garamond" w:cs="Garamond"/>
                <w:b/>
                <w:bCs/>
              </w:rPr>
            </w:pPr>
            <w:r w:rsidRPr="008A30FA">
              <w:rPr>
                <w:rFonts w:ascii="Garamond" w:hAnsi="Garamond" w:cs="Garamond"/>
              </w:rPr>
              <w:t xml:space="preserve">A szerződés európai uniós alapokból finanszírozott projekttel és/vagy programmal </w:t>
            </w:r>
            <w:proofErr w:type="gramStart"/>
            <w:r w:rsidRPr="008A30FA">
              <w:rPr>
                <w:rFonts w:ascii="Garamond" w:hAnsi="Garamond" w:cs="Garamond"/>
              </w:rPr>
              <w:t xml:space="preserve">kapcsolatos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b/>
                <w:bCs/>
              </w:rPr>
              <w:t>igen</w:t>
            </w:r>
            <w:proofErr w:type="gramEnd"/>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b/>
                <w:bCs/>
              </w:rPr>
              <w:t>nem</w:t>
            </w:r>
          </w:p>
          <w:p w:rsidR="001C1C8E" w:rsidRPr="008A30FA" w:rsidRDefault="001C1C8E" w:rsidP="00BB4280">
            <w:pPr>
              <w:spacing w:after="0" w:line="240" w:lineRule="auto"/>
              <w:rPr>
                <w:rFonts w:ascii="Garamond" w:hAnsi="Garamond" w:cs="Garamond"/>
              </w:rPr>
            </w:pPr>
            <w:r w:rsidRPr="008A30FA">
              <w:rPr>
                <w:rFonts w:ascii="Garamond" w:hAnsi="Garamond" w:cs="Garamond"/>
                <w:i/>
                <w:iCs/>
              </w:rPr>
              <w:t>(igen válasz esetén)</w:t>
            </w:r>
            <w:r w:rsidRPr="008A30FA">
              <w:rPr>
                <w:rFonts w:ascii="Garamond" w:hAnsi="Garamond" w:cs="Garamond"/>
              </w:rPr>
              <w:t xml:space="preserve"> Hivatkozás a </w:t>
            </w:r>
            <w:proofErr w:type="gramStart"/>
            <w:r w:rsidRPr="008A30FA">
              <w:rPr>
                <w:rFonts w:ascii="Garamond" w:hAnsi="Garamond" w:cs="Garamond"/>
              </w:rPr>
              <w:t>projekt(</w:t>
            </w:r>
            <w:proofErr w:type="gramEnd"/>
            <w:r w:rsidRPr="008A30FA">
              <w:rPr>
                <w:rFonts w:ascii="Garamond" w:hAnsi="Garamond" w:cs="Garamond"/>
              </w:rPr>
              <w:t>ek)re és/vagy program(ok)</w:t>
            </w:r>
            <w:proofErr w:type="spellStart"/>
            <w:r w:rsidRPr="008A30FA">
              <w:rPr>
                <w:rFonts w:ascii="Garamond" w:hAnsi="Garamond" w:cs="Garamond"/>
              </w:rPr>
              <w:t>ra</w:t>
            </w:r>
            <w:proofErr w:type="spellEnd"/>
            <w:r w:rsidRPr="008A30FA">
              <w:rPr>
                <w:rFonts w:ascii="Garamond" w:hAnsi="Garamond" w:cs="Garamond"/>
              </w:rPr>
              <w:t xml:space="preserve">: </w:t>
            </w:r>
          </w:p>
          <w:p w:rsidR="001C1C8E" w:rsidRPr="008A30FA" w:rsidRDefault="001C1C8E" w:rsidP="00BB4280">
            <w:pPr>
              <w:spacing w:after="0" w:line="240" w:lineRule="auto"/>
              <w:rPr>
                <w:rFonts w:ascii="Garamond" w:hAnsi="Garamond" w:cs="Garamond"/>
                <w:b/>
                <w:i/>
              </w:rPr>
            </w:pPr>
            <w:r w:rsidRPr="008A30FA">
              <w:rPr>
                <w:rFonts w:ascii="Garamond" w:hAnsi="Garamond" w:cs="Garamond"/>
                <w:b/>
                <w:i/>
              </w:rPr>
              <w:t>(„KEOP 3.2.0</w:t>
            </w:r>
            <w:r>
              <w:rPr>
                <w:rFonts w:ascii="Garamond" w:hAnsi="Garamond" w:cs="Garamond"/>
                <w:b/>
                <w:i/>
              </w:rPr>
              <w:t>/</w:t>
            </w:r>
            <w:r w:rsidRPr="008A30FA">
              <w:rPr>
                <w:rFonts w:ascii="Garamond" w:hAnsi="Garamond" w:cs="Garamond"/>
                <w:b/>
                <w:i/>
              </w:rPr>
              <w:t xml:space="preserve">11-2012-0010 Veszprém Major”, </w:t>
            </w:r>
          </w:p>
          <w:p w:rsidR="001C1C8E" w:rsidRPr="008A30FA" w:rsidRDefault="001C1C8E" w:rsidP="00BB4280">
            <w:pPr>
              <w:spacing w:after="0" w:line="240" w:lineRule="auto"/>
              <w:rPr>
                <w:rFonts w:ascii="Garamond" w:hAnsi="Garamond" w:cs="Garamond"/>
                <w:b/>
                <w:i/>
              </w:rPr>
            </w:pPr>
            <w:r w:rsidRPr="008A30FA">
              <w:rPr>
                <w:rFonts w:ascii="Garamond" w:hAnsi="Garamond" w:cs="Garamond"/>
                <w:b/>
                <w:i/>
              </w:rPr>
              <w:t>„KEOP 3.2.0</w:t>
            </w:r>
            <w:r>
              <w:rPr>
                <w:rFonts w:ascii="Garamond" w:hAnsi="Garamond" w:cs="Garamond"/>
                <w:b/>
                <w:i/>
              </w:rPr>
              <w:t>/</w:t>
            </w:r>
            <w:r w:rsidRPr="008A30FA">
              <w:rPr>
                <w:rFonts w:ascii="Garamond" w:hAnsi="Garamond" w:cs="Garamond"/>
                <w:b/>
                <w:i/>
              </w:rPr>
              <w:t xml:space="preserve">11-2012-0009 Zalavár Major”, </w:t>
            </w:r>
          </w:p>
          <w:p w:rsidR="001C1C8E" w:rsidRPr="008A30FA" w:rsidRDefault="001C1C8E" w:rsidP="00BB4280">
            <w:pPr>
              <w:spacing w:after="0" w:line="240" w:lineRule="auto"/>
              <w:rPr>
                <w:rFonts w:ascii="Garamond" w:hAnsi="Garamond" w:cs="Garamond"/>
                <w:b/>
                <w:i/>
              </w:rPr>
            </w:pPr>
            <w:r w:rsidRPr="008A30FA">
              <w:rPr>
                <w:rFonts w:ascii="Garamond" w:hAnsi="Garamond" w:cs="Garamond"/>
                <w:b/>
                <w:i/>
              </w:rPr>
              <w:t>„KEOP 3.1.2</w:t>
            </w:r>
            <w:r>
              <w:rPr>
                <w:rFonts w:ascii="Garamond" w:hAnsi="Garamond" w:cs="Garamond"/>
                <w:b/>
                <w:i/>
              </w:rPr>
              <w:t>/</w:t>
            </w:r>
            <w:r w:rsidRPr="008A30FA">
              <w:rPr>
                <w:rFonts w:ascii="Garamond" w:hAnsi="Garamond" w:cs="Garamond"/>
                <w:b/>
                <w:i/>
              </w:rPr>
              <w:t>2F</w:t>
            </w:r>
            <w:r>
              <w:rPr>
                <w:rFonts w:ascii="Garamond" w:hAnsi="Garamond" w:cs="Garamond"/>
                <w:b/>
                <w:i/>
              </w:rPr>
              <w:t>/</w:t>
            </w:r>
            <w:r w:rsidRPr="008A30FA">
              <w:rPr>
                <w:rFonts w:ascii="Garamond" w:hAnsi="Garamond" w:cs="Garamond"/>
                <w:b/>
                <w:i/>
              </w:rPr>
              <w:t>09-11-2012-0014”)</w:t>
            </w:r>
          </w:p>
        </w:tc>
      </w:tr>
    </w:tbl>
    <w:p w:rsidR="001C1C8E" w:rsidRPr="008A30FA" w:rsidRDefault="001C1C8E"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1C1C8E" w:rsidRPr="008A30FA">
        <w:trPr>
          <w:trHeight w:val="284"/>
        </w:trPr>
        <w:tc>
          <w:tcPr>
            <w:tcW w:w="9540" w:type="dxa"/>
            <w:tcBorders>
              <w:top w:val="single" w:sz="12" w:space="0" w:color="auto"/>
              <w:left w:val="single" w:sz="12" w:space="0" w:color="auto"/>
              <w:bottom w:val="single" w:sz="12" w:space="0" w:color="auto"/>
              <w:right w:val="single" w:sz="12" w:space="0" w:color="auto"/>
            </w:tcBorders>
          </w:tcPr>
          <w:p w:rsidR="001C1C8E" w:rsidRPr="008A30FA" w:rsidRDefault="001C1C8E" w:rsidP="00BB4280">
            <w:pPr>
              <w:spacing w:after="0" w:line="240" w:lineRule="auto"/>
              <w:jc w:val="both"/>
              <w:rPr>
                <w:rFonts w:ascii="Garamond" w:hAnsi="Garamond" w:cs="Garamond"/>
                <w:u w:val="single"/>
              </w:rPr>
            </w:pPr>
            <w:r w:rsidRPr="008A30FA">
              <w:rPr>
                <w:rFonts w:ascii="Garamond" w:hAnsi="Garamond" w:cs="Garamond"/>
                <w:b/>
                <w:bCs/>
              </w:rPr>
              <w:t xml:space="preserve">V.3) </w:t>
            </w:r>
            <w:r w:rsidRPr="008A30FA">
              <w:rPr>
                <w:rFonts w:ascii="Garamond" w:hAnsi="Garamond" w:cs="Garamond"/>
                <w:b/>
                <w:bCs/>
                <w:smallCaps/>
              </w:rPr>
              <w:t>További információk</w:t>
            </w:r>
            <w:r w:rsidRPr="008A30FA">
              <w:rPr>
                <w:rFonts w:ascii="Garamond" w:hAnsi="Garamond" w:cs="Garamond"/>
                <w:b/>
                <w:bCs/>
              </w:rPr>
              <w:t xml:space="preserve"> </w:t>
            </w:r>
            <w:r w:rsidRPr="008A30FA">
              <w:rPr>
                <w:rFonts w:ascii="Garamond" w:hAnsi="Garamond" w:cs="Garamond"/>
                <w:i/>
                <w:iCs/>
              </w:rPr>
              <w:t>(adott esetben)</w:t>
            </w:r>
          </w:p>
          <w:p w:rsidR="001C1C8E" w:rsidRPr="008A30FA" w:rsidRDefault="001C1C8E" w:rsidP="00BB4280">
            <w:pPr>
              <w:spacing w:after="0" w:line="240" w:lineRule="auto"/>
              <w:jc w:val="both"/>
              <w:rPr>
                <w:rFonts w:ascii="Garamond" w:hAnsi="Garamond" w:cs="Garamond"/>
                <w:i/>
                <w:iCs/>
              </w:rPr>
            </w:pPr>
            <w:r w:rsidRPr="008A30FA">
              <w:rPr>
                <w:rFonts w:ascii="Garamond" w:hAnsi="Garamond" w:cs="Garamond"/>
                <w:b/>
                <w:bCs/>
              </w:rPr>
              <w:t xml:space="preserve">V.3.1) </w:t>
            </w:r>
            <w:proofErr w:type="gramStart"/>
            <w:r w:rsidRPr="008A30FA">
              <w:rPr>
                <w:rFonts w:ascii="Garamond" w:hAnsi="Garamond" w:cs="Garamond"/>
                <w:b/>
                <w:bCs/>
              </w:rPr>
              <w:t>A</w:t>
            </w:r>
            <w:proofErr w:type="gramEnd"/>
            <w:r w:rsidRPr="008A30FA">
              <w:rPr>
                <w:rFonts w:ascii="Garamond" w:hAnsi="Garamond" w:cs="Garamond"/>
                <w:b/>
                <w:bCs/>
              </w:rPr>
              <w:t xml:space="preserve"> tárgyalás lefolytatásának menete és az ajánlatkérő által előírt alapvető szabályai, az első tárgyalás időpontja: </w:t>
            </w:r>
            <w:r w:rsidRPr="008A30FA">
              <w:rPr>
                <w:rFonts w:ascii="Garamond" w:hAnsi="Garamond" w:cs="Garamond"/>
                <w:i/>
                <w:iCs/>
              </w:rPr>
              <w:t>(ha az eljárás tárgyalásos)</w:t>
            </w:r>
          </w:p>
          <w:p w:rsidR="001C1C8E" w:rsidRPr="008A30FA" w:rsidRDefault="001C1C8E" w:rsidP="00BB4280">
            <w:pPr>
              <w:spacing w:after="0" w:line="240" w:lineRule="auto"/>
              <w:jc w:val="both"/>
              <w:rPr>
                <w:rFonts w:ascii="Garamond" w:hAnsi="Garamond" w:cs="Garamond"/>
                <w:b/>
                <w:bCs/>
              </w:rPr>
            </w:pPr>
            <w:r w:rsidRPr="008A30FA">
              <w:rPr>
                <w:rFonts w:ascii="Garamond" w:hAnsi="Garamond" w:cs="Garamond"/>
                <w:b/>
                <w:bCs/>
              </w:rPr>
              <w:t xml:space="preserve">V.3.2.1) </w:t>
            </w:r>
            <w:proofErr w:type="gramStart"/>
            <w:r w:rsidRPr="008A30FA">
              <w:rPr>
                <w:rFonts w:ascii="Garamond" w:hAnsi="Garamond" w:cs="Garamond"/>
                <w:b/>
                <w:bCs/>
              </w:rPr>
              <w:t>A</w:t>
            </w:r>
            <w:proofErr w:type="gramEnd"/>
            <w:r w:rsidRPr="008A30FA">
              <w:rPr>
                <w:rFonts w:ascii="Garamond" w:hAnsi="Garamond" w:cs="Garamond"/>
                <w:b/>
                <w:bCs/>
              </w:rPr>
              <w:t xml:space="preserve"> dokumentáció megvásárlása, átvétele vagy elektronikus úton történő elérése az eljárásban való részvétel feltétele? </w:t>
            </w:r>
            <w:r w:rsidRPr="008A30FA">
              <w:rPr>
                <w:rFonts w:ascii="Garamond" w:hAnsi="Garamond" w:cs="Garamond"/>
                <w:i/>
                <w:iCs/>
              </w:rPr>
              <w:t>(adott esetben)</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BB3180"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roofErr w:type="gramEnd"/>
          </w:p>
          <w:p w:rsidR="001C1C8E" w:rsidRPr="008A30FA" w:rsidRDefault="001C1C8E" w:rsidP="00BB4280">
            <w:pPr>
              <w:spacing w:after="0" w:line="240" w:lineRule="auto"/>
              <w:jc w:val="both"/>
              <w:rPr>
                <w:rFonts w:ascii="Garamond" w:hAnsi="Garamond" w:cs="Garamond"/>
                <w:b/>
                <w:bCs/>
              </w:rPr>
            </w:pPr>
            <w:r w:rsidRPr="008A30FA">
              <w:rPr>
                <w:rFonts w:ascii="Garamond" w:hAnsi="Garamond" w:cs="Garamond"/>
                <w:b/>
                <w:bCs/>
              </w:rPr>
              <w:t xml:space="preserve">V.3.2.2) </w:t>
            </w:r>
            <w:proofErr w:type="gramStart"/>
            <w:r w:rsidRPr="008A30FA">
              <w:rPr>
                <w:rFonts w:ascii="Garamond" w:hAnsi="Garamond" w:cs="Garamond"/>
                <w:b/>
                <w:bCs/>
              </w:rPr>
              <w:t>A</w:t>
            </w:r>
            <w:proofErr w:type="gramEnd"/>
            <w:r w:rsidRPr="008A30FA">
              <w:rPr>
                <w:rFonts w:ascii="Garamond" w:hAnsi="Garamond" w:cs="Garamond"/>
                <w:b/>
                <w:bCs/>
              </w:rPr>
              <w:t xml:space="preserve"> dokumentáció és a kiegészítő iratok, vagy ismertető rendelkezésre bocsátásával kapcsolatos további információk: </w:t>
            </w:r>
            <w:r w:rsidRPr="008A30FA">
              <w:rPr>
                <w:rFonts w:ascii="Garamond" w:hAnsi="Garamond" w:cs="Garamond"/>
                <w:i/>
                <w:iCs/>
              </w:rPr>
              <w:t>(adott esetben)</w:t>
            </w:r>
            <w:r w:rsidRPr="008A30FA">
              <w:rPr>
                <w:rFonts w:ascii="Garamond" w:hAnsi="Garamond" w:cs="Garamond"/>
                <w:b/>
                <w:bCs/>
              </w:rPr>
              <w:t xml:space="preserve"> </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Ajánlatkérő az eljárást megindító ajánlati felhívás és iratmintákat megküldi az ajánlattevő részére. (Továbbiakban együtt: dokumentáció.)</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A dokumentáció másra nem ruházható át, nem másolható és nem publikálható.</w:t>
            </w:r>
          </w:p>
          <w:p w:rsidR="001C1C8E" w:rsidRPr="008A30FA" w:rsidRDefault="001C1C8E" w:rsidP="00BB4280">
            <w:pPr>
              <w:pStyle w:val="Megjegyzstrgya"/>
              <w:jc w:val="both"/>
              <w:rPr>
                <w:rFonts w:ascii="Garamond" w:hAnsi="Garamond" w:cs="Garamond"/>
                <w:sz w:val="22"/>
                <w:szCs w:val="22"/>
              </w:rPr>
            </w:pPr>
            <w:r w:rsidRPr="008A30FA">
              <w:rPr>
                <w:rFonts w:ascii="Garamond" w:hAnsi="Garamond" w:cs="Garamond"/>
                <w:sz w:val="22"/>
                <w:szCs w:val="22"/>
              </w:rPr>
              <w:t>V.3.3.1) Az összességében legelőnyösebb ajánlat kiválasztásának értékelési szempontja esetén az ajánlatok részszempontok szerinti tartalmi elemeinek értékelése során adható pontszám alsó és felső határa:--</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b/>
                <w:bCs/>
              </w:rPr>
            </w:pPr>
            <w:r w:rsidRPr="008A30FA">
              <w:rPr>
                <w:rFonts w:ascii="Garamond" w:hAnsi="Garamond" w:cs="Garamond"/>
                <w:b/>
                <w:bCs/>
              </w:rPr>
              <w:t>V.3.3.2) Az összességében legelőnyösebb ajánlat kiválasztásának értékelési szempontja esetén a módszer (módszerek) ismertetése, amellyel az ajánlatkérő megadja az V.3.3.1) pont szerinti ponthatárok közötti pontszámot:--</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b/>
                <w:bCs/>
              </w:rPr>
              <w:t xml:space="preserve">V.3.4) </w:t>
            </w:r>
            <w:proofErr w:type="gramStart"/>
            <w:r w:rsidRPr="008A30FA">
              <w:rPr>
                <w:rFonts w:ascii="Garamond" w:hAnsi="Garamond" w:cs="Garamond"/>
                <w:b/>
                <w:bCs/>
              </w:rPr>
              <w:t>A</w:t>
            </w:r>
            <w:proofErr w:type="gramEnd"/>
            <w:r w:rsidRPr="008A30FA">
              <w:rPr>
                <w:rFonts w:ascii="Garamond" w:hAnsi="Garamond" w:cs="Garamond"/>
                <w:b/>
                <w:bCs/>
              </w:rPr>
              <w:t xml:space="preserve"> III.2.2) és a III.2.3) szerinti feltételek és ezek előírt igazolási módja a minősített ajánlattevők hivatalos jegyzékébe történő felvétel feltételét képező minősítési szempontokhoz képest szigorúbbak</w:t>
            </w:r>
            <w:r w:rsidRPr="008A30FA">
              <w:rPr>
                <w:rFonts w:ascii="Garamond" w:hAnsi="Garamond" w:cs="Garamond"/>
              </w:rPr>
              <w:t xml:space="preserve">             </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    </w:t>
            </w:r>
            <w:r w:rsidR="00BB3180"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BB3180" w:rsidRPr="008A30FA">
              <w:rPr>
                <w:rFonts w:ascii="Garamond" w:hAnsi="Garamond" w:cs="Garamond"/>
              </w:rPr>
              <w:fldChar w:fldCharType="begin">
                <w:ffData>
                  <w:name w:val="Check11"/>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roofErr w:type="gramEnd"/>
            <w:r w:rsidRPr="008A30FA">
              <w:rPr>
                <w:rFonts w:ascii="Garamond" w:hAnsi="Garamond" w:cs="Garamond"/>
              </w:rPr>
              <w:t xml:space="preserve"> </w:t>
            </w:r>
          </w:p>
          <w:p w:rsidR="001C1C8E" w:rsidRPr="008A30FA" w:rsidRDefault="001C1C8E" w:rsidP="00BB4280">
            <w:pPr>
              <w:autoSpaceDE w:val="0"/>
              <w:autoSpaceDN w:val="0"/>
              <w:adjustRightInd w:val="0"/>
              <w:spacing w:after="0" w:line="240" w:lineRule="auto"/>
              <w:rPr>
                <w:rFonts w:ascii="Garamond" w:hAnsi="Garamond" w:cs="Garamond"/>
                <w:b/>
                <w:bCs/>
              </w:rPr>
            </w:pPr>
            <w:r w:rsidRPr="008A30FA">
              <w:rPr>
                <w:rFonts w:ascii="Garamond" w:hAnsi="Garamond" w:cs="Garamond"/>
                <w:b/>
                <w:bCs/>
              </w:rPr>
              <w:t>Igen válasz esetén azon alkalmassági követelmények (III.2.2. és III.2.3. pont) megjelölése, amelyek a minősített ajánlattevők hivatalos jegyzékébe történő felvétel feltételét képező minősítési szempontokhoz képest szigorúbbak:</w:t>
            </w:r>
          </w:p>
          <w:p w:rsidR="001C1C8E" w:rsidRPr="008A30FA" w:rsidRDefault="001C1C8E" w:rsidP="00BB4280">
            <w:pPr>
              <w:autoSpaceDE w:val="0"/>
              <w:autoSpaceDN w:val="0"/>
              <w:adjustRightInd w:val="0"/>
              <w:spacing w:after="0" w:line="240" w:lineRule="auto"/>
              <w:rPr>
                <w:rFonts w:ascii="Garamond" w:hAnsi="Garamond" w:cs="Garamond"/>
              </w:rPr>
            </w:pPr>
            <w:r w:rsidRPr="008A30FA">
              <w:rPr>
                <w:rFonts w:ascii="Garamond" w:hAnsi="Garamond" w:cs="Garamond"/>
              </w:rPr>
              <w:t>Nem releváns.</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b/>
                <w:bCs/>
              </w:rPr>
              <w:t>V.3.5) Az ajánlati biztosítékra vonatkozó előírások</w:t>
            </w:r>
            <w:r w:rsidRPr="008A30FA">
              <w:rPr>
                <w:rFonts w:ascii="Garamond" w:hAnsi="Garamond" w:cs="Garamond"/>
                <w:i/>
                <w:iCs/>
              </w:rPr>
              <w:t>: (adott esetben)</w:t>
            </w:r>
          </w:p>
          <w:p w:rsidR="001C1C8E" w:rsidRPr="008A30FA" w:rsidRDefault="001C1C8E" w:rsidP="00BB4280">
            <w:pPr>
              <w:spacing w:after="0" w:line="240" w:lineRule="auto"/>
              <w:jc w:val="both"/>
              <w:rPr>
                <w:rFonts w:ascii="Garamond" w:hAnsi="Garamond" w:cs="Garamond"/>
                <w:i/>
                <w:iCs/>
              </w:rPr>
            </w:pPr>
            <w:r w:rsidRPr="008A30FA">
              <w:rPr>
                <w:rFonts w:ascii="Garamond" w:hAnsi="Garamond" w:cs="Garamond"/>
                <w:b/>
                <w:bCs/>
              </w:rPr>
              <w:t>V.3.6. Az eljárás a Kbt. 40. § (3)-(4) bekezdése alapján kerül megindításra</w:t>
            </w:r>
            <w:r w:rsidRPr="008A30FA">
              <w:rPr>
                <w:rFonts w:ascii="Garamond" w:hAnsi="Garamond" w:cs="Garamond"/>
              </w:rPr>
              <w:t xml:space="preserve">: </w:t>
            </w:r>
            <w:r w:rsidR="00BB3180" w:rsidRPr="008A30FA">
              <w:rPr>
                <w:rFonts w:ascii="Garamond" w:hAnsi="Garamond" w:cs="Garamond"/>
              </w:rPr>
              <w:fldChar w:fldCharType="begin">
                <w:ffData>
                  <w:name w:val="Check11"/>
                  <w:enabled/>
                  <w:calcOnExit w:val="0"/>
                  <w:checkBox>
                    <w:sizeAuto/>
                    <w:default w:val="0"/>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bookmarkStart w:id="9" w:name="Check11"/>
            <w:r w:rsidR="00BB3180" w:rsidRPr="008A30FA">
              <w:rPr>
                <w:rFonts w:ascii="Garamond" w:hAnsi="Garamond" w:cs="Garamond"/>
              </w:rPr>
              <w:fldChar w:fldCharType="begin">
                <w:ffData>
                  <w:name w:val="Check11"/>
                  <w:enabled/>
                  <w:calcOnExit w:val="0"/>
                  <w:checkBox>
                    <w:sizeAuto/>
                    <w:default w:val="1"/>
                  </w:checkBox>
                </w:ffData>
              </w:fldChar>
            </w:r>
            <w:r w:rsidRPr="008A30FA">
              <w:rPr>
                <w:rFonts w:ascii="Garamond" w:hAnsi="Garamond" w:cs="Garamond"/>
              </w:rPr>
              <w:instrText xml:space="preserve"> FORMCHECKBOX </w:instrText>
            </w:r>
            <w:r w:rsidR="00BB3180">
              <w:rPr>
                <w:rFonts w:ascii="Garamond" w:hAnsi="Garamond" w:cs="Garamond"/>
              </w:rPr>
            </w:r>
            <w:r w:rsidR="00BB3180">
              <w:rPr>
                <w:rFonts w:ascii="Garamond" w:hAnsi="Garamond" w:cs="Garamond"/>
              </w:rPr>
              <w:fldChar w:fldCharType="separate"/>
            </w:r>
            <w:r w:rsidR="00BB3180" w:rsidRPr="008A30FA">
              <w:rPr>
                <w:rFonts w:ascii="Garamond" w:hAnsi="Garamond" w:cs="Garamond"/>
              </w:rPr>
              <w:fldChar w:fldCharType="end"/>
            </w:r>
            <w:bookmarkEnd w:id="9"/>
            <w:r w:rsidRPr="008A30FA">
              <w:rPr>
                <w:rFonts w:ascii="Garamond" w:hAnsi="Garamond" w:cs="Garamond"/>
              </w:rPr>
              <w:t xml:space="preserve"> </w:t>
            </w:r>
            <w:r w:rsidRPr="008A30FA">
              <w:rPr>
                <w:rFonts w:ascii="Garamond" w:hAnsi="Garamond" w:cs="Garamond"/>
                <w:b/>
                <w:bCs/>
              </w:rPr>
              <w:t>nem</w:t>
            </w:r>
            <w:proofErr w:type="gramEnd"/>
          </w:p>
          <w:p w:rsidR="001C1C8E" w:rsidRPr="008A30FA" w:rsidRDefault="001C1C8E" w:rsidP="00BB4280">
            <w:pPr>
              <w:spacing w:after="0" w:line="240" w:lineRule="auto"/>
              <w:jc w:val="both"/>
              <w:rPr>
                <w:rFonts w:ascii="Garamond" w:hAnsi="Garamond" w:cs="Garamond"/>
                <w:b/>
                <w:bCs/>
              </w:rPr>
            </w:pPr>
            <w:r w:rsidRPr="008A30FA">
              <w:rPr>
                <w:rFonts w:ascii="Garamond" w:hAnsi="Garamond" w:cs="Garamond"/>
                <w:b/>
                <w:bCs/>
              </w:rPr>
              <w:t>V.4) Egyéb információk:</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1.) Az ajánlatokat írásban és zártan, 1 </w:t>
            </w:r>
            <w:proofErr w:type="spellStart"/>
            <w:r w:rsidRPr="008A30FA">
              <w:rPr>
                <w:rFonts w:ascii="Garamond" w:hAnsi="Garamond" w:cs="Garamond"/>
              </w:rPr>
              <w:t>pld-ban</w:t>
            </w:r>
            <w:proofErr w:type="spellEnd"/>
            <w:r w:rsidRPr="008A30FA">
              <w:rPr>
                <w:rFonts w:ascii="Garamond" w:hAnsi="Garamond" w:cs="Garamond"/>
              </w:rPr>
              <w:t xml:space="preserve"> (1 eredeti), valamint 1 </w:t>
            </w:r>
            <w:proofErr w:type="gramStart"/>
            <w:r w:rsidRPr="008A30FA">
              <w:rPr>
                <w:rFonts w:ascii="Garamond" w:hAnsi="Garamond" w:cs="Garamond"/>
              </w:rPr>
              <w:t>példányban</w:t>
            </w:r>
            <w:proofErr w:type="gramEnd"/>
            <w:r w:rsidRPr="008A30FA">
              <w:rPr>
                <w:rFonts w:ascii="Garamond" w:hAnsi="Garamond" w:cs="Garamond"/>
              </w:rPr>
              <w:t xml:space="preserve"> elektronikus formában (CD-n vagy DVD-n) - amely az aláírt ajánlat </w:t>
            </w:r>
            <w:proofErr w:type="spellStart"/>
            <w:r w:rsidRPr="008A30FA">
              <w:rPr>
                <w:rFonts w:ascii="Garamond" w:hAnsi="Garamond" w:cs="Garamond"/>
              </w:rPr>
              <w:t>szkennelt</w:t>
            </w:r>
            <w:proofErr w:type="spellEnd"/>
            <w:r w:rsidRPr="008A30FA">
              <w:rPr>
                <w:rFonts w:ascii="Garamond" w:hAnsi="Garamond" w:cs="Garamond"/>
              </w:rPr>
              <w:t xml:space="preserve"> változatát tartalmazza - kell közvetlenül vagy postai úton benyújtani az ajánlattételi határidő lejártáig.</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2.) Ajánlattevőnek a folyamatban lévő változásbejegyzési eljárás esetében az ajánlathoz csatolni kell a cégbírósághoz benyújtott változásbejegyzési kérelmet és az annak érkezéséről a cégbíróság által megküldött igazolást. </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3.) Az ajánlatnak felolvasólapot kell tartalmaznia a Kbt. 60. § (6) bekezdése szerint.</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4.) Az ajánlatban meg kell jelölni a Kbt. 40. § (1) bekezdés a)</w:t>
            </w:r>
            <w:proofErr w:type="spellStart"/>
            <w:r w:rsidRPr="008A30FA">
              <w:rPr>
                <w:rFonts w:ascii="Garamond" w:hAnsi="Garamond" w:cs="Garamond"/>
              </w:rPr>
              <w:t>-b</w:t>
            </w:r>
            <w:proofErr w:type="spellEnd"/>
            <w:r w:rsidRPr="008A30FA">
              <w:rPr>
                <w:rFonts w:ascii="Garamond" w:hAnsi="Garamond" w:cs="Garamond"/>
              </w:rPr>
              <w:t xml:space="preserve">) pontjában foglaltakat. A </w:t>
            </w:r>
            <w:proofErr w:type="spellStart"/>
            <w:r w:rsidRPr="008A30FA">
              <w:rPr>
                <w:rFonts w:ascii="Garamond" w:hAnsi="Garamond" w:cs="Garamond"/>
              </w:rPr>
              <w:t>keretmegállapodásos</w:t>
            </w:r>
            <w:proofErr w:type="spellEnd"/>
            <w:r w:rsidRPr="008A30FA">
              <w:rPr>
                <w:rFonts w:ascii="Garamond" w:hAnsi="Garamond" w:cs="Garamond"/>
              </w:rPr>
              <w:t xml:space="preserve"> eljárás 1. részében meghatározott alvállalkozókat veheti igénybe az ajánlattevő. Ajánlatkérő arra vonatkozólag kér nyilatkozatot, hogy a jelen felhívás alapján meghatározott termékek teljesítésben mely alvállalkozók </w:t>
            </w:r>
            <w:r w:rsidRPr="008A30FA">
              <w:rPr>
                <w:rFonts w:ascii="Garamond" w:hAnsi="Garamond" w:cs="Garamond"/>
              </w:rPr>
              <w:lastRenderedPageBreak/>
              <w:t>fognak közreműködni.</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5.) Az ajánlatnak tartalmaznia kell az ajánlattevő kifejezett nyilatkozatát a Kbt. 60. § (3) és (5) bekezdésére vonatkozóan.</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8.) Ajánlatkérő az alkalmasság megállapításához szükséges pénzügyi adatokat – annak szükségessége esetén – a Magyar Nemzeti Banknak az ajánlattételi felhívás megküldésének napján érvényes hivatalos deviza középárfolyama alapján számítja át magyar forintra.</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9) A Kbt.36.§ (3) bekezdése alapján valamennyi dokumentum egyszerű másolatban is benyújtható.</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10) 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(hétfőtől péntekig) 9.00 és 15.00 óra között, vagy előzetesen egyeztetett időpontban, illetőleg az ajánlattételi határidő utolsó napján 9.00 és 10.00 óra között lehet leadni az </w:t>
            </w:r>
            <w:proofErr w:type="gramStart"/>
            <w:r w:rsidRPr="008A30FA">
              <w:rPr>
                <w:rFonts w:ascii="Garamond" w:hAnsi="Garamond" w:cs="Garamond"/>
              </w:rPr>
              <w:t>A</w:t>
            </w:r>
            <w:proofErr w:type="gramEnd"/>
            <w:r w:rsidRPr="008A30FA">
              <w:rPr>
                <w:rFonts w:ascii="Garamond" w:hAnsi="Garamond" w:cs="Garamond"/>
              </w:rPr>
              <w:t>/III. melléklet szerinti helyen.</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11) Az ajánlatokkal szemben támasztott formai követelmények</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Az ajánlatot tollal vagy géppel kell kitölteni.</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 Az ajánlat oldalszámozása eggyel kezdődjön és oldalanként növekedjen. Elegendő a szöveget vagy </w:t>
            </w:r>
            <w:proofErr w:type="gramStart"/>
            <w:r w:rsidRPr="008A30FA">
              <w:rPr>
                <w:rFonts w:ascii="Garamond" w:hAnsi="Garamond" w:cs="Garamond"/>
              </w:rPr>
              <w:t>számokat</w:t>
            </w:r>
            <w:proofErr w:type="gramEnd"/>
            <w:r w:rsidRPr="008A30FA">
              <w:rPr>
                <w:rFonts w:ascii="Garamond" w:hAnsi="Garamond" w:cs="Garamond"/>
              </w:rPr>
              <w:t xml:space="preserve"> vagy képet tartalmazó oldalakat számozni, az üres oldalakat nem kell, de lehet. A címlapot és hátlapot (ha vannak) nem kell, de lehet számozni.</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 Az ajánlatban lévő, minden - a jelentkező vagy alvállalkozó, vagy a kapacitásait rendelkezésre bocsátó szervezet által készített - dokumentumot (nyilatkozatot) a végén alá kell írnia az adott gazdálkodó szervezetnél erre </w:t>
            </w:r>
            <w:proofErr w:type="gramStart"/>
            <w:r w:rsidRPr="008A30FA">
              <w:rPr>
                <w:rFonts w:ascii="Garamond" w:hAnsi="Garamond" w:cs="Garamond"/>
              </w:rPr>
              <w:t>jogosult(</w:t>
            </w:r>
            <w:proofErr w:type="spellStart"/>
            <w:proofErr w:type="gramEnd"/>
            <w:r w:rsidRPr="008A30FA">
              <w:rPr>
                <w:rFonts w:ascii="Garamond" w:hAnsi="Garamond" w:cs="Garamond"/>
              </w:rPr>
              <w:t>ak</w:t>
            </w:r>
            <w:proofErr w:type="spellEnd"/>
            <w:r w:rsidRPr="008A30FA">
              <w:rPr>
                <w:rFonts w:ascii="Garamond" w:hAnsi="Garamond" w:cs="Garamond"/>
              </w:rPr>
              <w:t>)</w:t>
            </w:r>
            <w:proofErr w:type="spellStart"/>
            <w:r w:rsidRPr="008A30FA">
              <w:rPr>
                <w:rFonts w:ascii="Garamond" w:hAnsi="Garamond" w:cs="Garamond"/>
              </w:rPr>
              <w:t>nak</w:t>
            </w:r>
            <w:proofErr w:type="spellEnd"/>
            <w:r w:rsidRPr="008A30FA">
              <w:rPr>
                <w:rFonts w:ascii="Garamond" w:hAnsi="Garamond" w:cs="Garamond"/>
              </w:rPr>
              <w:t xml:space="preserve"> vagy olyan személynek, vagy személyeknek aki(k) erre a jogosult személy(ek)</w:t>
            </w:r>
            <w:proofErr w:type="spellStart"/>
            <w:r w:rsidRPr="008A30FA">
              <w:rPr>
                <w:rFonts w:ascii="Garamond" w:hAnsi="Garamond" w:cs="Garamond"/>
              </w:rPr>
              <w:t>től</w:t>
            </w:r>
            <w:proofErr w:type="spellEnd"/>
            <w:r w:rsidRPr="008A30FA">
              <w:rPr>
                <w:rFonts w:ascii="Garamond" w:hAnsi="Garamond" w:cs="Garamond"/>
              </w:rPr>
              <w:t xml:space="preserve"> írásos felhatalmazást kaptak. Az ajánlathoz csatolandók az ajánlatot </w:t>
            </w:r>
            <w:proofErr w:type="gramStart"/>
            <w:r w:rsidRPr="008A30FA">
              <w:rPr>
                <w:rFonts w:ascii="Garamond" w:hAnsi="Garamond" w:cs="Garamond"/>
              </w:rPr>
              <w:t>aláíró(</w:t>
            </w:r>
            <w:proofErr w:type="gramEnd"/>
            <w:r w:rsidRPr="008A30FA">
              <w:rPr>
                <w:rFonts w:ascii="Garamond" w:hAnsi="Garamond" w:cs="Garamond"/>
              </w:rPr>
              <w:t>k) aláírási címpéldánya vagy a jogi képviselő által készített és ellenjegyzett, a 2006. évi V. törvény 9. § (1) bekezdése szerinti aláírás-mintája.</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Az ajánlat minden olyan oldalát, amelyen – az ajánlat beadása előtt - módosítást hajtottak végre, az adott dokumentumot aláíró személynek vagy személyeknek a módosításnál is kézjeggyel kell ellátni.</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12.) Az ajánlattevőnek az ajánlati felhívásban meghatározott tartalmi és formai követelményeknek megfelelően kell ajánlatát elkészítenie és benyújtania (Kbt. 60.§ (1) bekezdés).</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13.) Ajánlatkérő felhívja ajánlattevők figyelmét, hogy ajánlatkérő rendelkezésre álló fedezete a teljes beszerzési tárgyra vonatkozóan összesen</w:t>
            </w:r>
            <w:proofErr w:type="gramStart"/>
            <w:r w:rsidRPr="008A30FA">
              <w:rPr>
                <w:rFonts w:ascii="Garamond" w:hAnsi="Garamond" w:cs="Garamond"/>
              </w:rPr>
              <w:t>:</w:t>
            </w:r>
            <w:r>
              <w:rPr>
                <w:rFonts w:ascii="Garamond" w:hAnsi="Garamond" w:cs="Garamond"/>
              </w:rPr>
              <w:t xml:space="preserve"> </w:t>
            </w:r>
            <w:r w:rsidRPr="000B69CD">
              <w:rPr>
                <w:rFonts w:ascii="Garamond" w:hAnsi="Garamond" w:cs="Garamond"/>
                <w:b/>
              </w:rPr>
              <w:t xml:space="preserve"> 2</w:t>
            </w:r>
            <w:proofErr w:type="gramEnd"/>
            <w:r w:rsidRPr="000B69CD">
              <w:rPr>
                <w:rFonts w:ascii="Garamond" w:hAnsi="Garamond" w:cs="Garamond"/>
                <w:b/>
              </w:rPr>
              <w:t>.529.7</w:t>
            </w:r>
            <w:r>
              <w:rPr>
                <w:rFonts w:ascii="Garamond" w:hAnsi="Garamond" w:cs="Garamond"/>
                <w:b/>
              </w:rPr>
              <w:t>94</w:t>
            </w:r>
            <w:r w:rsidRPr="008A30FA">
              <w:rPr>
                <w:rFonts w:ascii="Garamond" w:hAnsi="Garamond" w:cs="Garamond"/>
                <w:b/>
              </w:rPr>
              <w:t xml:space="preserve">,- </w:t>
            </w:r>
            <w:r>
              <w:rPr>
                <w:rFonts w:ascii="Garamond" w:hAnsi="Garamond" w:cs="Garamond"/>
                <w:b/>
              </w:rPr>
              <w:t>Ft</w:t>
            </w:r>
            <w:r w:rsidRPr="008A30FA">
              <w:rPr>
                <w:rFonts w:ascii="Garamond" w:hAnsi="Garamond" w:cs="Garamond"/>
              </w:rPr>
              <w:t xml:space="preserve"> </w:t>
            </w:r>
            <w:r w:rsidRPr="008A30FA">
              <w:rPr>
                <w:rFonts w:ascii="Garamond" w:hAnsi="Garamond" w:cs="Garamond"/>
                <w:b/>
              </w:rPr>
              <w:t>+Áfa</w:t>
            </w:r>
            <w:r w:rsidRPr="008A30FA">
              <w:rPr>
                <w:rFonts w:ascii="Garamond" w:hAnsi="Garamond" w:cs="Garamond"/>
              </w:rPr>
              <w:t xml:space="preserve">. </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b/>
              </w:rPr>
              <w:t xml:space="preserve">14.) Hivatkozás a megkötött </w:t>
            </w:r>
            <w:proofErr w:type="spellStart"/>
            <w:r w:rsidRPr="008A30FA">
              <w:rPr>
                <w:rFonts w:ascii="Garamond" w:hAnsi="Garamond" w:cs="Garamond"/>
                <w:b/>
              </w:rPr>
              <w:t>keretmegállapodásra</w:t>
            </w:r>
            <w:proofErr w:type="spellEnd"/>
            <w:r w:rsidRPr="008A30FA">
              <w:rPr>
                <w:rFonts w:ascii="Garamond" w:hAnsi="Garamond" w:cs="Garamond"/>
                <w:b/>
              </w:rPr>
              <w:t>: (KM0201-0219SZGR13) a Közbeszerzési és Ellátási Főigazgatóság Honlapján (</w:t>
            </w:r>
            <w:hyperlink r:id="rId9" w:history="1">
              <w:r w:rsidRPr="008A30FA">
                <w:rPr>
                  <w:rStyle w:val="Hiperhivatkozs"/>
                  <w:rFonts w:ascii="Garamond" w:hAnsi="Garamond" w:cs="Garamond"/>
                  <w:b/>
                </w:rPr>
                <w:t>http://www.kozbeszerzes.gov.hu/</w:t>
              </w:r>
            </w:hyperlink>
            <w:r w:rsidRPr="008A30FA">
              <w:rPr>
                <w:rFonts w:ascii="Garamond" w:hAnsi="Garamond" w:cs="Garamond"/>
              </w:rPr>
              <w:t>).</w:t>
            </w:r>
          </w:p>
          <w:p w:rsidR="001C1C8E" w:rsidRPr="008A30FA" w:rsidRDefault="001C1C8E" w:rsidP="00DA67E3">
            <w:pPr>
              <w:spacing w:after="0" w:line="240" w:lineRule="auto"/>
              <w:jc w:val="both"/>
              <w:rPr>
                <w:rFonts w:ascii="Garamond" w:hAnsi="Garamond" w:cs="Garamond"/>
              </w:rPr>
            </w:pPr>
            <w:r w:rsidRPr="008A30FA">
              <w:rPr>
                <w:rFonts w:ascii="Garamond" w:hAnsi="Garamond" w:cs="Garamond"/>
              </w:rPr>
              <w:t>15.) Az ajánlattevő a Kbt. 45.§ (1) bekezdése alapján, írásban az ajánlati felhívásban meghatározott címen, telefaxszámon és e-mail címen további tájékoztatást kérhet az ajánlat elkészítéséhez szükséges bármely információ tekintetében.</w:t>
            </w:r>
          </w:p>
        </w:tc>
      </w:tr>
    </w:tbl>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jc w:val="both"/>
        <w:rPr>
          <w:rFonts w:ascii="Garamond" w:hAnsi="Garamond" w:cs="Garamond"/>
        </w:rPr>
      </w:pPr>
    </w:p>
    <w:tbl>
      <w:tblPr>
        <w:tblW w:w="0" w:type="auto"/>
        <w:tblInd w:w="2" w:type="dxa"/>
        <w:tblLayout w:type="fixed"/>
        <w:tblLook w:val="0000"/>
      </w:tblPr>
      <w:tblGrid>
        <w:gridCol w:w="9000"/>
      </w:tblGrid>
      <w:tr w:rsidR="001C1C8E" w:rsidRPr="008A30FA">
        <w:trPr>
          <w:cantSplit/>
          <w:trHeight w:val="178"/>
        </w:trPr>
        <w:tc>
          <w:tcPr>
            <w:tcW w:w="9000" w:type="dxa"/>
            <w:tcBorders>
              <w:top w:val="single" w:sz="12" w:space="0" w:color="auto"/>
              <w:left w:val="single" w:sz="12" w:space="0" w:color="auto"/>
              <w:bottom w:val="single" w:sz="12" w:space="0" w:color="auto"/>
              <w:right w:val="single" w:sz="12" w:space="0" w:color="auto"/>
            </w:tcBorders>
          </w:tcPr>
          <w:p w:rsidR="001C1C8E" w:rsidRPr="008A30FA" w:rsidRDefault="001C1C8E" w:rsidP="00FA12B2">
            <w:pPr>
              <w:spacing w:after="0" w:line="240" w:lineRule="auto"/>
              <w:rPr>
                <w:rFonts w:ascii="Garamond" w:hAnsi="Garamond" w:cs="Garamond"/>
              </w:rPr>
            </w:pPr>
            <w:r w:rsidRPr="008A30FA">
              <w:rPr>
                <w:rFonts w:ascii="Garamond" w:hAnsi="Garamond" w:cs="Garamond"/>
                <w:smallCaps/>
              </w:rPr>
              <w:t xml:space="preserve">V.5) Az ajánlattételi felhívás </w:t>
            </w:r>
            <w:proofErr w:type="gramStart"/>
            <w:r w:rsidRPr="008A30FA">
              <w:rPr>
                <w:rFonts w:ascii="Garamond" w:hAnsi="Garamond" w:cs="Garamond"/>
                <w:smallCaps/>
              </w:rPr>
              <w:t>megküldésének napja</w:t>
            </w:r>
            <w:proofErr w:type="gramEnd"/>
            <w:r w:rsidRPr="008A30FA">
              <w:rPr>
                <w:rFonts w:ascii="Garamond" w:hAnsi="Garamond" w:cs="Garamond"/>
                <w:smallCaps/>
              </w:rPr>
              <w:t xml:space="preserve">: </w:t>
            </w:r>
            <w:r>
              <w:rPr>
                <w:rFonts w:ascii="Garamond" w:hAnsi="Garamond" w:cs="Garamond"/>
                <w:smallCaps/>
              </w:rPr>
              <w:t xml:space="preserve">2014. augusztus </w:t>
            </w:r>
            <w:r w:rsidR="00FA12B2">
              <w:rPr>
                <w:rFonts w:ascii="Garamond" w:hAnsi="Garamond" w:cs="Garamond"/>
                <w:smallCaps/>
              </w:rPr>
              <w:t>27</w:t>
            </w:r>
            <w:r>
              <w:rPr>
                <w:rFonts w:ascii="Garamond" w:hAnsi="Garamond" w:cs="Garamond"/>
                <w:smallCaps/>
              </w:rPr>
              <w:t>.</w:t>
            </w:r>
            <w:r w:rsidRPr="008A30FA">
              <w:rPr>
                <w:rFonts w:ascii="Garamond" w:hAnsi="Garamond" w:cs="Garamond"/>
                <w:smallCaps/>
              </w:rPr>
              <w:t xml:space="preserve"> </w:t>
            </w:r>
            <w:r w:rsidRPr="008A30FA">
              <w:rPr>
                <w:rFonts w:ascii="Garamond" w:hAnsi="Garamond" w:cs="Garamond"/>
                <w:i/>
                <w:iCs/>
              </w:rPr>
              <w:t>év/hó/nap)</w:t>
            </w:r>
          </w:p>
        </w:tc>
      </w:tr>
    </w:tbl>
    <w:p w:rsidR="001C1C8E" w:rsidRPr="008A30FA" w:rsidRDefault="001C1C8E" w:rsidP="00BB4280">
      <w:pPr>
        <w:spacing w:after="0" w:line="240" w:lineRule="auto"/>
        <w:ind w:left="336" w:right="-482"/>
        <w:jc w:val="center"/>
        <w:outlineLvl w:val="0"/>
        <w:rPr>
          <w:rFonts w:ascii="Garamond" w:hAnsi="Garamond" w:cs="Garamond"/>
          <w:b/>
          <w:bCs/>
        </w:rPr>
      </w:pPr>
    </w:p>
    <w:p w:rsidR="001C1C8E" w:rsidRPr="008A30FA" w:rsidRDefault="001C1C8E" w:rsidP="00BB4280">
      <w:pPr>
        <w:spacing w:after="0" w:line="240" w:lineRule="auto"/>
        <w:ind w:left="336" w:right="-482"/>
        <w:jc w:val="center"/>
        <w:outlineLvl w:val="0"/>
        <w:rPr>
          <w:rFonts w:ascii="Garamond" w:hAnsi="Garamond" w:cs="Garamond"/>
          <w:b/>
          <w:bCs/>
        </w:rPr>
      </w:pPr>
    </w:p>
    <w:p w:rsidR="001C1C8E" w:rsidRPr="008A30FA" w:rsidRDefault="001C1C8E" w:rsidP="00BB4280">
      <w:pPr>
        <w:spacing w:after="0" w:line="240" w:lineRule="auto"/>
        <w:ind w:left="336" w:right="-482"/>
        <w:jc w:val="center"/>
        <w:outlineLvl w:val="0"/>
        <w:rPr>
          <w:rFonts w:ascii="Garamond" w:hAnsi="Garamond" w:cs="Garamond"/>
          <w:b/>
          <w:bCs/>
        </w:rPr>
      </w:pPr>
    </w:p>
    <w:p w:rsidR="001C1C8E" w:rsidRPr="008A30FA" w:rsidRDefault="001C1C8E" w:rsidP="00BB4280">
      <w:pPr>
        <w:spacing w:after="0" w:line="240" w:lineRule="auto"/>
        <w:ind w:left="336" w:right="-482"/>
        <w:jc w:val="center"/>
        <w:outlineLvl w:val="0"/>
        <w:rPr>
          <w:rFonts w:ascii="Garamond" w:hAnsi="Garamond" w:cs="Garamond"/>
          <w:b/>
          <w:bCs/>
        </w:rPr>
      </w:pPr>
    </w:p>
    <w:p w:rsidR="001C1C8E" w:rsidRPr="008A30FA" w:rsidRDefault="001C1C8E" w:rsidP="00BB4280">
      <w:pPr>
        <w:spacing w:after="0" w:line="240" w:lineRule="auto"/>
        <w:ind w:right="-482"/>
        <w:jc w:val="center"/>
        <w:outlineLvl w:val="0"/>
        <w:rPr>
          <w:rFonts w:ascii="Garamond" w:hAnsi="Garamond"/>
          <w:b/>
        </w:rPr>
      </w:pPr>
      <w:r w:rsidRPr="008A30FA">
        <w:rPr>
          <w:rFonts w:ascii="Garamond" w:hAnsi="Garamond"/>
          <w:b/>
        </w:rPr>
        <w:t xml:space="preserve">A. </w:t>
      </w:r>
      <w:r w:rsidRPr="008A30FA">
        <w:rPr>
          <w:rFonts w:ascii="Garamond" w:hAnsi="Garamond"/>
          <w:b/>
          <w:caps/>
        </w:rPr>
        <w:t>melléklet</w:t>
      </w:r>
    </w:p>
    <w:p w:rsidR="001C1C8E" w:rsidRPr="008A30FA" w:rsidRDefault="001C1C8E" w:rsidP="00BB4280">
      <w:pPr>
        <w:pStyle w:val="Cmsor3"/>
        <w:rPr>
          <w:rFonts w:ascii="Garamond" w:hAnsi="Garamond"/>
          <w:sz w:val="22"/>
          <w:szCs w:val="22"/>
        </w:rPr>
      </w:pPr>
      <w:r w:rsidRPr="008A30FA">
        <w:rPr>
          <w:rFonts w:ascii="Garamond" w:hAnsi="Garamond"/>
          <w:sz w:val="22"/>
          <w:szCs w:val="22"/>
        </w:rPr>
        <w:t>További címek és kapcsolattartási pontok</w:t>
      </w:r>
    </w:p>
    <w:p w:rsidR="001C1C8E" w:rsidRPr="008A30FA" w:rsidRDefault="001C1C8E" w:rsidP="00BB4280">
      <w:pPr>
        <w:pStyle w:val="Rub2"/>
        <w:ind w:right="-595"/>
        <w:rPr>
          <w:rFonts w:ascii="Garamond" w:hAnsi="Garamond"/>
          <w:b/>
          <w:sz w:val="22"/>
          <w:szCs w:val="22"/>
          <w:lang w:val="hu-HU"/>
        </w:rPr>
      </w:pPr>
      <w:r w:rsidRPr="008A30FA">
        <w:rPr>
          <w:rFonts w:ascii="Garamond" w:hAnsi="Garamond"/>
          <w:b/>
          <w:sz w:val="22"/>
          <w:szCs w:val="22"/>
          <w:lang w:val="hu-HU"/>
        </w:rPr>
        <w:t>I) További információ a következő címeken és kapcsolattartási pontokon szerezhető be</w:t>
      </w:r>
    </w:p>
    <w:tbl>
      <w:tblPr>
        <w:tblW w:w="9900" w:type="dxa"/>
        <w:tblInd w:w="-72" w:type="dxa"/>
        <w:tblLayout w:type="fixed"/>
        <w:tblLook w:val="0000"/>
      </w:tblPr>
      <w:tblGrid>
        <w:gridCol w:w="4680"/>
        <w:gridCol w:w="2340"/>
        <w:gridCol w:w="2880"/>
      </w:tblGrid>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Hivatalos név:</w:t>
            </w:r>
          </w:p>
          <w:p w:rsidR="001C1C8E" w:rsidRPr="008A30FA" w:rsidRDefault="001C1C8E" w:rsidP="00BB4280">
            <w:pPr>
              <w:spacing w:after="0" w:line="240" w:lineRule="auto"/>
              <w:rPr>
                <w:rFonts w:ascii="Garamond" w:hAnsi="Garamond"/>
                <w:b/>
              </w:rPr>
            </w:pPr>
            <w:r w:rsidRPr="008A30FA">
              <w:rPr>
                <w:rFonts w:ascii="Garamond" w:hAnsi="Garamond"/>
              </w:rPr>
              <w:t>Dr. Szalay Ferenc Ügyvédi Iroda (1061 Budapest, Andrássy út 20. II. em. 5.).</w:t>
            </w:r>
          </w:p>
        </w:tc>
      </w:tr>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Postai cím:</w:t>
            </w:r>
          </w:p>
          <w:p w:rsidR="001C1C8E" w:rsidRPr="008A30FA" w:rsidRDefault="001C1C8E" w:rsidP="00BB4280">
            <w:pPr>
              <w:spacing w:after="0" w:line="240" w:lineRule="auto"/>
              <w:rPr>
                <w:rFonts w:ascii="Garamond" w:hAnsi="Garamond"/>
              </w:rPr>
            </w:pPr>
            <w:r w:rsidRPr="008A30FA">
              <w:rPr>
                <w:rFonts w:ascii="Garamond" w:hAnsi="Garamond"/>
              </w:rPr>
              <w:t>Andrássy út 20. II. em. 5</w:t>
            </w:r>
          </w:p>
        </w:tc>
      </w:tr>
      <w:tr w:rsidR="001C1C8E"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Város/Község:</w:t>
            </w:r>
          </w:p>
          <w:p w:rsidR="001C1C8E" w:rsidRPr="008A30FA" w:rsidRDefault="001C1C8E" w:rsidP="00BB4280">
            <w:pPr>
              <w:spacing w:after="0" w:line="240" w:lineRule="auto"/>
              <w:rPr>
                <w:rFonts w:ascii="Garamond" w:hAnsi="Garamond"/>
              </w:rPr>
            </w:pPr>
            <w:r w:rsidRPr="008A30FA">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Ország: Magyarország</w:t>
            </w:r>
          </w:p>
        </w:tc>
      </w:tr>
      <w:tr w:rsidR="001C1C8E"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lastRenderedPageBreak/>
              <w:t xml:space="preserve">Kapcsolattartási </w:t>
            </w:r>
            <w:proofErr w:type="gramStart"/>
            <w:r w:rsidRPr="008A30FA">
              <w:rPr>
                <w:rFonts w:ascii="Garamond" w:hAnsi="Garamond"/>
              </w:rPr>
              <w:t>pont(</w:t>
            </w:r>
            <w:proofErr w:type="gramEnd"/>
            <w:r w:rsidRPr="008A30FA">
              <w:rPr>
                <w:rFonts w:ascii="Garamond" w:hAnsi="Garamond"/>
              </w:rPr>
              <w:t xml:space="preserve">ok): </w:t>
            </w:r>
          </w:p>
          <w:p w:rsidR="001C1C8E" w:rsidRPr="008A30FA" w:rsidRDefault="001C1C8E" w:rsidP="00BB4280">
            <w:pPr>
              <w:spacing w:after="0" w:line="240" w:lineRule="auto"/>
              <w:rPr>
                <w:rFonts w:ascii="Garamond" w:hAnsi="Garamond"/>
              </w:rPr>
            </w:pPr>
          </w:p>
          <w:p w:rsidR="001C1C8E" w:rsidRPr="008A30FA" w:rsidRDefault="001C1C8E" w:rsidP="00BB4280">
            <w:pPr>
              <w:spacing w:after="0" w:line="240" w:lineRule="auto"/>
              <w:rPr>
                <w:rFonts w:ascii="Garamond" w:hAnsi="Garamond"/>
              </w:rPr>
            </w:pPr>
            <w:r w:rsidRPr="008A30FA">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Telefon: </w:t>
            </w:r>
            <w:r w:rsidRPr="008A30FA">
              <w:rPr>
                <w:rFonts w:ascii="Garamond" w:hAnsi="Garamond"/>
                <w:b/>
                <w:bCs/>
              </w:rPr>
              <w:t>+36-1/301-0059</w:t>
            </w:r>
          </w:p>
        </w:tc>
      </w:tr>
      <w:tr w:rsidR="001C1C8E"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E-mail: </w:t>
            </w:r>
            <w:hyperlink r:id="rId10" w:history="1">
              <w:r w:rsidRPr="008A30FA">
                <w:rPr>
                  <w:rStyle w:val="Hiperhivatkozs"/>
                  <w:rFonts w:ascii="Garamond" w:hAnsi="Garamond" w:cs="Calibri"/>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Fax: </w:t>
            </w:r>
            <w:r w:rsidRPr="008A30FA">
              <w:rPr>
                <w:rFonts w:ascii="Garamond" w:hAnsi="Garamond"/>
                <w:b/>
                <w:bCs/>
              </w:rPr>
              <w:t>+36-1/302-4863</w:t>
            </w:r>
            <w:r w:rsidRPr="008A30FA">
              <w:rPr>
                <w:rFonts w:ascii="Garamond" w:hAnsi="Garamond"/>
              </w:rPr>
              <w:t>.</w:t>
            </w:r>
          </w:p>
        </w:tc>
      </w:tr>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Internetcím (URL):</w:t>
            </w:r>
          </w:p>
          <w:p w:rsidR="001C1C8E" w:rsidRPr="008A30FA" w:rsidRDefault="001C1C8E" w:rsidP="00BB4280">
            <w:pPr>
              <w:spacing w:after="0" w:line="240" w:lineRule="auto"/>
              <w:rPr>
                <w:rFonts w:ascii="Garamond" w:hAnsi="Garamond"/>
              </w:rPr>
            </w:pPr>
          </w:p>
        </w:tc>
      </w:tr>
    </w:tbl>
    <w:p w:rsidR="001C1C8E" w:rsidRPr="008A30FA" w:rsidRDefault="001C1C8E" w:rsidP="00BB4280">
      <w:pPr>
        <w:pStyle w:val="Rub2"/>
        <w:ind w:right="-595"/>
        <w:rPr>
          <w:rFonts w:ascii="Garamond" w:hAnsi="Garamond"/>
          <w:b/>
          <w:sz w:val="22"/>
          <w:szCs w:val="22"/>
          <w:lang w:val="hu-HU"/>
        </w:rPr>
      </w:pPr>
      <w:r w:rsidRPr="008A30FA">
        <w:rPr>
          <w:rFonts w:ascii="Garamond" w:hAnsi="Garamond"/>
          <w:b/>
          <w:sz w:val="22"/>
          <w:szCs w:val="22"/>
          <w:lang w:val="hu-HU"/>
        </w:rPr>
        <w:t>II) Címek és kapcsolattartási pontok, ahonnan a dokumentáció és a kiegészítő iratok beszerezhetők</w:t>
      </w:r>
    </w:p>
    <w:tbl>
      <w:tblPr>
        <w:tblW w:w="9900" w:type="dxa"/>
        <w:tblInd w:w="-72" w:type="dxa"/>
        <w:tblLayout w:type="fixed"/>
        <w:tblLook w:val="0000"/>
      </w:tblPr>
      <w:tblGrid>
        <w:gridCol w:w="4680"/>
        <w:gridCol w:w="2340"/>
        <w:gridCol w:w="2880"/>
      </w:tblGrid>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Hivatalos név:</w:t>
            </w:r>
          </w:p>
          <w:p w:rsidR="001C1C8E" w:rsidRPr="008A30FA" w:rsidRDefault="001C1C8E" w:rsidP="00BB4280">
            <w:pPr>
              <w:spacing w:after="0" w:line="240" w:lineRule="auto"/>
              <w:rPr>
                <w:rFonts w:ascii="Garamond" w:hAnsi="Garamond"/>
                <w:b/>
              </w:rPr>
            </w:pPr>
            <w:r w:rsidRPr="008A30FA">
              <w:rPr>
                <w:rFonts w:ascii="Garamond" w:hAnsi="Garamond"/>
              </w:rPr>
              <w:t>Dr. Szalay Ferenc Ügyvédi Iroda (1061 Budapest, Andrássy út 20. II. em. 5.).</w:t>
            </w:r>
          </w:p>
        </w:tc>
      </w:tr>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Postai cím:</w:t>
            </w:r>
          </w:p>
          <w:p w:rsidR="001C1C8E" w:rsidRPr="008A30FA" w:rsidRDefault="001C1C8E" w:rsidP="00BB4280">
            <w:pPr>
              <w:spacing w:after="0" w:line="240" w:lineRule="auto"/>
              <w:rPr>
                <w:rFonts w:ascii="Garamond" w:hAnsi="Garamond"/>
              </w:rPr>
            </w:pPr>
            <w:r w:rsidRPr="008A30FA">
              <w:rPr>
                <w:rFonts w:ascii="Garamond" w:hAnsi="Garamond"/>
              </w:rPr>
              <w:t>Andrássy út 20. II. em. 5</w:t>
            </w:r>
          </w:p>
        </w:tc>
      </w:tr>
      <w:tr w:rsidR="001C1C8E"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Város/Község:</w:t>
            </w:r>
          </w:p>
          <w:p w:rsidR="001C1C8E" w:rsidRPr="008A30FA" w:rsidRDefault="001C1C8E" w:rsidP="00BB4280">
            <w:pPr>
              <w:spacing w:after="0" w:line="240" w:lineRule="auto"/>
              <w:rPr>
                <w:rFonts w:ascii="Garamond" w:hAnsi="Garamond"/>
              </w:rPr>
            </w:pPr>
            <w:r w:rsidRPr="008A30FA">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Ország: Magyarország</w:t>
            </w:r>
          </w:p>
        </w:tc>
      </w:tr>
      <w:tr w:rsidR="001C1C8E"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Kapcsolattartási </w:t>
            </w:r>
            <w:proofErr w:type="gramStart"/>
            <w:r w:rsidRPr="008A30FA">
              <w:rPr>
                <w:rFonts w:ascii="Garamond" w:hAnsi="Garamond"/>
              </w:rPr>
              <w:t>pont(</w:t>
            </w:r>
            <w:proofErr w:type="gramEnd"/>
            <w:r w:rsidRPr="008A30FA">
              <w:rPr>
                <w:rFonts w:ascii="Garamond" w:hAnsi="Garamond"/>
              </w:rPr>
              <w:t xml:space="preserve">ok): </w:t>
            </w:r>
          </w:p>
          <w:p w:rsidR="001C1C8E" w:rsidRPr="008A30FA" w:rsidRDefault="001C1C8E" w:rsidP="00BB4280">
            <w:pPr>
              <w:spacing w:after="0" w:line="240" w:lineRule="auto"/>
              <w:rPr>
                <w:rFonts w:ascii="Garamond" w:hAnsi="Garamond"/>
              </w:rPr>
            </w:pPr>
          </w:p>
          <w:p w:rsidR="001C1C8E" w:rsidRPr="008A30FA" w:rsidRDefault="001C1C8E" w:rsidP="00BB4280">
            <w:pPr>
              <w:spacing w:after="0" w:line="240" w:lineRule="auto"/>
              <w:rPr>
                <w:rFonts w:ascii="Garamond" w:hAnsi="Garamond"/>
              </w:rPr>
            </w:pPr>
            <w:r w:rsidRPr="008A30FA">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Telefon: </w:t>
            </w:r>
            <w:r w:rsidRPr="008A30FA">
              <w:rPr>
                <w:rFonts w:ascii="Garamond" w:hAnsi="Garamond"/>
                <w:b/>
                <w:bCs/>
              </w:rPr>
              <w:t>+36-1/301-0059</w:t>
            </w:r>
          </w:p>
        </w:tc>
      </w:tr>
      <w:tr w:rsidR="001C1C8E"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E-mail: </w:t>
            </w:r>
            <w:hyperlink r:id="rId11" w:history="1">
              <w:r w:rsidRPr="008A30FA">
                <w:rPr>
                  <w:rFonts w:ascii="Garamond" w:hAnsi="Garamond"/>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Fax: </w:t>
            </w:r>
            <w:r w:rsidRPr="008A30FA">
              <w:rPr>
                <w:rFonts w:ascii="Garamond" w:hAnsi="Garamond"/>
                <w:b/>
                <w:bCs/>
              </w:rPr>
              <w:t>+36-1/302-4863</w:t>
            </w:r>
            <w:r w:rsidRPr="008A30FA">
              <w:rPr>
                <w:rFonts w:ascii="Garamond" w:hAnsi="Garamond"/>
              </w:rPr>
              <w:t>.</w:t>
            </w:r>
          </w:p>
        </w:tc>
      </w:tr>
    </w:tbl>
    <w:p w:rsidR="001C1C8E" w:rsidRPr="008A30FA" w:rsidRDefault="001C1C8E" w:rsidP="00BB4280">
      <w:pPr>
        <w:pStyle w:val="Rub2"/>
        <w:ind w:right="-595"/>
        <w:rPr>
          <w:rFonts w:ascii="Garamond" w:hAnsi="Garamond"/>
          <w:b/>
          <w:sz w:val="22"/>
          <w:szCs w:val="22"/>
          <w:lang w:val="hu-HU"/>
        </w:rPr>
      </w:pPr>
      <w:r w:rsidRPr="008A30FA">
        <w:rPr>
          <w:rFonts w:ascii="Garamond" w:hAnsi="Garamond"/>
          <w:b/>
          <w:sz w:val="22"/>
          <w:szCs w:val="22"/>
          <w:lang w:val="hu-HU"/>
        </w:rPr>
        <w:t xml:space="preserve">III) Címek és kapcsolattartási pontok, ahová az ajánlatokat/részvételi jelentkezéseket kell benyújtani </w:t>
      </w:r>
    </w:p>
    <w:tbl>
      <w:tblPr>
        <w:tblW w:w="9900" w:type="dxa"/>
        <w:tblInd w:w="-72" w:type="dxa"/>
        <w:tblLayout w:type="fixed"/>
        <w:tblLook w:val="0000"/>
      </w:tblPr>
      <w:tblGrid>
        <w:gridCol w:w="4680"/>
        <w:gridCol w:w="2340"/>
        <w:gridCol w:w="2880"/>
      </w:tblGrid>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Hivatalos név:</w:t>
            </w:r>
          </w:p>
          <w:p w:rsidR="001C1C8E" w:rsidRPr="008A30FA" w:rsidRDefault="001C1C8E" w:rsidP="00BB4280">
            <w:pPr>
              <w:spacing w:after="0" w:line="240" w:lineRule="auto"/>
              <w:rPr>
                <w:rFonts w:ascii="Garamond" w:hAnsi="Garamond"/>
                <w:b/>
              </w:rPr>
            </w:pPr>
            <w:r w:rsidRPr="008A30FA">
              <w:rPr>
                <w:rFonts w:ascii="Garamond" w:hAnsi="Garamond"/>
              </w:rPr>
              <w:t>Dr. Szalay Ferenc Ügyvédi Iroda (1061 Budapest, Andrássy út 20. II. em. 5.).</w:t>
            </w:r>
          </w:p>
        </w:tc>
      </w:tr>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Postai cím:</w:t>
            </w:r>
          </w:p>
          <w:p w:rsidR="001C1C8E" w:rsidRPr="008A30FA" w:rsidRDefault="001C1C8E" w:rsidP="00BB4280">
            <w:pPr>
              <w:spacing w:after="0" w:line="240" w:lineRule="auto"/>
              <w:rPr>
                <w:rFonts w:ascii="Garamond" w:hAnsi="Garamond"/>
              </w:rPr>
            </w:pPr>
            <w:r w:rsidRPr="008A30FA">
              <w:rPr>
                <w:rFonts w:ascii="Garamond" w:hAnsi="Garamond"/>
              </w:rPr>
              <w:t>Andrássy út 20. II. em. 5</w:t>
            </w:r>
          </w:p>
        </w:tc>
      </w:tr>
      <w:tr w:rsidR="001C1C8E"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Város/Község:</w:t>
            </w:r>
          </w:p>
          <w:p w:rsidR="001C1C8E" w:rsidRPr="008A30FA" w:rsidRDefault="001C1C8E" w:rsidP="00BB4280">
            <w:pPr>
              <w:spacing w:after="0" w:line="240" w:lineRule="auto"/>
              <w:rPr>
                <w:rFonts w:ascii="Garamond" w:hAnsi="Garamond"/>
              </w:rPr>
            </w:pPr>
            <w:r w:rsidRPr="008A30FA">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Ország: Magyarország</w:t>
            </w:r>
          </w:p>
        </w:tc>
      </w:tr>
      <w:tr w:rsidR="001C1C8E"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Kapcsolattartási </w:t>
            </w:r>
            <w:proofErr w:type="gramStart"/>
            <w:r w:rsidRPr="008A30FA">
              <w:rPr>
                <w:rFonts w:ascii="Garamond" w:hAnsi="Garamond"/>
              </w:rPr>
              <w:t>pont(</w:t>
            </w:r>
            <w:proofErr w:type="gramEnd"/>
            <w:r w:rsidRPr="008A30FA">
              <w:rPr>
                <w:rFonts w:ascii="Garamond" w:hAnsi="Garamond"/>
              </w:rPr>
              <w:t xml:space="preserve">ok): </w:t>
            </w:r>
          </w:p>
          <w:p w:rsidR="001C1C8E" w:rsidRPr="008A30FA" w:rsidRDefault="001C1C8E" w:rsidP="00BB4280">
            <w:pPr>
              <w:spacing w:after="0" w:line="240" w:lineRule="auto"/>
              <w:rPr>
                <w:rFonts w:ascii="Garamond" w:hAnsi="Garamond"/>
              </w:rPr>
            </w:pPr>
          </w:p>
          <w:p w:rsidR="001C1C8E" w:rsidRPr="008A30FA" w:rsidRDefault="001C1C8E" w:rsidP="00BB4280">
            <w:pPr>
              <w:spacing w:after="0" w:line="240" w:lineRule="auto"/>
              <w:rPr>
                <w:rFonts w:ascii="Garamond" w:hAnsi="Garamond"/>
              </w:rPr>
            </w:pPr>
            <w:r w:rsidRPr="008A30FA">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Telefon: </w:t>
            </w:r>
            <w:r w:rsidRPr="008A30FA">
              <w:rPr>
                <w:rFonts w:ascii="Garamond" w:hAnsi="Garamond"/>
                <w:b/>
                <w:bCs/>
              </w:rPr>
              <w:t>+36-1/301-0059</w:t>
            </w:r>
          </w:p>
        </w:tc>
      </w:tr>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Internetcím (URL):</w:t>
            </w:r>
          </w:p>
          <w:p w:rsidR="001C1C8E" w:rsidRPr="008A30FA" w:rsidRDefault="001C1C8E" w:rsidP="00BB4280">
            <w:pPr>
              <w:spacing w:after="0" w:line="240" w:lineRule="auto"/>
              <w:rPr>
                <w:rFonts w:ascii="Garamond" w:hAnsi="Garamond"/>
              </w:rPr>
            </w:pPr>
          </w:p>
        </w:tc>
      </w:tr>
    </w:tbl>
    <w:p w:rsidR="001C1C8E" w:rsidRPr="008A30FA" w:rsidRDefault="001C1C8E" w:rsidP="00BB4280">
      <w:pPr>
        <w:pStyle w:val="Rub2"/>
        <w:ind w:right="-595"/>
        <w:rPr>
          <w:rFonts w:ascii="Garamond" w:hAnsi="Garamond"/>
          <w:b/>
          <w:sz w:val="22"/>
          <w:szCs w:val="22"/>
          <w:lang w:val="hu-HU"/>
        </w:rPr>
      </w:pPr>
      <w:r w:rsidRPr="008A30FA">
        <w:rPr>
          <w:rFonts w:ascii="Garamond" w:hAnsi="Garamond"/>
          <w:b/>
          <w:sz w:val="22"/>
          <w:szCs w:val="22"/>
          <w:lang w:val="hu-HU"/>
        </w:rPr>
        <w:t xml:space="preserve">IV) </w:t>
      </w:r>
      <w:proofErr w:type="gramStart"/>
      <w:r w:rsidRPr="008A30FA">
        <w:rPr>
          <w:rFonts w:ascii="Garamond" w:hAnsi="Garamond"/>
          <w:b/>
          <w:sz w:val="22"/>
          <w:szCs w:val="22"/>
          <w:lang w:val="hu-HU"/>
        </w:rPr>
        <w:t>A</w:t>
      </w:r>
      <w:proofErr w:type="gramEnd"/>
      <w:r w:rsidRPr="008A30FA">
        <w:rPr>
          <w:rFonts w:ascii="Garamond" w:hAnsi="Garamond"/>
          <w:b/>
          <w:sz w:val="22"/>
          <w:szCs w:val="22"/>
          <w:lang w:val="hu-HU"/>
        </w:rPr>
        <w:t xml:space="preserve"> másik ajánlatkérő címei, amely nevében az ajánlatkérő a beszerzést végzi </w:t>
      </w:r>
    </w:p>
    <w:tbl>
      <w:tblPr>
        <w:tblW w:w="9900" w:type="dxa"/>
        <w:tblInd w:w="-72" w:type="dxa"/>
        <w:tblLayout w:type="fixed"/>
        <w:tblLook w:val="0000"/>
      </w:tblPr>
      <w:tblGrid>
        <w:gridCol w:w="4680"/>
        <w:gridCol w:w="2340"/>
        <w:gridCol w:w="2880"/>
      </w:tblGrid>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Hivatalos név:</w:t>
            </w:r>
          </w:p>
          <w:p w:rsidR="001C1C8E" w:rsidRPr="008A30FA" w:rsidRDefault="001C1C8E" w:rsidP="00BB4280">
            <w:pPr>
              <w:spacing w:after="0" w:line="240" w:lineRule="auto"/>
              <w:rPr>
                <w:rFonts w:ascii="Garamond" w:hAnsi="Garamond"/>
              </w:rPr>
            </w:pPr>
          </w:p>
        </w:tc>
      </w:tr>
      <w:tr w:rsidR="001C1C8E"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Postai cím:</w:t>
            </w:r>
          </w:p>
          <w:p w:rsidR="001C1C8E" w:rsidRPr="008A30FA" w:rsidRDefault="001C1C8E" w:rsidP="00BB4280">
            <w:pPr>
              <w:spacing w:after="0" w:line="240" w:lineRule="auto"/>
              <w:rPr>
                <w:rFonts w:ascii="Garamond" w:hAnsi="Garamond"/>
              </w:rPr>
            </w:pPr>
          </w:p>
        </w:tc>
      </w:tr>
      <w:tr w:rsidR="001C1C8E"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Város/Község:</w:t>
            </w:r>
          </w:p>
          <w:p w:rsidR="001C1C8E" w:rsidRPr="008A30FA" w:rsidRDefault="001C1C8E" w:rsidP="00BB4280">
            <w:pPr>
              <w:spacing w:after="0" w:line="240" w:lineRule="auto"/>
              <w:rPr>
                <w:rFonts w:ascii="Garamond" w:hAnsi="Garamond"/>
              </w:rPr>
            </w:pPr>
          </w:p>
        </w:tc>
        <w:tc>
          <w:tcPr>
            <w:tcW w:w="234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Postai irányítószám: </w:t>
            </w:r>
          </w:p>
          <w:p w:rsidR="001C1C8E" w:rsidRPr="008A30FA" w:rsidRDefault="001C1C8E" w:rsidP="00BB4280">
            <w:pPr>
              <w:spacing w:after="0" w:line="240" w:lineRule="auto"/>
              <w:rPr>
                <w:rFonts w:ascii="Garamond" w:hAnsi="Garamond"/>
              </w:rPr>
            </w:pPr>
          </w:p>
        </w:tc>
        <w:tc>
          <w:tcPr>
            <w:tcW w:w="2880" w:type="dxa"/>
            <w:tcBorders>
              <w:top w:val="single" w:sz="4" w:space="0" w:color="auto"/>
              <w:left w:val="single" w:sz="4" w:space="0" w:color="auto"/>
              <w:bottom w:val="single" w:sz="4" w:space="0" w:color="auto"/>
              <w:right w:val="single" w:sz="4" w:space="0" w:color="auto"/>
            </w:tcBorders>
          </w:tcPr>
          <w:p w:rsidR="001C1C8E" w:rsidRPr="008A30FA" w:rsidRDefault="001C1C8E" w:rsidP="00BB4280">
            <w:pPr>
              <w:spacing w:after="0" w:line="240" w:lineRule="auto"/>
              <w:rPr>
                <w:rFonts w:ascii="Garamond" w:hAnsi="Garamond"/>
              </w:rPr>
            </w:pPr>
            <w:r w:rsidRPr="008A30FA">
              <w:rPr>
                <w:rFonts w:ascii="Garamond" w:hAnsi="Garamond"/>
              </w:rPr>
              <w:t xml:space="preserve">Ország: </w:t>
            </w:r>
          </w:p>
          <w:p w:rsidR="001C1C8E" w:rsidRPr="008A30FA" w:rsidRDefault="001C1C8E" w:rsidP="00BB4280">
            <w:pPr>
              <w:spacing w:after="0" w:line="240" w:lineRule="auto"/>
              <w:rPr>
                <w:rFonts w:ascii="Garamond" w:hAnsi="Garamond"/>
              </w:rPr>
            </w:pPr>
          </w:p>
        </w:tc>
      </w:tr>
    </w:tbl>
    <w:p w:rsidR="001C1C8E" w:rsidRPr="008A30FA" w:rsidRDefault="001C1C8E" w:rsidP="00BB4280">
      <w:pPr>
        <w:tabs>
          <w:tab w:val="left" w:pos="1884"/>
        </w:tabs>
        <w:spacing w:after="0" w:line="240" w:lineRule="auto"/>
        <w:ind w:right="-482"/>
        <w:outlineLvl w:val="0"/>
        <w:rPr>
          <w:rFonts w:ascii="Garamond" w:hAnsi="Garamond"/>
          <w:i/>
          <w:iCs/>
        </w:rPr>
      </w:pPr>
      <w:r w:rsidRPr="008A30FA">
        <w:rPr>
          <w:rFonts w:ascii="Garamond" w:hAnsi="Garamond"/>
          <w:i/>
          <w:iCs/>
        </w:rPr>
        <w:t xml:space="preserve">--------------------(Az </w:t>
      </w:r>
      <w:proofErr w:type="gramStart"/>
      <w:r w:rsidRPr="008A30FA">
        <w:rPr>
          <w:rFonts w:ascii="Garamond" w:hAnsi="Garamond"/>
          <w:i/>
          <w:iCs/>
        </w:rPr>
        <w:t>A</w:t>
      </w:r>
      <w:proofErr w:type="gramEnd"/>
      <w:r w:rsidRPr="008A30FA">
        <w:rPr>
          <w:rFonts w:ascii="Garamond" w:hAnsi="Garamond"/>
          <w:i/>
          <w:iCs/>
        </w:rPr>
        <w:t xml:space="preserve">. </w:t>
      </w:r>
      <w:proofErr w:type="gramStart"/>
      <w:r w:rsidRPr="008A30FA">
        <w:rPr>
          <w:rFonts w:ascii="Garamond" w:hAnsi="Garamond"/>
          <w:i/>
          <w:iCs/>
        </w:rPr>
        <w:t>melléklet</w:t>
      </w:r>
      <w:proofErr w:type="gramEnd"/>
      <w:r w:rsidRPr="008A30FA">
        <w:rPr>
          <w:rFonts w:ascii="Garamond" w:hAnsi="Garamond"/>
          <w:i/>
          <w:iCs/>
        </w:rPr>
        <w:t xml:space="preserve"> IV) szakasza szükség szerint több példányban is használható)------------------</w:t>
      </w:r>
    </w:p>
    <w:p w:rsidR="001C1C8E" w:rsidRPr="008A30FA" w:rsidRDefault="001C1C8E" w:rsidP="00BB4280">
      <w:pPr>
        <w:spacing w:after="0" w:line="240" w:lineRule="auto"/>
        <w:jc w:val="center"/>
        <w:outlineLvl w:val="0"/>
        <w:rPr>
          <w:rFonts w:ascii="Garamond" w:hAnsi="Garamond" w:cs="Garamond"/>
          <w:b/>
          <w:bCs/>
        </w:rPr>
      </w:pPr>
    </w:p>
    <w:p w:rsidR="001C1C8E" w:rsidRPr="008A30FA" w:rsidRDefault="001C1C8E" w:rsidP="00BB4280">
      <w:pPr>
        <w:spacing w:after="0" w:line="240" w:lineRule="auto"/>
        <w:jc w:val="center"/>
        <w:rPr>
          <w:rFonts w:ascii="Garamond" w:hAnsi="Garamond" w:cs="Garamond"/>
          <w:lang w:eastAsia="hu-HU"/>
        </w:rPr>
      </w:pPr>
    </w:p>
    <w:p w:rsidR="001C1C8E" w:rsidRPr="008A30FA" w:rsidRDefault="001C1C8E" w:rsidP="006D6B4D">
      <w:pPr>
        <w:spacing w:after="0" w:line="240" w:lineRule="auto"/>
        <w:jc w:val="center"/>
        <w:rPr>
          <w:rFonts w:ascii="Garamond" w:hAnsi="Garamond" w:cs="Garamond"/>
          <w:b/>
          <w:lang w:eastAsia="hu-HU"/>
        </w:rPr>
      </w:pPr>
      <w:r w:rsidRPr="008A30FA">
        <w:rPr>
          <w:rFonts w:ascii="Garamond" w:hAnsi="Garamond" w:cs="Garamond"/>
          <w:lang w:eastAsia="hu-HU"/>
        </w:rPr>
        <w:br w:type="page"/>
      </w:r>
      <w:r w:rsidRPr="008A30FA">
        <w:rPr>
          <w:rFonts w:ascii="Garamond" w:hAnsi="Garamond" w:cs="Garamond"/>
          <w:b/>
          <w:lang w:eastAsia="hu-HU"/>
        </w:rPr>
        <w:lastRenderedPageBreak/>
        <w:t xml:space="preserve">Dokumentum Lista </w:t>
      </w:r>
    </w:p>
    <w:p w:rsidR="001C1C8E" w:rsidRPr="008A30FA" w:rsidRDefault="001C1C8E" w:rsidP="00BB4280">
      <w:pPr>
        <w:spacing w:after="0" w:line="240" w:lineRule="auto"/>
        <w:jc w:val="center"/>
        <w:rPr>
          <w:rFonts w:ascii="Garamond" w:hAnsi="Garamond" w:cs="Garamond"/>
          <w:b/>
          <w:lang w:eastAsia="hu-HU"/>
        </w:rPr>
      </w:pPr>
    </w:p>
    <w:tbl>
      <w:tblPr>
        <w:tblW w:w="99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8"/>
        <w:gridCol w:w="3418"/>
        <w:gridCol w:w="2738"/>
      </w:tblGrid>
      <w:tr w:rsidR="001C1C8E" w:rsidRPr="008A30FA" w:rsidTr="009872FC">
        <w:trPr>
          <w:cantSplit/>
          <w:trHeight w:val="285"/>
          <w:tblHeader/>
        </w:trPr>
        <w:tc>
          <w:tcPr>
            <w:tcW w:w="3778" w:type="dxa"/>
            <w:vMerge w:val="restart"/>
            <w:vAlign w:val="center"/>
          </w:tcPr>
          <w:p w:rsidR="001C1C8E" w:rsidRPr="008A30FA" w:rsidRDefault="001C1C8E" w:rsidP="009872FC">
            <w:pPr>
              <w:spacing w:before="100" w:beforeAutospacing="1" w:after="100" w:afterAutospacing="1"/>
              <w:rPr>
                <w:rFonts w:ascii="Garamond" w:hAnsi="Garamond" w:cs="Garamond"/>
                <w:b/>
                <w:bCs/>
              </w:rPr>
            </w:pPr>
            <w:r w:rsidRPr="008A30FA">
              <w:rPr>
                <w:rFonts w:ascii="Garamond" w:hAnsi="Garamond" w:cs="Garamond"/>
                <w:b/>
                <w:bCs/>
              </w:rPr>
              <w:t>Dokumentum megnevezése</w:t>
            </w:r>
          </w:p>
        </w:tc>
        <w:tc>
          <w:tcPr>
            <w:tcW w:w="3418" w:type="dxa"/>
            <w:vMerge w:val="restart"/>
            <w:vAlign w:val="center"/>
          </w:tcPr>
          <w:p w:rsidR="001C1C8E" w:rsidRPr="008A30FA" w:rsidRDefault="001C1C8E" w:rsidP="009872FC">
            <w:pPr>
              <w:spacing w:before="100" w:beforeAutospacing="1" w:after="100" w:afterAutospacing="1"/>
              <w:rPr>
                <w:rFonts w:ascii="Garamond" w:hAnsi="Garamond" w:cs="Garamond"/>
                <w:b/>
                <w:bCs/>
              </w:rPr>
            </w:pPr>
            <w:r w:rsidRPr="008A30FA">
              <w:rPr>
                <w:rFonts w:ascii="Garamond" w:hAnsi="Garamond" w:cs="Garamond"/>
                <w:b/>
                <w:bCs/>
              </w:rPr>
              <w:t>Tartalmi követelmény</w:t>
            </w:r>
          </w:p>
        </w:tc>
        <w:tc>
          <w:tcPr>
            <w:tcW w:w="2738" w:type="dxa"/>
            <w:vMerge w:val="restart"/>
            <w:vAlign w:val="center"/>
          </w:tcPr>
          <w:p w:rsidR="001C1C8E" w:rsidRPr="008A30FA" w:rsidRDefault="001C1C8E" w:rsidP="009872FC">
            <w:pPr>
              <w:spacing w:before="100" w:beforeAutospacing="1" w:after="100" w:afterAutospacing="1"/>
              <w:rPr>
                <w:rFonts w:ascii="Garamond" w:hAnsi="Garamond" w:cs="Garamond"/>
                <w:b/>
                <w:bCs/>
              </w:rPr>
            </w:pPr>
            <w:r w:rsidRPr="008A30FA">
              <w:rPr>
                <w:rFonts w:ascii="Garamond" w:hAnsi="Garamond" w:cs="Garamond"/>
                <w:b/>
                <w:bCs/>
              </w:rPr>
              <w:t>Formai követelmény</w:t>
            </w:r>
          </w:p>
        </w:tc>
      </w:tr>
      <w:tr w:rsidR="001C1C8E" w:rsidRPr="008A30FA" w:rsidTr="009872FC">
        <w:trPr>
          <w:cantSplit/>
          <w:trHeight w:val="285"/>
          <w:tblHeader/>
        </w:trPr>
        <w:tc>
          <w:tcPr>
            <w:tcW w:w="3778" w:type="dxa"/>
            <w:vMerge/>
            <w:vAlign w:val="center"/>
          </w:tcPr>
          <w:p w:rsidR="001C1C8E" w:rsidRPr="008A30FA" w:rsidRDefault="001C1C8E" w:rsidP="009872FC">
            <w:pPr>
              <w:spacing w:before="100" w:beforeAutospacing="1" w:after="100" w:afterAutospacing="1"/>
              <w:rPr>
                <w:rFonts w:ascii="Garamond" w:hAnsi="Garamond" w:cs="Garamond"/>
                <w:b/>
                <w:bCs/>
              </w:rPr>
            </w:pPr>
          </w:p>
        </w:tc>
        <w:tc>
          <w:tcPr>
            <w:tcW w:w="3418" w:type="dxa"/>
            <w:vMerge/>
            <w:vAlign w:val="center"/>
          </w:tcPr>
          <w:p w:rsidR="001C1C8E" w:rsidRPr="008A30FA" w:rsidRDefault="001C1C8E" w:rsidP="009872FC">
            <w:pPr>
              <w:spacing w:before="100" w:beforeAutospacing="1" w:after="100" w:afterAutospacing="1"/>
              <w:rPr>
                <w:rFonts w:ascii="Garamond" w:hAnsi="Garamond" w:cs="Garamond"/>
                <w:b/>
                <w:bCs/>
              </w:rPr>
            </w:pPr>
          </w:p>
        </w:tc>
        <w:tc>
          <w:tcPr>
            <w:tcW w:w="2738" w:type="dxa"/>
            <w:vMerge/>
            <w:vAlign w:val="center"/>
          </w:tcPr>
          <w:p w:rsidR="001C1C8E" w:rsidRPr="008A30FA" w:rsidRDefault="001C1C8E" w:rsidP="009872FC">
            <w:pPr>
              <w:spacing w:before="100" w:beforeAutospacing="1" w:after="100" w:afterAutospacing="1"/>
              <w:rPr>
                <w:rFonts w:ascii="Garamond" w:hAnsi="Garamond" w:cs="Garamond"/>
                <w:b/>
                <w:bCs/>
              </w:rPr>
            </w:pP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borítólap</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tartalomjegyzék</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tartalmazza az oldalszámokat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felolvasólap</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keepNext/>
              <w:spacing w:before="100" w:beforeAutospacing="1" w:after="100" w:afterAutospacing="1"/>
              <w:rPr>
                <w:rFonts w:ascii="Garamond" w:hAnsi="Garamond" w:cs="Garamond"/>
              </w:rPr>
            </w:pPr>
            <w:r w:rsidRPr="008A30FA">
              <w:rPr>
                <w:rFonts w:ascii="Garamond" w:hAnsi="Garamond" w:cs="Garamond"/>
                <w:b/>
                <w:bCs/>
              </w:rPr>
              <w:t>1. Általános jellegű dokumentumok</w:t>
            </w:r>
          </w:p>
        </w:tc>
        <w:tc>
          <w:tcPr>
            <w:tcW w:w="3418" w:type="dxa"/>
            <w:vAlign w:val="center"/>
          </w:tcPr>
          <w:p w:rsidR="001C1C8E" w:rsidRPr="008A30FA" w:rsidRDefault="001C1C8E" w:rsidP="009872FC">
            <w:pPr>
              <w:keepNext/>
              <w:spacing w:before="100" w:beforeAutospacing="1" w:after="100" w:afterAutospacing="1"/>
              <w:rPr>
                <w:rFonts w:ascii="Garamond" w:hAnsi="Garamond" w:cs="Garamond"/>
              </w:rPr>
            </w:pPr>
          </w:p>
        </w:tc>
        <w:tc>
          <w:tcPr>
            <w:tcW w:w="2738" w:type="dxa"/>
            <w:vAlign w:val="center"/>
          </w:tcPr>
          <w:p w:rsidR="001C1C8E" w:rsidRPr="008A30FA" w:rsidRDefault="001C1C8E" w:rsidP="009872FC">
            <w:pPr>
              <w:keepNext/>
              <w:spacing w:before="100" w:beforeAutospacing="1" w:after="100" w:afterAutospacing="1"/>
              <w:rPr>
                <w:rFonts w:ascii="Garamond" w:hAnsi="Garamond" w:cs="Garamond"/>
              </w:rPr>
            </w:pP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meghatalmazás</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nyilatkozat a Kbt. 60. § (3) bekezdés</w:t>
            </w:r>
            <w:r w:rsidRPr="008A30FA">
              <w:rPr>
                <w:rFonts w:ascii="Garamond" w:hAnsi="Garamond" w:cs="Garamond"/>
                <w:b/>
                <w:bCs/>
              </w:rPr>
              <w:t xml:space="preserve"> </w:t>
            </w:r>
            <w:r w:rsidRPr="008A30FA">
              <w:rPr>
                <w:rFonts w:ascii="Garamond" w:hAnsi="Garamond" w:cs="Garamond"/>
              </w:rPr>
              <w:t>alapján</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nyilatkozat a Kbt. 40. § (1) bekezdés a)</w:t>
            </w:r>
            <w:proofErr w:type="spellStart"/>
            <w:r w:rsidRPr="008A30FA">
              <w:rPr>
                <w:rFonts w:ascii="Garamond" w:hAnsi="Garamond" w:cs="Garamond"/>
              </w:rPr>
              <w:t>-b</w:t>
            </w:r>
            <w:proofErr w:type="spellEnd"/>
            <w:r w:rsidRPr="008A30FA">
              <w:rPr>
                <w:rFonts w:ascii="Garamond" w:hAnsi="Garamond" w:cs="Garamond"/>
              </w:rPr>
              <w:t>) pontja alapján</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keepNext/>
              <w:spacing w:before="100" w:beforeAutospacing="1" w:after="100" w:afterAutospacing="1"/>
              <w:rPr>
                <w:rFonts w:ascii="Garamond" w:hAnsi="Garamond" w:cs="Garamond"/>
              </w:rPr>
            </w:pPr>
            <w:r w:rsidRPr="008A30FA">
              <w:rPr>
                <w:rFonts w:ascii="Garamond" w:hAnsi="Garamond" w:cs="Garamond"/>
                <w:b/>
                <w:bCs/>
              </w:rPr>
              <w:t>2. Kizáró okok fenn nem állásának igazolása</w:t>
            </w:r>
          </w:p>
        </w:tc>
        <w:tc>
          <w:tcPr>
            <w:tcW w:w="3418" w:type="dxa"/>
            <w:vAlign w:val="center"/>
          </w:tcPr>
          <w:p w:rsidR="001C1C8E" w:rsidRPr="008A30FA" w:rsidRDefault="001C1C8E" w:rsidP="009872FC">
            <w:pPr>
              <w:keepNext/>
              <w:spacing w:before="100" w:beforeAutospacing="1" w:after="100" w:afterAutospacing="1"/>
              <w:rPr>
                <w:rFonts w:ascii="Garamond" w:hAnsi="Garamond" w:cs="Garamond"/>
              </w:rPr>
            </w:pPr>
          </w:p>
        </w:tc>
        <w:tc>
          <w:tcPr>
            <w:tcW w:w="2738" w:type="dxa"/>
            <w:vAlign w:val="center"/>
          </w:tcPr>
          <w:p w:rsidR="001C1C8E" w:rsidRPr="008A30FA" w:rsidRDefault="001C1C8E" w:rsidP="009872FC">
            <w:pPr>
              <w:keepNext/>
              <w:spacing w:before="100" w:beforeAutospacing="1" w:after="100" w:afterAutospacing="1"/>
              <w:rPr>
                <w:rFonts w:ascii="Garamond" w:hAnsi="Garamond" w:cs="Garamond"/>
              </w:rPr>
            </w:pP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nyilatkozat a Kbt. 56. § (1) -57. § (1) bekezdés szerinti kizáró okokról</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p w:rsidR="001C1C8E" w:rsidRPr="008A30FA" w:rsidRDefault="001C1C8E" w:rsidP="009872FC">
            <w:pPr>
              <w:spacing w:before="100" w:beforeAutospacing="1" w:after="100" w:afterAutospacing="1"/>
              <w:rPr>
                <w:rFonts w:ascii="Garamond" w:hAnsi="Garamond" w:cs="Garamond"/>
              </w:rPr>
            </w:pP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 xml:space="preserve">nyilatkozat a Kbt. 56. § (1) bekezdés </w:t>
            </w:r>
            <w:proofErr w:type="spellStart"/>
            <w:r w:rsidRPr="008A30FA">
              <w:rPr>
                <w:rFonts w:ascii="Garamond" w:hAnsi="Garamond" w:cs="Garamond"/>
              </w:rPr>
              <w:t>kc</w:t>
            </w:r>
            <w:proofErr w:type="spellEnd"/>
            <w:r w:rsidRPr="008A30FA">
              <w:rPr>
                <w:rFonts w:ascii="Garamond" w:hAnsi="Garamond" w:cs="Garamond"/>
              </w:rPr>
              <w:t>) pontja alapján</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nyilatkozat a Kbt. 56. § (2) bekezdés alapján</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nyilatkozat a Kbt. 58. § (3) bekezdése alapján</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keepNext/>
              <w:spacing w:before="100" w:beforeAutospacing="1" w:after="100" w:afterAutospacing="1"/>
              <w:rPr>
                <w:rFonts w:ascii="Garamond" w:hAnsi="Garamond" w:cs="Garamond"/>
              </w:rPr>
            </w:pPr>
            <w:r w:rsidRPr="008A30FA">
              <w:rPr>
                <w:rFonts w:ascii="Garamond" w:hAnsi="Garamond" w:cs="Garamond"/>
                <w:b/>
                <w:bCs/>
              </w:rPr>
              <w:t>4. Egyéb dokumentumok</w:t>
            </w:r>
          </w:p>
        </w:tc>
        <w:tc>
          <w:tcPr>
            <w:tcW w:w="3418" w:type="dxa"/>
            <w:vAlign w:val="center"/>
          </w:tcPr>
          <w:p w:rsidR="001C1C8E" w:rsidRPr="008A30FA" w:rsidRDefault="001C1C8E" w:rsidP="009872FC">
            <w:pPr>
              <w:keepNext/>
              <w:spacing w:before="100" w:beforeAutospacing="1" w:after="100" w:afterAutospacing="1"/>
              <w:rPr>
                <w:rFonts w:ascii="Garamond" w:hAnsi="Garamond" w:cs="Garamond"/>
              </w:rPr>
            </w:pPr>
          </w:p>
        </w:tc>
        <w:tc>
          <w:tcPr>
            <w:tcW w:w="2738" w:type="dxa"/>
            <w:vAlign w:val="center"/>
          </w:tcPr>
          <w:p w:rsidR="001C1C8E" w:rsidRPr="008A30FA" w:rsidRDefault="001C1C8E" w:rsidP="009872FC">
            <w:pPr>
              <w:keepNext/>
              <w:spacing w:before="100" w:beforeAutospacing="1" w:after="100" w:afterAutospacing="1"/>
              <w:rPr>
                <w:rFonts w:ascii="Garamond" w:hAnsi="Garamond" w:cs="Garamond"/>
              </w:rPr>
            </w:pP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 xml:space="preserve">aláírási </w:t>
            </w:r>
            <w:proofErr w:type="gramStart"/>
            <w:r w:rsidRPr="008A30FA">
              <w:rPr>
                <w:rFonts w:ascii="Garamond" w:hAnsi="Garamond" w:cs="Garamond"/>
              </w:rPr>
              <w:t>címpéldány(</w:t>
            </w:r>
            <w:proofErr w:type="gramEnd"/>
            <w:r w:rsidRPr="008A30FA">
              <w:rPr>
                <w:rFonts w:ascii="Garamond" w:hAnsi="Garamond" w:cs="Garamond"/>
              </w:rPr>
              <w:t xml:space="preserve">ok) </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azon cégjegyzésre jogosult képviselőé, aki az ajánlatot aláírja, vagy annak aláírására meghatalmazást ad</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egyszerű másolatban</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 xml:space="preserve">nyilatkozat a </w:t>
            </w:r>
            <w:proofErr w:type="spellStart"/>
            <w:r w:rsidRPr="008A30FA">
              <w:rPr>
                <w:rFonts w:ascii="Garamond" w:hAnsi="Garamond" w:cs="Garamond"/>
              </w:rPr>
              <w:t>Kkvt</w:t>
            </w:r>
            <w:proofErr w:type="spellEnd"/>
            <w:r w:rsidRPr="008A30FA">
              <w:rPr>
                <w:rFonts w:ascii="Garamond" w:hAnsi="Garamond" w:cs="Garamond"/>
              </w:rPr>
              <w:t xml:space="preserve">. </w:t>
            </w:r>
            <w:proofErr w:type="gramStart"/>
            <w:r w:rsidRPr="008A30FA">
              <w:rPr>
                <w:rFonts w:ascii="Garamond" w:hAnsi="Garamond" w:cs="Garamond"/>
              </w:rPr>
              <w:t>szerinti</w:t>
            </w:r>
            <w:proofErr w:type="gramEnd"/>
            <w:r w:rsidRPr="008A30FA">
              <w:rPr>
                <w:rFonts w:ascii="Garamond" w:hAnsi="Garamond" w:cs="Garamond"/>
              </w:rPr>
              <w:t xml:space="preserve"> besorolásról a Kbt. 60. § (5) bekezdés</w:t>
            </w:r>
            <w:r w:rsidRPr="008A30FA">
              <w:rPr>
                <w:rFonts w:ascii="Garamond" w:hAnsi="Garamond" w:cs="Garamond"/>
                <w:b/>
                <w:bCs/>
              </w:rPr>
              <w:t xml:space="preserve"> </w:t>
            </w:r>
            <w:r w:rsidRPr="008A30FA">
              <w:rPr>
                <w:rFonts w:ascii="Garamond" w:hAnsi="Garamond" w:cs="Garamond"/>
              </w:rPr>
              <w:t>alapján</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titoktartási nyilatkozat</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nyilatkozat üzleti titokról</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nyilatkozat a szerződéstervezet elfogadásáról</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CD vagy DVD</w:t>
            </w:r>
          </w:p>
        </w:tc>
        <w:tc>
          <w:tcPr>
            <w:tcW w:w="341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 xml:space="preserve">az aláírt ajánlat </w:t>
            </w:r>
            <w:proofErr w:type="spellStart"/>
            <w:r w:rsidRPr="008A30FA">
              <w:rPr>
                <w:rFonts w:ascii="Garamond" w:hAnsi="Garamond" w:cs="Garamond"/>
              </w:rPr>
              <w:t>szkennelt</w:t>
            </w:r>
            <w:proofErr w:type="spellEnd"/>
            <w:r w:rsidRPr="008A30FA">
              <w:rPr>
                <w:rFonts w:ascii="Garamond" w:hAnsi="Garamond" w:cs="Garamond"/>
              </w:rPr>
              <w:t xml:space="preserve"> változata</w:t>
            </w:r>
          </w:p>
        </w:tc>
        <w:tc>
          <w:tcPr>
            <w:tcW w:w="2738" w:type="dxa"/>
            <w:vAlign w:val="center"/>
          </w:tcPr>
          <w:p w:rsidR="001C1C8E" w:rsidRPr="008A30FA" w:rsidRDefault="001C1C8E" w:rsidP="009872FC">
            <w:pPr>
              <w:spacing w:before="100" w:beforeAutospacing="1" w:after="100" w:afterAutospacing="1"/>
              <w:rPr>
                <w:rFonts w:ascii="Garamond" w:hAnsi="Garamond" w:cs="Garamond"/>
              </w:rPr>
            </w:pPr>
            <w:r w:rsidRPr="008A30FA">
              <w:rPr>
                <w:rFonts w:ascii="Garamond" w:hAnsi="Garamond" w:cs="Garamond"/>
              </w:rPr>
              <w:t>1 példányban</w:t>
            </w:r>
          </w:p>
        </w:tc>
      </w:tr>
      <w:tr w:rsidR="001C1C8E" w:rsidRPr="008A30FA" w:rsidTr="009872FC">
        <w:trPr>
          <w:cantSplit/>
        </w:trPr>
        <w:tc>
          <w:tcPr>
            <w:tcW w:w="3778" w:type="dxa"/>
            <w:vAlign w:val="center"/>
          </w:tcPr>
          <w:p w:rsidR="001C1C8E" w:rsidRPr="008A30FA" w:rsidRDefault="001C1C8E" w:rsidP="009872FC">
            <w:pPr>
              <w:spacing w:before="100" w:beforeAutospacing="1" w:after="100" w:afterAutospacing="1"/>
              <w:rPr>
                <w:rFonts w:ascii="Garamond" w:hAnsi="Garamond" w:cs="Garamond"/>
                <w:b/>
                <w:u w:val="single"/>
              </w:rPr>
            </w:pPr>
            <w:r w:rsidRPr="008A30FA">
              <w:rPr>
                <w:rFonts w:ascii="Garamond" w:hAnsi="Garamond" w:cs="Garamond"/>
                <w:b/>
                <w:u w:val="single"/>
              </w:rPr>
              <w:t>Tételes árazott költségvetés</w:t>
            </w:r>
          </w:p>
        </w:tc>
        <w:tc>
          <w:tcPr>
            <w:tcW w:w="3418" w:type="dxa"/>
            <w:vAlign w:val="center"/>
          </w:tcPr>
          <w:p w:rsidR="001C1C8E" w:rsidRPr="008A30FA" w:rsidRDefault="001C1C8E" w:rsidP="009872FC">
            <w:pPr>
              <w:spacing w:before="100" w:beforeAutospacing="1" w:after="100" w:afterAutospacing="1"/>
              <w:rPr>
                <w:rFonts w:ascii="Garamond" w:hAnsi="Garamond" w:cs="Garamond"/>
                <w:b/>
                <w:u w:val="single"/>
              </w:rPr>
            </w:pPr>
            <w:r w:rsidRPr="008A30FA">
              <w:rPr>
                <w:rFonts w:ascii="Garamond" w:hAnsi="Garamond" w:cs="Garamond"/>
                <w:b/>
                <w:u w:val="single"/>
              </w:rPr>
              <w:t>az Iratminta szerint</w:t>
            </w:r>
          </w:p>
        </w:tc>
        <w:tc>
          <w:tcPr>
            <w:tcW w:w="2738" w:type="dxa"/>
            <w:vAlign w:val="center"/>
          </w:tcPr>
          <w:p w:rsidR="001C1C8E" w:rsidRPr="008A30FA" w:rsidRDefault="001C1C8E" w:rsidP="009872FC">
            <w:pPr>
              <w:spacing w:before="100" w:beforeAutospacing="1" w:after="100" w:afterAutospacing="1"/>
              <w:rPr>
                <w:rFonts w:ascii="Garamond" w:hAnsi="Garamond" w:cs="Garamond"/>
                <w:b/>
                <w:u w:val="single"/>
              </w:rPr>
            </w:pPr>
            <w:r w:rsidRPr="008A30FA">
              <w:rPr>
                <w:rFonts w:ascii="Garamond" w:hAnsi="Garamond" w:cs="Garamond"/>
                <w:b/>
                <w:u w:val="single"/>
              </w:rPr>
              <w:t>cégszerűen aláírva</w:t>
            </w:r>
          </w:p>
        </w:tc>
      </w:tr>
    </w:tbl>
    <w:p w:rsidR="001C1C8E" w:rsidRPr="008A30FA" w:rsidRDefault="001C1C8E" w:rsidP="00BB4280">
      <w:pPr>
        <w:spacing w:after="0" w:line="240" w:lineRule="auto"/>
        <w:jc w:val="center"/>
        <w:rPr>
          <w:rFonts w:ascii="Garamond" w:hAnsi="Garamond" w:cs="Garamond"/>
          <w:lang w:eastAsia="hu-HU"/>
        </w:rPr>
      </w:pPr>
    </w:p>
    <w:p w:rsidR="001C1C8E" w:rsidRPr="008A30FA" w:rsidRDefault="001C1C8E" w:rsidP="00BB4280">
      <w:pPr>
        <w:pStyle w:val="Cmsor1"/>
        <w:spacing w:before="0" w:after="0"/>
        <w:jc w:val="center"/>
        <w:rPr>
          <w:rFonts w:ascii="Garamond" w:hAnsi="Garamond" w:cs="Garamond"/>
          <w:sz w:val="22"/>
          <w:szCs w:val="22"/>
        </w:rPr>
      </w:pPr>
      <w:r w:rsidRPr="008A30FA">
        <w:rPr>
          <w:rFonts w:ascii="Garamond" w:hAnsi="Garamond" w:cs="Garamond"/>
          <w:sz w:val="22"/>
          <w:szCs w:val="22"/>
        </w:rPr>
        <w:br w:type="page"/>
      </w:r>
      <w:r w:rsidRPr="008A30FA">
        <w:rPr>
          <w:rFonts w:ascii="Garamond" w:hAnsi="Garamond" w:cs="Garamond"/>
          <w:sz w:val="22"/>
          <w:szCs w:val="22"/>
        </w:rPr>
        <w:lastRenderedPageBreak/>
        <w:t>BORÍTÓLAP</w:t>
      </w:r>
    </w:p>
    <w:p w:rsidR="001C1C8E" w:rsidRPr="008A30FA" w:rsidRDefault="001C1C8E" w:rsidP="00BB4280">
      <w:pPr>
        <w:spacing w:after="0" w:line="240" w:lineRule="auto"/>
        <w:rPr>
          <w:rFonts w:ascii="Garamond" w:hAnsi="Garamond" w:cs="Garamond"/>
          <w:b/>
          <w:bCs/>
        </w:rPr>
      </w:pP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b/>
          <w:bCs/>
        </w:rPr>
        <w:t xml:space="preserve">  </w:t>
      </w:r>
    </w:p>
    <w:p w:rsidR="001C1C8E" w:rsidRPr="008A30FA" w:rsidRDefault="001C1C8E" w:rsidP="00BB4280">
      <w:pPr>
        <w:spacing w:after="0" w:line="240" w:lineRule="auto"/>
        <w:ind w:left="540"/>
        <w:jc w:val="both"/>
        <w:rPr>
          <w:rFonts w:ascii="Garamond" w:hAnsi="Garamond" w:cs="Garamond"/>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7"/>
        <w:gridCol w:w="4889"/>
      </w:tblGrid>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Az eljárás száma és tárgya:</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625421">
            <w:pPr>
              <w:spacing w:after="0" w:line="240" w:lineRule="auto"/>
              <w:jc w:val="center"/>
              <w:rPr>
                <w:rFonts w:ascii="Garamond" w:hAnsi="Garamond" w:cs="Garamond"/>
                <w:b/>
                <w:bCs/>
              </w:rPr>
            </w:pPr>
            <w:r w:rsidRPr="008A30FA">
              <w:rPr>
                <w:rFonts w:ascii="Garamond" w:hAnsi="Garamond" w:cs="Garamond"/>
                <w:b/>
                <w:bCs/>
              </w:rPr>
              <w:t xml:space="preserve">Szállítási szerződés keretében informatikai eszközök beszerzése </w:t>
            </w:r>
            <w:r>
              <w:rPr>
                <w:rFonts w:ascii="Garamond" w:hAnsi="Garamond" w:cs="Garamond"/>
                <w:b/>
                <w:bCs/>
              </w:rPr>
              <w:t>6</w:t>
            </w: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Az cég pontos neve:</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pStyle w:val="Stlus1"/>
              <w:spacing w:line="240" w:lineRule="auto"/>
              <w:rPr>
                <w:rFonts w:ascii="Garamond" w:hAnsi="Garamond" w:cs="Garamond"/>
                <w:sz w:val="22"/>
                <w:szCs w:val="22"/>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A cég eljárásban betöltött szerepe:</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(kérjük a megfelelőt egyértelműen megjelölni)</w:t>
            </w:r>
          </w:p>
        </w:tc>
        <w:tc>
          <w:tcPr>
            <w:tcW w:w="4889" w:type="dxa"/>
          </w:tcPr>
          <w:p w:rsidR="001C1C8E" w:rsidRPr="008A30FA" w:rsidRDefault="001C1C8E" w:rsidP="00BB4280">
            <w:pPr>
              <w:spacing w:after="0" w:line="240" w:lineRule="auto"/>
              <w:jc w:val="center"/>
              <w:rPr>
                <w:rFonts w:ascii="Garamond" w:hAnsi="Garamond" w:cs="Garamond"/>
              </w:rPr>
            </w:pPr>
            <w:r w:rsidRPr="008A30FA">
              <w:rPr>
                <w:rFonts w:ascii="Garamond" w:hAnsi="Garamond" w:cs="Garamond"/>
              </w:rPr>
              <w:t>ajánlattevő</w:t>
            </w:r>
          </w:p>
          <w:p w:rsidR="001C1C8E" w:rsidRPr="008A30FA" w:rsidRDefault="001C1C8E" w:rsidP="00BB4280">
            <w:pPr>
              <w:spacing w:after="0" w:line="240" w:lineRule="auto"/>
              <w:jc w:val="center"/>
              <w:rPr>
                <w:rFonts w:ascii="Garamond" w:hAnsi="Garamond" w:cs="Garamond"/>
              </w:rPr>
            </w:pPr>
            <w:r w:rsidRPr="008A30FA">
              <w:rPr>
                <w:rFonts w:ascii="Garamond" w:hAnsi="Garamond" w:cs="Garamond"/>
              </w:rPr>
              <w:t>alvállalkozó</w:t>
            </w:r>
          </w:p>
          <w:p w:rsidR="001C1C8E" w:rsidRPr="008A30FA" w:rsidRDefault="001C1C8E" w:rsidP="00BB4280">
            <w:pPr>
              <w:spacing w:after="0" w:line="240" w:lineRule="auto"/>
              <w:jc w:val="center"/>
              <w:rPr>
                <w:rFonts w:ascii="Garamond" w:hAnsi="Garamond" w:cs="Garamond"/>
              </w:rPr>
            </w:pPr>
            <w:r w:rsidRPr="008A30FA">
              <w:rPr>
                <w:rFonts w:ascii="Garamond" w:hAnsi="Garamond" w:cs="Garamond"/>
              </w:rPr>
              <w:t>kapacitást rendelkezésre bocsátó szervezet</w:t>
            </w: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Címe:</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Telefonszáma:</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Telefax száma:</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E-mail címe:</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A cég cégjegyzék száma:</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Cégbírósága:</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Statisztikai számjele:</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Adószáma:</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Uniós adószáma:</w:t>
            </w:r>
          </w:p>
          <w:p w:rsidR="001C1C8E" w:rsidRPr="008A30FA" w:rsidRDefault="001C1C8E" w:rsidP="00BB4280">
            <w:pPr>
              <w:spacing w:after="0" w:line="240" w:lineRule="auto"/>
              <w:jc w:val="both"/>
              <w:rPr>
                <w:rFonts w:ascii="Garamond" w:hAnsi="Garamond" w:cs="Garamond"/>
              </w:rPr>
            </w:pP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pStyle w:val="Stlus1"/>
              <w:spacing w:line="240" w:lineRule="auto"/>
              <w:rPr>
                <w:rFonts w:ascii="Garamond" w:hAnsi="Garamond" w:cs="Garamond"/>
                <w:sz w:val="22"/>
                <w:szCs w:val="22"/>
              </w:rPr>
            </w:pPr>
            <w:r w:rsidRPr="008A30FA">
              <w:rPr>
                <w:rFonts w:ascii="Garamond" w:hAnsi="Garamond" w:cs="Garamond"/>
                <w:sz w:val="22"/>
                <w:szCs w:val="22"/>
              </w:rPr>
              <w:t>A tárgyban érintett kapcsolattartó személy neve:</w:t>
            </w: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rPr>
                <w:rFonts w:ascii="Garamond" w:hAnsi="Garamond" w:cs="Garamond"/>
              </w:rPr>
            </w:pPr>
            <w:r w:rsidRPr="008A30FA">
              <w:rPr>
                <w:rFonts w:ascii="Garamond" w:hAnsi="Garamond" w:cs="Garamond"/>
              </w:rPr>
              <w:t>A tárgyban érintett kapcsolattartó mobil száma:</w:t>
            </w:r>
          </w:p>
        </w:tc>
        <w:tc>
          <w:tcPr>
            <w:tcW w:w="4889" w:type="dxa"/>
          </w:tcPr>
          <w:p w:rsidR="001C1C8E" w:rsidRPr="008A30FA" w:rsidRDefault="001C1C8E" w:rsidP="00BB4280">
            <w:pPr>
              <w:spacing w:after="0" w:line="240" w:lineRule="auto"/>
              <w:jc w:val="both"/>
              <w:rPr>
                <w:rFonts w:ascii="Garamond" w:hAnsi="Garamond" w:cs="Garamond"/>
              </w:rPr>
            </w:pPr>
          </w:p>
        </w:tc>
      </w:tr>
      <w:tr w:rsidR="001C1C8E" w:rsidRPr="008A30FA" w:rsidTr="00B50288">
        <w:tc>
          <w:tcPr>
            <w:tcW w:w="3827" w:type="dxa"/>
          </w:tcPr>
          <w:p w:rsidR="001C1C8E" w:rsidRPr="008A30FA" w:rsidRDefault="001C1C8E" w:rsidP="00BB4280">
            <w:pPr>
              <w:spacing w:after="0" w:line="240" w:lineRule="auto"/>
              <w:jc w:val="both"/>
              <w:rPr>
                <w:rFonts w:ascii="Garamond" w:hAnsi="Garamond" w:cs="Garamond"/>
              </w:rPr>
            </w:pPr>
            <w:r w:rsidRPr="008A30FA">
              <w:rPr>
                <w:rFonts w:ascii="Garamond" w:hAnsi="Garamond" w:cs="Garamond"/>
              </w:rPr>
              <w:t>A tárgyban érintett kapcsolattartó telefax száma:</w:t>
            </w:r>
          </w:p>
        </w:tc>
        <w:tc>
          <w:tcPr>
            <w:tcW w:w="4889" w:type="dxa"/>
          </w:tcPr>
          <w:p w:rsidR="001C1C8E" w:rsidRPr="008A30FA" w:rsidRDefault="001C1C8E" w:rsidP="00BB4280">
            <w:pPr>
              <w:spacing w:after="0" w:line="240" w:lineRule="auto"/>
              <w:jc w:val="both"/>
              <w:rPr>
                <w:rFonts w:ascii="Garamond" w:hAnsi="Garamond" w:cs="Garamond"/>
              </w:rPr>
            </w:pPr>
          </w:p>
        </w:tc>
      </w:tr>
    </w:tbl>
    <w:p w:rsidR="001C1C8E" w:rsidRPr="008A30FA" w:rsidRDefault="001C1C8E" w:rsidP="00BB4280">
      <w:pPr>
        <w:spacing w:after="0" w:line="240" w:lineRule="auto"/>
        <w:ind w:left="540"/>
        <w:jc w:val="both"/>
        <w:rPr>
          <w:rFonts w:ascii="Garamond" w:hAnsi="Garamond" w:cs="Garamond"/>
        </w:rPr>
      </w:pPr>
    </w:p>
    <w:p w:rsidR="001C1C8E" w:rsidRPr="008A30FA" w:rsidRDefault="001C1C8E" w:rsidP="00BB4280">
      <w:pPr>
        <w:spacing w:after="0" w:line="240" w:lineRule="auto"/>
        <w:ind w:left="540"/>
        <w:jc w:val="both"/>
        <w:rPr>
          <w:rFonts w:ascii="Garamond" w:hAnsi="Garamond" w:cs="Garamond"/>
        </w:rPr>
      </w:pPr>
      <w:r w:rsidRPr="008A30FA">
        <w:rPr>
          <w:rFonts w:ascii="Garamond" w:hAnsi="Garamond" w:cs="Garamond"/>
        </w:rPr>
        <w:t>A táblázatot kérjük kitölteni és az ajánlathoz csatolni</w:t>
      </w:r>
    </w:p>
    <w:p w:rsidR="001C1C8E" w:rsidRPr="008A30FA" w:rsidRDefault="001C1C8E" w:rsidP="00BB4280">
      <w:pPr>
        <w:numPr>
          <w:ilvl w:val="0"/>
          <w:numId w:val="16"/>
        </w:numPr>
        <w:spacing w:after="0" w:line="240" w:lineRule="auto"/>
        <w:jc w:val="both"/>
        <w:rPr>
          <w:rFonts w:ascii="Garamond" w:hAnsi="Garamond" w:cs="Garamond"/>
        </w:rPr>
      </w:pPr>
      <w:r w:rsidRPr="008A30FA">
        <w:rPr>
          <w:rFonts w:ascii="Garamond" w:hAnsi="Garamond" w:cs="Garamond"/>
        </w:rPr>
        <w:t>ajánlattevő (közös ajánlattevők)</w:t>
      </w:r>
    </w:p>
    <w:p w:rsidR="001C1C8E" w:rsidRPr="008A30FA" w:rsidRDefault="001C1C8E" w:rsidP="00BB4280">
      <w:pPr>
        <w:numPr>
          <w:ilvl w:val="0"/>
          <w:numId w:val="16"/>
        </w:numPr>
        <w:spacing w:after="0" w:line="240" w:lineRule="auto"/>
        <w:jc w:val="both"/>
        <w:rPr>
          <w:rFonts w:ascii="Garamond" w:hAnsi="Garamond" w:cs="Garamond"/>
        </w:rPr>
      </w:pPr>
      <w:proofErr w:type="gramStart"/>
      <w:r w:rsidRPr="008A30FA">
        <w:rPr>
          <w:rFonts w:ascii="Garamond" w:hAnsi="Garamond" w:cs="Garamond"/>
        </w:rPr>
        <w:t>alvállalkozó(</w:t>
      </w:r>
      <w:proofErr w:type="gramEnd"/>
      <w:r w:rsidRPr="008A30FA">
        <w:rPr>
          <w:rFonts w:ascii="Garamond" w:hAnsi="Garamond" w:cs="Garamond"/>
        </w:rPr>
        <w:t>k)</w:t>
      </w:r>
    </w:p>
    <w:p w:rsidR="001C1C8E" w:rsidRPr="008A30FA" w:rsidRDefault="001C1C8E" w:rsidP="00BB4280">
      <w:pPr>
        <w:numPr>
          <w:ilvl w:val="0"/>
          <w:numId w:val="16"/>
        </w:numPr>
        <w:spacing w:after="0" w:line="240" w:lineRule="auto"/>
        <w:jc w:val="both"/>
        <w:rPr>
          <w:rFonts w:ascii="Garamond" w:hAnsi="Garamond" w:cs="Garamond"/>
        </w:rPr>
      </w:pPr>
      <w:r w:rsidRPr="008A30FA">
        <w:rPr>
          <w:rFonts w:ascii="Garamond" w:hAnsi="Garamond" w:cs="Garamond"/>
        </w:rPr>
        <w:t xml:space="preserve">kapacitást rendelkezésre bocsátó </w:t>
      </w:r>
      <w:proofErr w:type="gramStart"/>
      <w:r w:rsidRPr="008A30FA">
        <w:rPr>
          <w:rFonts w:ascii="Garamond" w:hAnsi="Garamond" w:cs="Garamond"/>
        </w:rPr>
        <w:t>szervezet(</w:t>
      </w:r>
      <w:proofErr w:type="gramEnd"/>
      <w:r w:rsidRPr="008A30FA">
        <w:rPr>
          <w:rFonts w:ascii="Garamond" w:hAnsi="Garamond" w:cs="Garamond"/>
        </w:rPr>
        <w:t>ek)</w:t>
      </w:r>
    </w:p>
    <w:p w:rsidR="001C1C8E" w:rsidRPr="008A30FA" w:rsidRDefault="001C1C8E" w:rsidP="00BB4280">
      <w:pPr>
        <w:spacing w:after="0" w:line="240" w:lineRule="auto"/>
        <w:ind w:left="540"/>
        <w:jc w:val="both"/>
        <w:rPr>
          <w:rFonts w:ascii="Garamond" w:hAnsi="Garamond" w:cs="Garamond"/>
        </w:rPr>
      </w:pPr>
      <w:proofErr w:type="gramStart"/>
      <w:r w:rsidRPr="008A30FA">
        <w:rPr>
          <w:rFonts w:ascii="Garamond" w:hAnsi="Garamond" w:cs="Garamond"/>
        </w:rPr>
        <w:t>vonatkozásában</w:t>
      </w:r>
      <w:proofErr w:type="gramEnd"/>
      <w:r w:rsidRPr="008A30FA">
        <w:rPr>
          <w:rFonts w:ascii="Garamond" w:hAnsi="Garamond" w:cs="Garamond"/>
        </w:rPr>
        <w:t>.</w:t>
      </w:r>
    </w:p>
    <w:p w:rsidR="001C1C8E" w:rsidRPr="008A30FA" w:rsidRDefault="001C1C8E" w:rsidP="00BB4280">
      <w:pPr>
        <w:spacing w:after="0" w:line="240" w:lineRule="auto"/>
        <w:ind w:left="540"/>
        <w:jc w:val="both"/>
        <w:rPr>
          <w:rFonts w:ascii="Garamond" w:hAnsi="Garamond" w:cs="Garamond"/>
        </w:rPr>
      </w:pP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rPr>
        <w:br w:type="page"/>
      </w:r>
      <w:r w:rsidRPr="008A30FA">
        <w:rPr>
          <w:rFonts w:ascii="Garamond" w:hAnsi="Garamond" w:cs="Garamond"/>
          <w:b/>
          <w:bCs/>
        </w:rPr>
        <w:lastRenderedPageBreak/>
        <w:t>FELOLVASÓLAP</w:t>
      </w:r>
    </w:p>
    <w:p w:rsidR="001C1C8E" w:rsidRPr="008A30FA" w:rsidRDefault="001C1C8E" w:rsidP="00BB4280">
      <w:pPr>
        <w:spacing w:after="0" w:line="240" w:lineRule="auto"/>
        <w:rPr>
          <w:rFonts w:ascii="Garamond" w:hAnsi="Garamond" w:cs="Garamond"/>
          <w:b/>
          <w:bCs/>
        </w:rPr>
      </w:pPr>
    </w:p>
    <w:p w:rsidR="001C1C8E" w:rsidRPr="008A30FA" w:rsidRDefault="001C1C8E" w:rsidP="000F485C">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spacing w:after="0" w:line="240" w:lineRule="auto"/>
        <w:rPr>
          <w:rFonts w:ascii="Garamond" w:hAnsi="Garamond" w:cs="Garamond"/>
          <w:b/>
          <w:bCs/>
        </w:rPr>
      </w:pPr>
    </w:p>
    <w:p w:rsidR="001C1C8E" w:rsidRPr="008A30FA" w:rsidRDefault="001C1C8E" w:rsidP="00BB4280">
      <w:pPr>
        <w:spacing w:after="0" w:line="240" w:lineRule="auto"/>
        <w:jc w:val="both"/>
        <w:rPr>
          <w:rFonts w:ascii="Garamond" w:hAnsi="Garamond" w:cs="Garamond"/>
          <w:b/>
          <w:bCs/>
        </w:rPr>
      </w:pPr>
      <w:r w:rsidRPr="008A30FA">
        <w:rPr>
          <w:rFonts w:ascii="Garamond" w:hAnsi="Garamond" w:cs="Garamond"/>
          <w:b/>
          <w:bCs/>
        </w:rPr>
        <w:tab/>
      </w:r>
      <w:r w:rsidRPr="008A30FA">
        <w:rPr>
          <w:rFonts w:ascii="Garamond" w:hAnsi="Garamond" w:cs="Garamond"/>
          <w:b/>
          <w:bCs/>
        </w:rPr>
        <w:tab/>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Ajánlattevő (közös ajánlattevők) neve:</w:t>
      </w:r>
      <w:r w:rsidRPr="008A30FA">
        <w:rPr>
          <w:rFonts w:ascii="Garamond" w:hAnsi="Garamond" w:cs="Garamond"/>
        </w:rPr>
        <w:tab/>
        <w:t>…</w:t>
      </w:r>
      <w:proofErr w:type="gramStart"/>
      <w:r w:rsidRPr="008A30FA">
        <w:rPr>
          <w:rFonts w:ascii="Garamond" w:hAnsi="Garamond" w:cs="Garamond"/>
        </w:rPr>
        <w:t>……………………………………………………………………</w:t>
      </w:r>
      <w:proofErr w:type="gramEnd"/>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Ajánlattevő (közös ajánlattevők) címe:</w:t>
      </w:r>
      <w:r w:rsidRPr="008A30FA">
        <w:rPr>
          <w:rFonts w:ascii="Garamond" w:hAnsi="Garamond" w:cs="Garamond"/>
        </w:rPr>
        <w:tab/>
        <w:t>…</w:t>
      </w:r>
      <w:proofErr w:type="gramStart"/>
      <w:r w:rsidRPr="008A30FA">
        <w:rPr>
          <w:rFonts w:ascii="Garamond" w:hAnsi="Garamond" w:cs="Garamond"/>
        </w:rPr>
        <w:t>……………………………………………………………………</w:t>
      </w:r>
      <w:proofErr w:type="gramEnd"/>
    </w:p>
    <w:p w:rsidR="001C1C8E" w:rsidRPr="008A30FA" w:rsidRDefault="001C1C8E" w:rsidP="00BB4280">
      <w:pPr>
        <w:spacing w:after="0" w:line="240" w:lineRule="auto"/>
        <w:jc w:val="both"/>
        <w:rPr>
          <w:rFonts w:ascii="Garamond" w:hAnsi="Garamond" w:cs="Garamond"/>
        </w:rPr>
      </w:pPr>
    </w:p>
    <w:p w:rsidR="001C1C8E" w:rsidRPr="008A30FA" w:rsidRDefault="001C1C8E" w:rsidP="00B46283">
      <w:pPr>
        <w:numPr>
          <w:ilvl w:val="0"/>
          <w:numId w:val="28"/>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1C1C8E" w:rsidRPr="008A30FA" w:rsidRDefault="001C1C8E" w:rsidP="00B46283">
      <w:pPr>
        <w:numPr>
          <w:ilvl w:val="0"/>
          <w:numId w:val="28"/>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1C1C8E" w:rsidRPr="008A30FA" w:rsidRDefault="001C1C8E" w:rsidP="00B46283">
      <w:pPr>
        <w:numPr>
          <w:ilvl w:val="0"/>
          <w:numId w:val="28"/>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1C1C8E" w:rsidRPr="008A30FA" w:rsidRDefault="001C1C8E" w:rsidP="00B46283">
      <w:pPr>
        <w:numPr>
          <w:ilvl w:val="0"/>
          <w:numId w:val="28"/>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1C1C8E" w:rsidRPr="008A30FA" w:rsidRDefault="001C1C8E" w:rsidP="00B46283">
      <w:pPr>
        <w:numPr>
          <w:ilvl w:val="0"/>
          <w:numId w:val="28"/>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1C1C8E" w:rsidRPr="008A30FA" w:rsidRDefault="001C1C8E" w:rsidP="00B46283">
      <w:pPr>
        <w:numPr>
          <w:ilvl w:val="0"/>
          <w:numId w:val="28"/>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1C1C8E" w:rsidRPr="008A30FA" w:rsidRDefault="001C1C8E" w:rsidP="00B46283">
      <w:pPr>
        <w:numPr>
          <w:ilvl w:val="0"/>
          <w:numId w:val="28"/>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1C1C8E" w:rsidRPr="008A30FA" w:rsidRDefault="001C1C8E" w:rsidP="00B46283">
      <w:pPr>
        <w:numPr>
          <w:ilvl w:val="0"/>
          <w:numId w:val="28"/>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1C1C8E" w:rsidRPr="008A30FA" w:rsidRDefault="001C1C8E" w:rsidP="00B46283">
      <w:pPr>
        <w:numPr>
          <w:ilvl w:val="0"/>
          <w:numId w:val="28"/>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1C1C8E" w:rsidRPr="008A30FA" w:rsidRDefault="001C1C8E" w:rsidP="00BB4280">
      <w:pPr>
        <w:pStyle w:val="Szvegtrzs2"/>
        <w:spacing w:after="0" w:line="240" w:lineRule="auto"/>
        <w:rPr>
          <w:rFonts w:ascii="Garamond" w:hAnsi="Garamond" w:cs="Garamond"/>
          <w:sz w:val="22"/>
          <w:szCs w:val="22"/>
        </w:rPr>
      </w:pPr>
    </w:p>
    <w:p w:rsidR="001C1C8E" w:rsidRPr="008A30FA" w:rsidRDefault="001C1C8E" w:rsidP="00BB4280">
      <w:pPr>
        <w:pStyle w:val="Szvegtrzs2"/>
        <w:spacing w:after="0" w:line="240" w:lineRule="auto"/>
        <w:rPr>
          <w:rFonts w:ascii="Garamond" w:hAnsi="Garamond" w:cs="Garamond"/>
          <w:sz w:val="22"/>
          <w:szCs w:val="22"/>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aláírása</w:t>
      </w:r>
    </w:p>
    <w:p w:rsidR="001C1C8E" w:rsidRPr="008A30FA" w:rsidRDefault="001C1C8E" w:rsidP="00BB4280">
      <w:pPr>
        <w:tabs>
          <w:tab w:val="left" w:pos="1080"/>
          <w:tab w:val="center" w:pos="7200"/>
        </w:tabs>
        <w:spacing w:after="0" w:line="240" w:lineRule="auto"/>
        <w:rPr>
          <w:rFonts w:ascii="Garamond" w:hAnsi="Garamond" w:cs="Garamond"/>
        </w:rPr>
      </w:pPr>
    </w:p>
    <w:p w:rsidR="001C1C8E" w:rsidRPr="008A30FA" w:rsidRDefault="001C1C8E" w:rsidP="00BB4280">
      <w:pPr>
        <w:tabs>
          <w:tab w:val="left" w:pos="1080"/>
          <w:tab w:val="center" w:pos="7200"/>
        </w:tabs>
        <w:spacing w:after="0" w:line="240" w:lineRule="auto"/>
        <w:rPr>
          <w:rFonts w:ascii="Garamond" w:hAnsi="Garamond" w:cs="Garamond"/>
        </w:rPr>
      </w:pPr>
    </w:p>
    <w:p w:rsidR="001C1C8E" w:rsidRPr="008A30FA" w:rsidRDefault="001C1C8E" w:rsidP="00BB4280">
      <w:pPr>
        <w:spacing w:after="0" w:line="240" w:lineRule="auto"/>
        <w:ind w:left="180"/>
        <w:rPr>
          <w:rFonts w:ascii="Garamond" w:hAnsi="Garamond" w:cs="Garamond"/>
        </w:rPr>
      </w:pPr>
    </w:p>
    <w:p w:rsidR="001C1C8E" w:rsidRPr="008A30FA" w:rsidRDefault="001C1C8E" w:rsidP="00BB4280">
      <w:pPr>
        <w:tabs>
          <w:tab w:val="left" w:pos="1080"/>
          <w:tab w:val="center" w:pos="7200"/>
        </w:tabs>
        <w:spacing w:after="0" w:line="240" w:lineRule="auto"/>
        <w:rPr>
          <w:rFonts w:ascii="Garamond" w:hAnsi="Garamond" w:cs="Garamond"/>
        </w:rPr>
      </w:pPr>
    </w:p>
    <w:p w:rsidR="001C1C8E" w:rsidRPr="008A30FA" w:rsidRDefault="001C1C8E" w:rsidP="00BB4280">
      <w:pPr>
        <w:tabs>
          <w:tab w:val="left" w:pos="1080"/>
          <w:tab w:val="center" w:pos="7200"/>
        </w:tabs>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MEGHATALMAZÁS</w:t>
      </w:r>
    </w:p>
    <w:p w:rsidR="001C1C8E" w:rsidRPr="008A30FA" w:rsidRDefault="001C1C8E" w:rsidP="00BB4280">
      <w:pPr>
        <w:tabs>
          <w:tab w:val="left" w:pos="1080"/>
          <w:tab w:val="center" w:pos="7200"/>
        </w:tabs>
        <w:spacing w:after="0" w:line="240" w:lineRule="auto"/>
        <w:ind w:left="900"/>
        <w:rPr>
          <w:rFonts w:ascii="Garamond" w:hAnsi="Garamond" w:cs="Garamond"/>
          <w:b/>
          <w:bCs/>
        </w:rPr>
      </w:pPr>
      <w:r w:rsidRPr="008A30FA">
        <w:rPr>
          <w:rFonts w:ascii="Garamond" w:hAnsi="Garamond" w:cs="Garamond"/>
        </w:rPr>
        <w:t xml:space="preserve"> </w:t>
      </w:r>
    </w:p>
    <w:p w:rsidR="001C1C8E" w:rsidRPr="008A30FA" w:rsidRDefault="001C1C8E" w:rsidP="00BB4280">
      <w:pPr>
        <w:tabs>
          <w:tab w:val="left" w:pos="1080"/>
          <w:tab w:val="center" w:pos="7200"/>
        </w:tabs>
        <w:spacing w:after="0" w:line="240" w:lineRule="auto"/>
        <w:jc w:val="center"/>
        <w:rPr>
          <w:rFonts w:ascii="Garamond" w:hAnsi="Garamond" w:cs="Garamond"/>
          <w:b/>
          <w:bCs/>
        </w:rPr>
      </w:pP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(törölje a feleslegeset): ajánlattevő / alvállalkozó / kapacitást rendelkezésre bocsátó szervezet</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proofErr w:type="gramStart"/>
      <w:r w:rsidRPr="008A30FA">
        <w:rPr>
          <w:rFonts w:ascii="Garamond" w:hAnsi="Garamond" w:cs="Garamond"/>
        </w:rPr>
        <w:t>Alulírott ………………………………………, mint a nyilatkozattevő cég cégjegyzésre jogosult képviselője meghatalmazom ………………………………………………………………………..…..</w:t>
      </w:r>
      <w:proofErr w:type="spellStart"/>
      <w:r w:rsidRPr="008A30FA">
        <w:rPr>
          <w:rFonts w:ascii="Garamond" w:hAnsi="Garamond" w:cs="Garamond"/>
        </w:rPr>
        <w:t>-t</w:t>
      </w:r>
      <w:proofErr w:type="spellEnd"/>
      <w:r w:rsidRPr="008A30FA">
        <w:rPr>
          <w:rFonts w:ascii="Garamond" w:hAnsi="Garamond" w:cs="Garamond"/>
        </w:rPr>
        <w:t xml:space="preserve"> a ………………………………………………………………………………… dolgozóját az alábbiakra:</w:t>
      </w:r>
      <w:proofErr w:type="gramEnd"/>
    </w:p>
    <w:p w:rsidR="001C1C8E" w:rsidRPr="008A30FA" w:rsidRDefault="001C1C8E" w:rsidP="00BB4280">
      <w:pPr>
        <w:tabs>
          <w:tab w:val="num" w:pos="284"/>
          <w:tab w:val="left" w:pos="1080"/>
          <w:tab w:val="center" w:pos="7200"/>
        </w:tabs>
        <w:spacing w:after="0" w:line="240" w:lineRule="auto"/>
        <w:ind w:left="284" w:hanging="284"/>
        <w:jc w:val="both"/>
        <w:rPr>
          <w:rFonts w:ascii="Garamond" w:hAnsi="Garamond" w:cs="Garamond"/>
        </w:rPr>
      </w:pPr>
      <w:proofErr w:type="gramStart"/>
      <w:r w:rsidRPr="008A30FA">
        <w:rPr>
          <w:rFonts w:ascii="Garamond" w:hAnsi="Garamond" w:cs="Garamond"/>
        </w:rPr>
        <w:t>jelen</w:t>
      </w:r>
      <w:proofErr w:type="gramEnd"/>
      <w:r w:rsidRPr="008A30FA">
        <w:rPr>
          <w:rFonts w:ascii="Garamond" w:hAnsi="Garamond" w:cs="Garamond"/>
        </w:rPr>
        <w:t xml:space="preserve"> közbeszerzési eljárásában való képviseletemre és az ajánlat részét képező iratok nevemben történő aláírására</w:t>
      </w:r>
    </w:p>
    <w:p w:rsidR="001C1C8E" w:rsidRPr="008A30FA" w:rsidRDefault="001C1C8E" w:rsidP="00BB4280">
      <w:pPr>
        <w:tabs>
          <w:tab w:val="num" w:pos="284"/>
          <w:tab w:val="left" w:pos="1080"/>
          <w:tab w:val="center" w:pos="7200"/>
        </w:tabs>
        <w:spacing w:after="0" w:line="240" w:lineRule="auto"/>
        <w:ind w:left="284" w:hanging="284"/>
        <w:jc w:val="both"/>
        <w:rPr>
          <w:rFonts w:ascii="Garamond" w:hAnsi="Garamond" w:cs="Garamond"/>
        </w:rPr>
      </w:pPr>
      <w:proofErr w:type="gramStart"/>
      <w:r w:rsidRPr="008A30FA">
        <w:rPr>
          <w:rFonts w:ascii="Garamond" w:hAnsi="Garamond" w:cs="Garamond"/>
        </w:rPr>
        <w:t>információk</w:t>
      </w:r>
      <w:proofErr w:type="gramEnd"/>
      <w:r w:rsidRPr="008A30FA">
        <w:rPr>
          <w:rFonts w:ascii="Garamond" w:hAnsi="Garamond" w:cs="Garamond"/>
        </w:rPr>
        <w:t xml:space="preserve"> megadására, jognyilatkozat megtételére és kötelezettségek vállalására</w:t>
      </w:r>
    </w:p>
    <w:p w:rsidR="001C1C8E" w:rsidRPr="008A30FA" w:rsidRDefault="001C1C8E" w:rsidP="00BB4280">
      <w:pPr>
        <w:tabs>
          <w:tab w:val="num" w:pos="284"/>
          <w:tab w:val="left" w:pos="1080"/>
          <w:tab w:val="center" w:pos="7200"/>
        </w:tabs>
        <w:spacing w:after="0" w:line="240" w:lineRule="auto"/>
        <w:ind w:left="284" w:hanging="284"/>
        <w:jc w:val="both"/>
        <w:rPr>
          <w:rFonts w:ascii="Garamond" w:hAnsi="Garamond" w:cs="Garamond"/>
        </w:rPr>
      </w:pPr>
      <w:proofErr w:type="gramStart"/>
      <w:r w:rsidRPr="008A30FA">
        <w:rPr>
          <w:rFonts w:ascii="Garamond" w:hAnsi="Garamond" w:cs="Garamond"/>
        </w:rPr>
        <w:t>a</w:t>
      </w:r>
      <w:proofErr w:type="gramEnd"/>
      <w:r w:rsidRPr="008A30FA">
        <w:rPr>
          <w:rFonts w:ascii="Garamond" w:hAnsi="Garamond" w:cs="Garamond"/>
        </w:rPr>
        <w:t xml:space="preserve"> szerződés megkötésére, amelyet ajánlattevő jelen meghatalmazás aláírásával magára nézve kötelezőnek ismer el</w:t>
      </w:r>
    </w:p>
    <w:p w:rsidR="001C1C8E" w:rsidRPr="008A30FA" w:rsidRDefault="001C1C8E" w:rsidP="00BB4280">
      <w:pPr>
        <w:tabs>
          <w:tab w:val="num" w:pos="284"/>
          <w:tab w:val="left" w:pos="1080"/>
          <w:tab w:val="center" w:pos="7200"/>
        </w:tabs>
        <w:spacing w:after="0" w:line="240" w:lineRule="auto"/>
        <w:ind w:left="284" w:hanging="284"/>
        <w:jc w:val="both"/>
        <w:rPr>
          <w:rFonts w:ascii="Garamond" w:hAnsi="Garamond" w:cs="Garamond"/>
        </w:rPr>
      </w:pPr>
      <w:r w:rsidRPr="008A30FA">
        <w:rPr>
          <w:rFonts w:ascii="Garamond" w:hAnsi="Garamond" w:cs="Garamond"/>
        </w:rPr>
        <w:t>……….</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i/>
          <w:iCs/>
        </w:rPr>
      </w:pPr>
      <w:r w:rsidRPr="008A30FA">
        <w:rPr>
          <w:rFonts w:ascii="Garamond" w:hAnsi="Garamond" w:cs="Garamond"/>
          <w:i/>
          <w:iCs/>
        </w:rPr>
        <w:t>(*a jogosultságok körét kérjük értelemszerűen kibővíteni / leszűkíteni / pontosítani)</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w:t>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t>………………………………..</w:t>
      </w:r>
    </w:p>
    <w:p w:rsidR="001C1C8E" w:rsidRPr="008A30FA" w:rsidRDefault="001C1C8E" w:rsidP="00BB4280">
      <w:pPr>
        <w:tabs>
          <w:tab w:val="center" w:pos="1440"/>
          <w:tab w:val="center" w:pos="630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Meghatalmazó</w:t>
      </w:r>
      <w:r w:rsidRPr="008A30FA">
        <w:rPr>
          <w:rFonts w:ascii="Garamond" w:hAnsi="Garamond" w:cs="Garamond"/>
        </w:rPr>
        <w:tab/>
      </w:r>
      <w:r w:rsidRPr="008A30FA">
        <w:rPr>
          <w:rFonts w:ascii="Garamond" w:hAnsi="Garamond" w:cs="Garamond"/>
        </w:rPr>
        <w:tab/>
        <w:t xml:space="preserve">  Meghatalmazott</w:t>
      </w:r>
      <w:proofErr w:type="gramEnd"/>
    </w:p>
    <w:p w:rsidR="001C1C8E" w:rsidRPr="008A30FA" w:rsidRDefault="001C1C8E" w:rsidP="00BB4280">
      <w:pPr>
        <w:tabs>
          <w:tab w:val="center" w:pos="1440"/>
          <w:tab w:val="center" w:pos="720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tabs>
          <w:tab w:val="center" w:pos="1440"/>
          <w:tab w:val="center" w:pos="7200"/>
        </w:tabs>
        <w:spacing w:after="0" w:line="240" w:lineRule="auto"/>
        <w:jc w:val="both"/>
        <w:rPr>
          <w:rFonts w:ascii="Garamond" w:hAnsi="Garamond" w:cs="Garamond"/>
        </w:rPr>
      </w:pPr>
    </w:p>
    <w:p w:rsidR="001C1C8E" w:rsidRPr="008A30FA" w:rsidRDefault="001C1C8E" w:rsidP="00BB4280">
      <w:pPr>
        <w:spacing w:after="0" w:line="240" w:lineRule="auto"/>
        <w:rPr>
          <w:rFonts w:ascii="Garamond" w:hAnsi="Garamond" w:cs="Garamond"/>
          <w:b/>
          <w:bCs/>
        </w:rPr>
      </w:pPr>
      <w:proofErr w:type="gramStart"/>
      <w:r w:rsidRPr="008A30FA">
        <w:rPr>
          <w:rFonts w:ascii="Garamond" w:hAnsi="Garamond" w:cs="Garamond"/>
          <w:b/>
          <w:bCs/>
        </w:rPr>
        <w:t>Előttünk</w:t>
      </w:r>
      <w:proofErr w:type="gramEnd"/>
      <w:r w:rsidRPr="008A30FA">
        <w:rPr>
          <w:rFonts w:ascii="Garamond" w:hAnsi="Garamond" w:cs="Garamond"/>
          <w:b/>
          <w:bCs/>
        </w:rPr>
        <w:t xml:space="preserve"> mint tanúk előtt:</w:t>
      </w: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r w:rsidRPr="008A30FA">
        <w:rPr>
          <w:rFonts w:ascii="Garamond" w:hAnsi="Garamond" w:cs="Garamond"/>
        </w:rPr>
        <w:t>1. név</w:t>
      </w:r>
      <w:proofErr w:type="gramStart"/>
      <w:r w:rsidRPr="008A30FA">
        <w:rPr>
          <w:rFonts w:ascii="Garamond" w:hAnsi="Garamond" w:cs="Garamond"/>
        </w:rPr>
        <w:t>: …</w:t>
      </w:r>
      <w:proofErr w:type="gramEnd"/>
      <w:r w:rsidRPr="008A30FA">
        <w:rPr>
          <w:rFonts w:ascii="Garamond" w:hAnsi="Garamond" w:cs="Garamond"/>
        </w:rPr>
        <w:t>……………………………………….</w:t>
      </w:r>
      <w:r w:rsidRPr="008A30FA">
        <w:rPr>
          <w:rFonts w:ascii="Garamond" w:hAnsi="Garamond" w:cs="Garamond"/>
        </w:rPr>
        <w:tab/>
      </w:r>
      <w:r w:rsidRPr="008A30FA">
        <w:rPr>
          <w:rFonts w:ascii="Garamond" w:hAnsi="Garamond" w:cs="Garamond"/>
        </w:rPr>
        <w:tab/>
        <w:t>aláírás: ……………………………………</w:t>
      </w: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r w:rsidRPr="008A30FA">
        <w:rPr>
          <w:rFonts w:ascii="Garamond" w:hAnsi="Garamond" w:cs="Garamond"/>
        </w:rPr>
        <w:t>Lakcím</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r w:rsidRPr="008A30FA">
        <w:rPr>
          <w:rFonts w:ascii="Garamond" w:hAnsi="Garamond" w:cs="Garamond"/>
        </w:rPr>
        <w:t>2. név</w:t>
      </w:r>
      <w:proofErr w:type="gramStart"/>
      <w:r w:rsidRPr="008A30FA">
        <w:rPr>
          <w:rFonts w:ascii="Garamond" w:hAnsi="Garamond" w:cs="Garamond"/>
        </w:rPr>
        <w:t>: …</w:t>
      </w:r>
      <w:proofErr w:type="gramEnd"/>
      <w:r w:rsidRPr="008A30FA">
        <w:rPr>
          <w:rFonts w:ascii="Garamond" w:hAnsi="Garamond" w:cs="Garamond"/>
        </w:rPr>
        <w:t>……………………………………….</w:t>
      </w:r>
      <w:r w:rsidRPr="008A30FA">
        <w:rPr>
          <w:rFonts w:ascii="Garamond" w:hAnsi="Garamond" w:cs="Garamond"/>
        </w:rPr>
        <w:tab/>
      </w:r>
      <w:r w:rsidRPr="008A30FA">
        <w:rPr>
          <w:rFonts w:ascii="Garamond" w:hAnsi="Garamond" w:cs="Garamond"/>
        </w:rPr>
        <w:tab/>
        <w:t>aláírás: ……………………………………</w:t>
      </w: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r w:rsidRPr="008A30FA">
        <w:rPr>
          <w:rFonts w:ascii="Garamond" w:hAnsi="Garamond" w:cs="Garamond"/>
        </w:rPr>
        <w:t>Lakcím</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i/>
          <w:iCs/>
        </w:rPr>
      </w:pPr>
      <w:r w:rsidRPr="008A30FA">
        <w:rPr>
          <w:rFonts w:ascii="Garamond" w:hAnsi="Garamond" w:cs="Garamond"/>
          <w:i/>
          <w:iCs/>
        </w:rPr>
        <w:t>Megjegyzés:</w:t>
      </w:r>
    </w:p>
    <w:p w:rsidR="001C1C8E" w:rsidRPr="008A30FA" w:rsidRDefault="001C1C8E" w:rsidP="00BB4280">
      <w:pPr>
        <w:tabs>
          <w:tab w:val="left" w:pos="1080"/>
          <w:tab w:val="center" w:pos="7200"/>
        </w:tabs>
        <w:spacing w:after="0" w:line="240" w:lineRule="auto"/>
        <w:jc w:val="both"/>
        <w:rPr>
          <w:rFonts w:ascii="Garamond" w:hAnsi="Garamond" w:cs="Garamond"/>
          <w:i/>
          <w:iCs/>
        </w:rPr>
      </w:pPr>
      <w:r w:rsidRPr="008A30FA">
        <w:rPr>
          <w:rFonts w:ascii="Garamond" w:hAnsi="Garamond" w:cs="Garamond"/>
          <w:i/>
          <w:iCs/>
        </w:rPr>
        <w:t>Közös ajánlattétel esetén minden ajánlattevőnek cégszerűen kell aláírni!</w:t>
      </w:r>
    </w:p>
    <w:p w:rsidR="001C1C8E" w:rsidRPr="008A30FA" w:rsidRDefault="001C1C8E" w:rsidP="00BB4280">
      <w:pPr>
        <w:tabs>
          <w:tab w:val="left" w:pos="1080"/>
          <w:tab w:val="center" w:pos="7200"/>
        </w:tabs>
        <w:spacing w:after="0" w:line="240" w:lineRule="auto"/>
        <w:jc w:val="both"/>
        <w:rPr>
          <w:rFonts w:ascii="Garamond" w:hAnsi="Garamond" w:cs="Garamond"/>
          <w:i/>
          <w:iCs/>
        </w:rPr>
      </w:pPr>
      <w:r w:rsidRPr="008A30FA">
        <w:rPr>
          <w:rFonts w:ascii="Garamond" w:hAnsi="Garamond" w:cs="Garamond"/>
          <w:i/>
          <w:iCs/>
        </w:rPr>
        <w:t>Ha az ajánlattételnél meghatalmazott jár el, a vonatkozó Meghatalmazást mellékelni kell!</w:t>
      </w:r>
    </w:p>
    <w:p w:rsidR="001C1C8E" w:rsidRPr="008A30FA" w:rsidRDefault="001C1C8E" w:rsidP="00BB4280">
      <w:pPr>
        <w:spacing w:after="0" w:line="240" w:lineRule="auto"/>
        <w:jc w:val="center"/>
        <w:rPr>
          <w:rFonts w:ascii="Garamond" w:hAnsi="Garamond" w:cs="Garamond"/>
          <w:b/>
          <w:bCs/>
        </w:rPr>
      </w:pP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br w:type="page"/>
      </w: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t>Nyilatkozat a Kbt. 60. § (3) bekezdés alapján</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az ajánlati felhívásban és a dokumentációban foglalt valamennyi formai és tartalmi követelmény, és műszaki leírás átvétele és gondos áttekintése után kijelentem, hogy az ajánlati felhívásban és a dokumentációban foglalt valamennyi feltételt megismertük, megértettük és azokat a jelen nyilatkozattal elfogadjuk. Az ajánlati dokumentációban ismertetetteket minden vonatkozásban kielégítőnek tarjuk az egyértelmű ajánlat vonatkozásában. Jelen ajánlat elkészítésével ajánlatot teszünk az ajánlati felhívásban és dokumentációban meghatározott szabványoknak, szerződéses és egyéb szakmai feltételeknek megfelelő módon történő teljesítésre, az ajánlat részét képező Felolvasólapon szereplő ajánlati áron.</w:t>
      </w: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Nyertességünk esetén kötelezettséget vállalunk a szerződés megkötésére és teljesítésére.</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Nyilatkozat a Kbt. 40. § (1) bekezdés a)</w:t>
      </w:r>
      <w:proofErr w:type="spellStart"/>
      <w:r w:rsidRPr="008A30FA">
        <w:rPr>
          <w:rFonts w:ascii="Garamond" w:hAnsi="Garamond" w:cs="Garamond"/>
          <w:b/>
          <w:bCs/>
        </w:rPr>
        <w:t>-b</w:t>
      </w:r>
      <w:proofErr w:type="spellEnd"/>
      <w:r w:rsidRPr="008A30FA">
        <w:rPr>
          <w:rFonts w:ascii="Garamond" w:hAnsi="Garamond" w:cs="Garamond"/>
          <w:b/>
          <w:bCs/>
        </w:rPr>
        <w:t>) pontja alapján</w:t>
      </w:r>
    </w:p>
    <w:p w:rsidR="001C1C8E" w:rsidRPr="008A30FA" w:rsidRDefault="001C1C8E" w:rsidP="00BB4280">
      <w:pPr>
        <w:spacing w:after="0" w:line="240" w:lineRule="auto"/>
        <w:jc w:val="center"/>
        <w:rPr>
          <w:rFonts w:ascii="Garamond" w:hAnsi="Garamond" w:cs="Garamond"/>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1.)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társaságunk a megkötendő szerződés teljesítéséhez az alábbi munkarészek, tevékenységek elvégzésére kíván alvállalkozót igénybe venni:</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tbl>
      <w:tblPr>
        <w:tblW w:w="9648" w:type="dxa"/>
        <w:tblInd w:w="2" w:type="dxa"/>
        <w:tblLook w:val="01E0"/>
      </w:tblPr>
      <w:tblGrid>
        <w:gridCol w:w="2268"/>
        <w:gridCol w:w="3240"/>
        <w:gridCol w:w="2700"/>
        <w:gridCol w:w="1440"/>
      </w:tblGrid>
      <w:tr w:rsidR="001C1C8E" w:rsidRPr="008A30FA" w:rsidTr="00B50288">
        <w:tc>
          <w:tcPr>
            <w:tcW w:w="5508" w:type="dxa"/>
            <w:gridSpan w:val="2"/>
            <w:vAlign w:val="center"/>
          </w:tcPr>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t>Alvállalkozó</w:t>
            </w:r>
          </w:p>
        </w:tc>
        <w:tc>
          <w:tcPr>
            <w:tcW w:w="4140" w:type="dxa"/>
            <w:gridSpan w:val="2"/>
            <w:vAlign w:val="center"/>
          </w:tcPr>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t xml:space="preserve">Közbeszerzési tevékenység / munkarész </w:t>
            </w:r>
          </w:p>
        </w:tc>
      </w:tr>
      <w:tr w:rsidR="001C1C8E" w:rsidRPr="008A30FA" w:rsidTr="00B50288">
        <w:tc>
          <w:tcPr>
            <w:tcW w:w="2268" w:type="dxa"/>
            <w:vAlign w:val="center"/>
          </w:tcPr>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t>megnevezése</w:t>
            </w:r>
          </w:p>
        </w:tc>
        <w:tc>
          <w:tcPr>
            <w:tcW w:w="3240" w:type="dxa"/>
            <w:vAlign w:val="center"/>
          </w:tcPr>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t>székhelye</w:t>
            </w:r>
          </w:p>
        </w:tc>
        <w:tc>
          <w:tcPr>
            <w:tcW w:w="2700" w:type="dxa"/>
          </w:tcPr>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t>megnevezése</w:t>
            </w:r>
          </w:p>
        </w:tc>
        <w:tc>
          <w:tcPr>
            <w:tcW w:w="1440" w:type="dxa"/>
            <w:vAlign w:val="center"/>
          </w:tcPr>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t>%-os aránya</w:t>
            </w:r>
          </w:p>
        </w:tc>
      </w:tr>
      <w:tr w:rsidR="001C1C8E" w:rsidRPr="008A30FA" w:rsidTr="00B50288">
        <w:tc>
          <w:tcPr>
            <w:tcW w:w="2268" w:type="dxa"/>
          </w:tcPr>
          <w:p w:rsidR="001C1C8E" w:rsidRPr="008A30FA" w:rsidRDefault="001C1C8E" w:rsidP="00BB4280">
            <w:pPr>
              <w:spacing w:after="0" w:line="240" w:lineRule="auto"/>
              <w:jc w:val="both"/>
              <w:rPr>
                <w:rFonts w:ascii="Garamond" w:hAnsi="Garamond" w:cs="Garamond"/>
              </w:rPr>
            </w:pPr>
          </w:p>
        </w:tc>
        <w:tc>
          <w:tcPr>
            <w:tcW w:w="3240" w:type="dxa"/>
          </w:tcPr>
          <w:p w:rsidR="001C1C8E" w:rsidRPr="008A30FA" w:rsidRDefault="001C1C8E" w:rsidP="00BB4280">
            <w:pPr>
              <w:spacing w:after="0" w:line="240" w:lineRule="auto"/>
              <w:jc w:val="both"/>
              <w:rPr>
                <w:rFonts w:ascii="Garamond" w:hAnsi="Garamond" w:cs="Garamond"/>
              </w:rPr>
            </w:pPr>
          </w:p>
        </w:tc>
        <w:tc>
          <w:tcPr>
            <w:tcW w:w="2700" w:type="dxa"/>
          </w:tcPr>
          <w:p w:rsidR="001C1C8E" w:rsidRPr="008A30FA" w:rsidRDefault="001C1C8E" w:rsidP="00BB4280">
            <w:pPr>
              <w:spacing w:after="0" w:line="240" w:lineRule="auto"/>
              <w:jc w:val="center"/>
              <w:rPr>
                <w:rFonts w:ascii="Garamond" w:hAnsi="Garamond" w:cs="Garamond"/>
              </w:rPr>
            </w:pPr>
          </w:p>
        </w:tc>
        <w:tc>
          <w:tcPr>
            <w:tcW w:w="1440" w:type="dxa"/>
          </w:tcPr>
          <w:p w:rsidR="001C1C8E" w:rsidRPr="008A30FA" w:rsidRDefault="001C1C8E" w:rsidP="00BB4280">
            <w:pPr>
              <w:spacing w:after="0" w:line="240" w:lineRule="auto"/>
              <w:jc w:val="center"/>
              <w:rPr>
                <w:rFonts w:ascii="Garamond" w:hAnsi="Garamond" w:cs="Garamond"/>
              </w:rPr>
            </w:pPr>
          </w:p>
        </w:tc>
      </w:tr>
      <w:tr w:rsidR="001C1C8E" w:rsidRPr="008A30FA" w:rsidTr="00B50288">
        <w:tc>
          <w:tcPr>
            <w:tcW w:w="2268" w:type="dxa"/>
          </w:tcPr>
          <w:p w:rsidR="001C1C8E" w:rsidRPr="008A30FA" w:rsidRDefault="001C1C8E" w:rsidP="00BB4280">
            <w:pPr>
              <w:spacing w:after="0" w:line="240" w:lineRule="auto"/>
              <w:jc w:val="both"/>
              <w:rPr>
                <w:rFonts w:ascii="Garamond" w:hAnsi="Garamond" w:cs="Garamond"/>
              </w:rPr>
            </w:pPr>
          </w:p>
        </w:tc>
        <w:tc>
          <w:tcPr>
            <w:tcW w:w="3240" w:type="dxa"/>
          </w:tcPr>
          <w:p w:rsidR="001C1C8E" w:rsidRPr="008A30FA" w:rsidRDefault="001C1C8E" w:rsidP="00BB4280">
            <w:pPr>
              <w:spacing w:after="0" w:line="240" w:lineRule="auto"/>
              <w:jc w:val="both"/>
              <w:rPr>
                <w:rFonts w:ascii="Garamond" w:hAnsi="Garamond" w:cs="Garamond"/>
              </w:rPr>
            </w:pPr>
          </w:p>
        </w:tc>
        <w:tc>
          <w:tcPr>
            <w:tcW w:w="2700" w:type="dxa"/>
          </w:tcPr>
          <w:p w:rsidR="001C1C8E" w:rsidRPr="008A30FA" w:rsidRDefault="001C1C8E" w:rsidP="00BB4280">
            <w:pPr>
              <w:spacing w:after="0" w:line="240" w:lineRule="auto"/>
              <w:jc w:val="center"/>
              <w:rPr>
                <w:rFonts w:ascii="Garamond" w:hAnsi="Garamond" w:cs="Garamond"/>
              </w:rPr>
            </w:pPr>
          </w:p>
        </w:tc>
        <w:tc>
          <w:tcPr>
            <w:tcW w:w="1440" w:type="dxa"/>
          </w:tcPr>
          <w:p w:rsidR="001C1C8E" w:rsidRPr="008A30FA" w:rsidRDefault="001C1C8E" w:rsidP="00BB4280">
            <w:pPr>
              <w:spacing w:after="0" w:line="240" w:lineRule="auto"/>
              <w:jc w:val="center"/>
              <w:rPr>
                <w:rFonts w:ascii="Garamond" w:hAnsi="Garamond" w:cs="Garamond"/>
              </w:rPr>
            </w:pPr>
          </w:p>
        </w:tc>
      </w:tr>
      <w:tr w:rsidR="001C1C8E" w:rsidRPr="008A30FA" w:rsidTr="00B50288">
        <w:tc>
          <w:tcPr>
            <w:tcW w:w="2268" w:type="dxa"/>
          </w:tcPr>
          <w:p w:rsidR="001C1C8E" w:rsidRPr="008A30FA" w:rsidRDefault="001C1C8E" w:rsidP="00BB4280">
            <w:pPr>
              <w:spacing w:after="0" w:line="240" w:lineRule="auto"/>
              <w:jc w:val="both"/>
              <w:rPr>
                <w:rFonts w:ascii="Garamond" w:hAnsi="Garamond" w:cs="Garamond"/>
              </w:rPr>
            </w:pPr>
          </w:p>
        </w:tc>
        <w:tc>
          <w:tcPr>
            <w:tcW w:w="3240" w:type="dxa"/>
          </w:tcPr>
          <w:p w:rsidR="001C1C8E" w:rsidRPr="008A30FA" w:rsidRDefault="001C1C8E" w:rsidP="00BB4280">
            <w:pPr>
              <w:spacing w:after="0" w:line="240" w:lineRule="auto"/>
              <w:jc w:val="both"/>
              <w:rPr>
                <w:rFonts w:ascii="Garamond" w:hAnsi="Garamond" w:cs="Garamond"/>
              </w:rPr>
            </w:pPr>
          </w:p>
        </w:tc>
        <w:tc>
          <w:tcPr>
            <w:tcW w:w="2700" w:type="dxa"/>
          </w:tcPr>
          <w:p w:rsidR="001C1C8E" w:rsidRPr="008A30FA" w:rsidRDefault="001C1C8E" w:rsidP="00BB4280">
            <w:pPr>
              <w:spacing w:after="0" w:line="240" w:lineRule="auto"/>
              <w:jc w:val="center"/>
              <w:rPr>
                <w:rFonts w:ascii="Garamond" w:hAnsi="Garamond" w:cs="Garamond"/>
              </w:rPr>
            </w:pPr>
          </w:p>
        </w:tc>
        <w:tc>
          <w:tcPr>
            <w:tcW w:w="1440" w:type="dxa"/>
          </w:tcPr>
          <w:p w:rsidR="001C1C8E" w:rsidRPr="008A30FA" w:rsidRDefault="001C1C8E" w:rsidP="00BB4280">
            <w:pPr>
              <w:spacing w:after="0" w:line="240" w:lineRule="auto"/>
              <w:jc w:val="center"/>
              <w:rPr>
                <w:rFonts w:ascii="Garamond" w:hAnsi="Garamond" w:cs="Garamond"/>
              </w:rPr>
            </w:pPr>
          </w:p>
        </w:tc>
      </w:tr>
    </w:tbl>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2.)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társaságunk a megkötendő szerződés teljesítéséhez nem kíván alvállalkozót igénybe venni.</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i/>
          <w:iCs/>
        </w:rPr>
      </w:pPr>
      <w:r w:rsidRPr="008A30FA">
        <w:rPr>
          <w:rFonts w:ascii="Garamond" w:hAnsi="Garamond" w:cs="Garamond"/>
          <w:i/>
          <w:iCs/>
        </w:rPr>
        <w:t>(*Kérjük a megfelelő rész (1.) vagy 2.)) kitöltését.)</w:t>
      </w:r>
    </w:p>
    <w:p w:rsidR="001C1C8E" w:rsidRPr="008A30FA" w:rsidRDefault="001C1C8E" w:rsidP="00BB4280">
      <w:pPr>
        <w:spacing w:after="0" w:line="240" w:lineRule="auto"/>
        <w:jc w:val="both"/>
        <w:rPr>
          <w:rFonts w:ascii="Garamond" w:hAnsi="Garamond" w:cs="Garamond"/>
          <w:i/>
          <w:iCs/>
        </w:rPr>
      </w:pPr>
    </w:p>
    <w:p w:rsidR="001C1C8E" w:rsidRPr="008A30FA" w:rsidRDefault="001C1C8E" w:rsidP="00BB4280">
      <w:pPr>
        <w:spacing w:after="0" w:line="240" w:lineRule="auto"/>
        <w:jc w:val="both"/>
        <w:rPr>
          <w:rFonts w:ascii="Garamond" w:hAnsi="Garamond" w:cs="Garamond"/>
          <w:i/>
          <w:iCs/>
        </w:rPr>
      </w:pPr>
      <w:r w:rsidRPr="008A30FA">
        <w:rPr>
          <w:rFonts w:ascii="Garamond" w:hAnsi="Garamond" w:cs="Garamond"/>
          <w:i/>
          <w:iCs/>
        </w:rPr>
        <w:t xml:space="preserve">(*Egy személynek (szervezetnek) a szerződés teljesítésében való részvétele arányát az határozza meg, hogy milyen arányban részesül a beszerzés tárgyának ÁFA nélkül számított ellenértékéből. </w:t>
      </w:r>
      <w:proofErr w:type="spellStart"/>
      <w:r w:rsidRPr="008A30FA">
        <w:rPr>
          <w:rFonts w:ascii="Garamond" w:hAnsi="Garamond" w:cs="Garamond"/>
          <w:i/>
          <w:iCs/>
        </w:rPr>
        <w:t>Részajánlattétel</w:t>
      </w:r>
      <w:proofErr w:type="spellEnd"/>
      <w:r w:rsidRPr="008A30FA">
        <w:rPr>
          <w:rFonts w:ascii="Garamond" w:hAnsi="Garamond" w:cs="Garamond"/>
          <w:i/>
          <w:iCs/>
        </w:rPr>
        <w:t xml:space="preserve"> biztosítása esetén ez részajánlatonként értelmezendő.)</w:t>
      </w:r>
    </w:p>
    <w:p w:rsidR="001C1C8E" w:rsidRPr="008A30FA" w:rsidRDefault="001C1C8E" w:rsidP="00BB4280">
      <w:pPr>
        <w:spacing w:after="0" w:line="240" w:lineRule="auto"/>
        <w:jc w:val="both"/>
        <w:rPr>
          <w:rFonts w:ascii="Garamond" w:hAnsi="Garamond" w:cs="Garamond"/>
          <w:highlight w:val="yellow"/>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br w:type="page"/>
      </w:r>
    </w:p>
    <w:p w:rsidR="001C1C8E" w:rsidRPr="008A30FA" w:rsidRDefault="001C1C8E" w:rsidP="00BB4280">
      <w:pPr>
        <w:tabs>
          <w:tab w:val="left" w:pos="1080"/>
          <w:tab w:val="center" w:pos="7200"/>
        </w:tabs>
        <w:spacing w:after="0" w:line="240" w:lineRule="auto"/>
        <w:jc w:val="center"/>
        <w:rPr>
          <w:rFonts w:ascii="Garamond" w:hAnsi="Garamond" w:cs="Garamond"/>
          <w:b/>
          <w:bCs/>
        </w:rPr>
      </w:pPr>
      <w:r w:rsidRPr="008A30FA">
        <w:rPr>
          <w:rFonts w:ascii="Garamond" w:hAnsi="Garamond" w:cs="Garamond"/>
          <w:b/>
          <w:bCs/>
        </w:rPr>
        <w:t>Nyilatkozat a Kbt. 56. § (1) bekezdés szerinti kizáró okokról</w:t>
      </w:r>
    </w:p>
    <w:p w:rsidR="001C1C8E" w:rsidRPr="008A30FA" w:rsidRDefault="001C1C8E" w:rsidP="00BB4280">
      <w:pPr>
        <w:spacing w:after="0" w:line="240" w:lineRule="auto"/>
        <w:jc w:val="center"/>
        <w:rPr>
          <w:rFonts w:ascii="Garamond" w:hAnsi="Garamond" w:cs="Garamond"/>
          <w:b/>
          <w:bCs/>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az általam jegyzett céggel szemben nem állnak fenn a Kbt. 56. § 57. §</w:t>
      </w:r>
      <w:proofErr w:type="spellStart"/>
      <w:r w:rsidRPr="008A30FA">
        <w:rPr>
          <w:rFonts w:ascii="Garamond" w:hAnsi="Garamond" w:cs="Garamond"/>
        </w:rPr>
        <w:t>-ban</w:t>
      </w:r>
      <w:proofErr w:type="spellEnd"/>
      <w:r w:rsidRPr="008A30FA">
        <w:rPr>
          <w:rFonts w:ascii="Garamond" w:hAnsi="Garamond" w:cs="Garamond"/>
        </w:rPr>
        <w:t xml:space="preserve"> felsorolt kizáró okok.</w:t>
      </w:r>
    </w:p>
    <w:p w:rsidR="001C1C8E" w:rsidRPr="008A30FA" w:rsidRDefault="001C1C8E" w:rsidP="00BB4280">
      <w:pPr>
        <w:spacing w:after="0" w:line="240" w:lineRule="auto"/>
        <w:ind w:right="-1"/>
        <w:jc w:val="both"/>
        <w:rPr>
          <w:rFonts w:ascii="Garamond" w:hAnsi="Garamond" w:cs="Garamond"/>
        </w:rPr>
      </w:pPr>
    </w:p>
    <w:p w:rsidR="001C1C8E" w:rsidRPr="008A30FA" w:rsidRDefault="001C1C8E" w:rsidP="00BB4280">
      <w:pPr>
        <w:spacing w:after="0" w:line="240" w:lineRule="auto"/>
        <w:ind w:right="-1"/>
        <w:jc w:val="both"/>
        <w:rPr>
          <w:rFonts w:ascii="Garamond" w:hAnsi="Garamond" w:cs="Arial"/>
          <w:iCs/>
        </w:rPr>
      </w:pPr>
      <w:r w:rsidRPr="008A30FA">
        <w:rPr>
          <w:rFonts w:ascii="Garamond" w:hAnsi="Garamond" w:cs="Arial"/>
          <w:iCs/>
        </w:rPr>
        <w:t>A Kbt. 56. § (1) bekezdése értelmében, az eljárásban nem lehet ajánlattevő, alvállalkozó és nem vehet részt az alkalmasság igazolásában olyan gazdasági szereplő, aki</w:t>
      </w:r>
    </w:p>
    <w:p w:rsidR="001C1C8E" w:rsidRPr="008A30FA" w:rsidRDefault="001C1C8E" w:rsidP="004219CD">
      <w:pPr>
        <w:spacing w:after="0" w:line="240" w:lineRule="auto"/>
        <w:ind w:right="-1"/>
        <w:jc w:val="both"/>
        <w:rPr>
          <w:rFonts w:ascii="Garamond" w:hAnsi="Garamond" w:cs="Arial"/>
          <w:iCs/>
        </w:rPr>
      </w:pPr>
      <w:bookmarkStart w:id="10" w:name="pr405"/>
      <w:bookmarkEnd w:id="10"/>
      <w:proofErr w:type="gramStart"/>
      <w:r w:rsidRPr="008A30FA">
        <w:rPr>
          <w:rFonts w:ascii="Garamond" w:hAnsi="Garamond" w:cs="Arial"/>
          <w:iCs/>
        </w:rPr>
        <w:t>a</w:t>
      </w:r>
      <w:proofErr w:type="gramEnd"/>
      <w:r w:rsidRPr="008A30FA">
        <w:rPr>
          <w:rFonts w:ascii="Garamond" w:hAnsi="Garamond" w:cs="Arial"/>
          <w:iCs/>
        </w:rPr>
        <w:t>)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1C1C8E" w:rsidRPr="008A30FA" w:rsidRDefault="001C1C8E" w:rsidP="004219CD">
      <w:pPr>
        <w:spacing w:after="0" w:line="240" w:lineRule="auto"/>
        <w:ind w:right="-1"/>
        <w:jc w:val="both"/>
        <w:rPr>
          <w:rFonts w:ascii="Garamond" w:hAnsi="Garamond" w:cs="Arial"/>
          <w:iCs/>
        </w:rPr>
      </w:pPr>
      <w:bookmarkStart w:id="11" w:name="pr406"/>
      <w:bookmarkEnd w:id="11"/>
      <w:r w:rsidRPr="008A30FA">
        <w:rPr>
          <w:rFonts w:ascii="Garamond" w:hAnsi="Garamond" w:cs="Arial"/>
          <w:iCs/>
        </w:rPr>
        <w:t>b) tevékenységét felfüggesztette vagy akinek tevékenységét felfüggesztették;</w:t>
      </w:r>
    </w:p>
    <w:p w:rsidR="001C1C8E" w:rsidRPr="008A30FA" w:rsidRDefault="001C1C8E" w:rsidP="004219CD">
      <w:pPr>
        <w:spacing w:after="0" w:line="240" w:lineRule="auto"/>
        <w:ind w:right="-1"/>
        <w:jc w:val="both"/>
        <w:rPr>
          <w:rFonts w:ascii="Garamond" w:hAnsi="Garamond" w:cs="Arial"/>
          <w:iCs/>
        </w:rPr>
      </w:pPr>
      <w:bookmarkStart w:id="12" w:name="pr407"/>
      <w:bookmarkEnd w:id="12"/>
      <w:r w:rsidRPr="008A30FA">
        <w:rPr>
          <w:rFonts w:ascii="Garamond" w:hAnsi="Garamond" w:cs="Arial"/>
          <w:iCs/>
        </w:rPr>
        <w:t>c)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8A30FA">
        <w:rPr>
          <w:rFonts w:ascii="Garamond" w:hAnsi="Garamond" w:cs="Arial"/>
          <w:iCs/>
        </w:rPr>
        <w:t>-a</w:t>
      </w:r>
      <w:proofErr w:type="spellEnd"/>
      <w:r w:rsidRPr="008A30FA">
        <w:rPr>
          <w:rFonts w:ascii="Garamond" w:hAnsi="Garamond" w:cs="Arial"/>
          <w:iCs/>
        </w:rPr>
        <w:t xml:space="preserve"> (2) bekezdés b), vagy g) pontja alapján a bíróság jogerős ítéletében korlátozta, az eltiltás ideje alatt, vagy ha az ajánlattevő tevékenységét más bíróság hasonló okból és módon jogerősen korlátozta;</w:t>
      </w:r>
    </w:p>
    <w:p w:rsidR="001C1C8E" w:rsidRPr="008A30FA" w:rsidRDefault="001C1C8E" w:rsidP="004219CD">
      <w:pPr>
        <w:spacing w:after="0" w:line="240" w:lineRule="auto"/>
        <w:ind w:right="-1"/>
        <w:jc w:val="both"/>
        <w:rPr>
          <w:rFonts w:ascii="Garamond" w:hAnsi="Garamond" w:cs="Arial"/>
          <w:iCs/>
        </w:rPr>
      </w:pPr>
      <w:bookmarkStart w:id="13" w:name="pr408"/>
      <w:bookmarkEnd w:id="13"/>
      <w:r w:rsidRPr="008A30FA">
        <w:rPr>
          <w:rFonts w:ascii="Garamond" w:hAnsi="Garamond" w:cs="Arial"/>
          <w:iCs/>
        </w:rPr>
        <w:t>d) közbeszerzési eljárásokban való részvételtől jogerősen eltiltásra került, az eltiltás ideje alatt;</w:t>
      </w:r>
    </w:p>
    <w:p w:rsidR="001C1C8E" w:rsidRPr="008A30FA" w:rsidRDefault="001C1C8E" w:rsidP="004219CD">
      <w:pPr>
        <w:spacing w:after="0" w:line="240" w:lineRule="auto"/>
        <w:ind w:right="-1"/>
        <w:jc w:val="both"/>
        <w:rPr>
          <w:rFonts w:ascii="Garamond" w:hAnsi="Garamond" w:cs="Arial"/>
          <w:iCs/>
        </w:rPr>
      </w:pPr>
      <w:bookmarkStart w:id="14" w:name="pr409"/>
      <w:bookmarkEnd w:id="14"/>
      <w:proofErr w:type="gramStart"/>
      <w:r w:rsidRPr="008A30FA">
        <w:rPr>
          <w:rFonts w:ascii="Garamond" w:hAnsi="Garamond" w:cs="Arial"/>
          <w:iCs/>
        </w:rPr>
        <w:t>e</w:t>
      </w:r>
      <w:proofErr w:type="gramEnd"/>
      <w:r w:rsidRPr="008A30FA">
        <w:rPr>
          <w:rFonts w:ascii="Garamond" w:hAnsi="Garamond" w:cs="Arial"/>
          <w:iCs/>
        </w:rPr>
        <w:t>)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1C1C8E" w:rsidRPr="008A30FA" w:rsidRDefault="001C1C8E" w:rsidP="004219CD">
      <w:pPr>
        <w:spacing w:after="0" w:line="240" w:lineRule="auto"/>
        <w:ind w:right="-1"/>
        <w:jc w:val="both"/>
        <w:rPr>
          <w:rFonts w:ascii="Garamond" w:hAnsi="Garamond" w:cs="Arial"/>
          <w:iCs/>
        </w:rPr>
      </w:pPr>
      <w:bookmarkStart w:id="15" w:name="pr410"/>
      <w:bookmarkEnd w:id="15"/>
      <w:r w:rsidRPr="008A30FA">
        <w:rPr>
          <w:rFonts w:ascii="Garamond" w:hAnsi="Garamond" w:cs="Arial"/>
          <w:iCs/>
        </w:rPr>
        <w:t xml:space="preserve">f) korábbi - három évnél nem régebben lezárult - közbeszerzési eljárásban hamis adatot szolgáltatott és ezért az eljárásból kizárták, vagy a </w:t>
      </w:r>
      <w:proofErr w:type="gramStart"/>
      <w:r w:rsidRPr="008A30FA">
        <w:rPr>
          <w:rFonts w:ascii="Garamond" w:hAnsi="Garamond" w:cs="Arial"/>
          <w:iCs/>
        </w:rPr>
        <w:t>hamis adat</w:t>
      </w:r>
      <w:proofErr w:type="gramEnd"/>
      <w:r w:rsidRPr="008A30FA">
        <w:rPr>
          <w:rFonts w:ascii="Garamond" w:hAnsi="Garamond" w:cs="Arial"/>
          <w:iCs/>
        </w:rPr>
        <w:t xml:space="preserve"> szolgáltatását jogerősen megállapították, a jogerősen megállapított időtartam végéig;</w:t>
      </w:r>
    </w:p>
    <w:p w:rsidR="001C1C8E" w:rsidRPr="008A30FA" w:rsidRDefault="001C1C8E" w:rsidP="004219CD">
      <w:pPr>
        <w:spacing w:after="0" w:line="240" w:lineRule="auto"/>
        <w:ind w:right="-1"/>
        <w:jc w:val="both"/>
        <w:rPr>
          <w:rFonts w:ascii="Garamond" w:hAnsi="Garamond" w:cs="Arial"/>
          <w:iCs/>
        </w:rPr>
      </w:pPr>
      <w:bookmarkStart w:id="16" w:name="pr411"/>
      <w:bookmarkEnd w:id="16"/>
      <w:proofErr w:type="gramStart"/>
      <w:r w:rsidRPr="008A30FA">
        <w:rPr>
          <w:rFonts w:ascii="Garamond" w:hAnsi="Garamond" w:cs="Arial"/>
          <w:iCs/>
        </w:rPr>
        <w:t>g</w:t>
      </w:r>
      <w:proofErr w:type="gramEnd"/>
      <w:r w:rsidRPr="008A30FA">
        <w:rPr>
          <w:rFonts w:ascii="Garamond" w:hAnsi="Garamond" w:cs="Arial"/>
          <w:iCs/>
        </w:rPr>
        <w:t>) harmadik országbeli állampolgár Magyarországon engedélyhez kötött foglalkoztatása esetén a munkaügyi hatóság által a munkaügyi ellenőrzésről szóló 1996. évi LXXV. törvény 7/A. §</w:t>
      </w:r>
      <w:proofErr w:type="spellStart"/>
      <w:r w:rsidRPr="008A30FA">
        <w:rPr>
          <w:rFonts w:ascii="Garamond" w:hAnsi="Garamond" w:cs="Arial"/>
          <w:iCs/>
        </w:rPr>
        <w:t>-</w:t>
      </w:r>
      <w:proofErr w:type="gramStart"/>
      <w:r w:rsidRPr="008A30FA">
        <w:rPr>
          <w:rFonts w:ascii="Garamond" w:hAnsi="Garamond" w:cs="Arial"/>
          <w:iCs/>
        </w:rPr>
        <w:t>a</w:t>
      </w:r>
      <w:proofErr w:type="spellEnd"/>
      <w:proofErr w:type="gramEnd"/>
      <w:r w:rsidRPr="008A30FA">
        <w:rPr>
          <w:rFonts w:ascii="Garamond" w:hAnsi="Garamond" w:cs="Arial"/>
          <w:iCs/>
        </w:rPr>
        <w:t xml:space="preserve"> alapján két évnél nem régebben jogerőre emelkedett közigazgatási vagy annak felülvizsgálata esetén bírósági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1C1C8E" w:rsidRPr="008A30FA" w:rsidRDefault="001C1C8E" w:rsidP="004219CD">
      <w:pPr>
        <w:spacing w:after="0" w:line="240" w:lineRule="auto"/>
        <w:ind w:right="-1"/>
        <w:jc w:val="both"/>
        <w:rPr>
          <w:rFonts w:ascii="Garamond" w:hAnsi="Garamond" w:cs="Arial"/>
          <w:iCs/>
        </w:rPr>
      </w:pPr>
      <w:bookmarkStart w:id="17" w:name="pr412"/>
      <w:bookmarkEnd w:id="17"/>
      <w:proofErr w:type="gramStart"/>
      <w:r w:rsidRPr="008A30FA">
        <w:rPr>
          <w:rFonts w:ascii="Garamond" w:hAnsi="Garamond" w:cs="Arial"/>
          <w:iCs/>
        </w:rPr>
        <w:t>h) a 2013. június 30-ig hatályban volt, a Büntető Törvénykönyvről szóló 1978. évi IV. törvény szerinti bűnszervezetben részvétel - ideértve a bűncselekmény bűnszervezetben történő elkövetését is -, vesztegetés, vesztegetés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w:t>
      </w:r>
      <w:proofErr w:type="gramEnd"/>
      <w:r w:rsidRPr="008A30FA">
        <w:rPr>
          <w:rFonts w:ascii="Garamond" w:hAnsi="Garamond" w:cs="Arial"/>
          <w:iCs/>
        </w:rPr>
        <w:t xml:space="preserve">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rsidR="001C1C8E" w:rsidRPr="008A30FA" w:rsidRDefault="001C1C8E" w:rsidP="004219CD">
      <w:pPr>
        <w:spacing w:after="0" w:line="240" w:lineRule="auto"/>
        <w:ind w:right="-1"/>
        <w:jc w:val="both"/>
        <w:rPr>
          <w:rFonts w:ascii="Garamond" w:hAnsi="Garamond" w:cs="Arial"/>
          <w:iCs/>
        </w:rPr>
      </w:pPr>
      <w:bookmarkStart w:id="18" w:name="pr413"/>
      <w:bookmarkEnd w:id="18"/>
      <w:r w:rsidRPr="008A30FA">
        <w:rPr>
          <w:rFonts w:ascii="Garamond" w:hAnsi="Garamond" w:cs="Arial"/>
          <w:iCs/>
        </w:rPr>
        <w:t>i)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rsidR="001C1C8E" w:rsidRPr="008A30FA" w:rsidRDefault="001C1C8E" w:rsidP="004219CD">
      <w:pPr>
        <w:spacing w:after="0" w:line="240" w:lineRule="auto"/>
        <w:ind w:right="-1"/>
        <w:jc w:val="both"/>
        <w:rPr>
          <w:rFonts w:ascii="Garamond" w:hAnsi="Garamond" w:cs="Arial"/>
          <w:iCs/>
        </w:rPr>
      </w:pPr>
      <w:bookmarkStart w:id="19" w:name="pr414"/>
      <w:bookmarkEnd w:id="19"/>
      <w:r w:rsidRPr="008A30FA">
        <w:rPr>
          <w:rFonts w:ascii="Garamond" w:hAnsi="Garamond" w:cs="Arial"/>
          <w:iCs/>
        </w:rPr>
        <w:lastRenderedPageBreak/>
        <w:t>j) az adott eljárásban előírt adatszolgáltatási kötelezettség teljesítése során olyan hamis adatot szolgáltat, vagy hamis nyilatkozatot tesz, amely a verseny tisztaságát veszélyezteti;</w:t>
      </w:r>
    </w:p>
    <w:p w:rsidR="001C1C8E" w:rsidRPr="008A30FA" w:rsidRDefault="001C1C8E" w:rsidP="004219CD">
      <w:pPr>
        <w:spacing w:after="0" w:line="240" w:lineRule="auto"/>
        <w:ind w:right="-1"/>
        <w:jc w:val="both"/>
        <w:rPr>
          <w:rFonts w:ascii="Garamond" w:hAnsi="Garamond" w:cs="Arial"/>
          <w:iCs/>
        </w:rPr>
      </w:pPr>
      <w:bookmarkStart w:id="20" w:name="pr415"/>
      <w:bookmarkEnd w:id="20"/>
      <w:r w:rsidRPr="008A30FA">
        <w:rPr>
          <w:rFonts w:ascii="Garamond" w:hAnsi="Garamond" w:cs="Arial"/>
          <w:iCs/>
        </w:rPr>
        <w:t>k) tekintetében a következő feltételek valamelyike megvalósul:</w:t>
      </w:r>
    </w:p>
    <w:p w:rsidR="001C1C8E" w:rsidRPr="008A30FA" w:rsidRDefault="001C1C8E" w:rsidP="004219CD">
      <w:pPr>
        <w:spacing w:after="0" w:line="240" w:lineRule="auto"/>
        <w:ind w:right="-1"/>
        <w:jc w:val="both"/>
        <w:rPr>
          <w:rFonts w:ascii="Garamond" w:hAnsi="Garamond" w:cs="Arial"/>
          <w:iCs/>
        </w:rPr>
      </w:pPr>
      <w:bookmarkStart w:id="21" w:name="pr416"/>
      <w:bookmarkEnd w:id="21"/>
      <w:proofErr w:type="spellStart"/>
      <w:r w:rsidRPr="008A30FA">
        <w:rPr>
          <w:rFonts w:ascii="Garamond" w:hAnsi="Garamond" w:cs="Arial"/>
          <w:iCs/>
        </w:rPr>
        <w:t>ka</w:t>
      </w:r>
      <w:proofErr w:type="spellEnd"/>
      <w:r w:rsidRPr="008A30FA">
        <w:rPr>
          <w:rFonts w:ascii="Garamond" w:hAnsi="Garamond" w:cs="Arial"/>
          <w:iCs/>
        </w:rPr>
        <w:t xml:space="preserve">) nem EU-, EGT- vagy </w:t>
      </w:r>
      <w:proofErr w:type="gramStart"/>
      <w:r w:rsidRPr="008A30FA">
        <w:rPr>
          <w:rFonts w:ascii="Garamond" w:hAnsi="Garamond" w:cs="Arial"/>
          <w:iCs/>
        </w:rPr>
        <w:t>OECD-tagállamban</w:t>
      </w:r>
      <w:proofErr w:type="gramEnd"/>
      <w:r w:rsidRPr="008A30FA">
        <w:rPr>
          <w:rFonts w:ascii="Garamond" w:hAnsi="Garamond" w:cs="Arial"/>
          <w:iCs/>
        </w:rPr>
        <w:t xml:space="preserve"> vagy olyan államban rendelkezik adóilletőséggel, mellyel Magyarországnak kettős adózás elkerüléséről szóló egyezménye van, vagy</w:t>
      </w:r>
    </w:p>
    <w:p w:rsidR="001C1C8E" w:rsidRPr="008A30FA" w:rsidRDefault="001C1C8E" w:rsidP="004219CD">
      <w:pPr>
        <w:spacing w:after="0" w:line="240" w:lineRule="auto"/>
        <w:ind w:right="-1"/>
        <w:jc w:val="both"/>
        <w:rPr>
          <w:rFonts w:ascii="Garamond" w:hAnsi="Garamond" w:cs="Arial"/>
          <w:iCs/>
        </w:rPr>
      </w:pPr>
      <w:bookmarkStart w:id="22" w:name="pr417"/>
      <w:bookmarkEnd w:id="22"/>
      <w:proofErr w:type="spellStart"/>
      <w:r w:rsidRPr="008A30FA">
        <w:rPr>
          <w:rFonts w:ascii="Garamond" w:hAnsi="Garamond" w:cs="Arial"/>
          <w:iCs/>
        </w:rPr>
        <w:t>kb</w:t>
      </w:r>
      <w:proofErr w:type="spellEnd"/>
      <w:r w:rsidRPr="008A30FA">
        <w:rPr>
          <w:rFonts w:ascii="Garamond" w:hAnsi="Garamond" w:cs="Arial"/>
          <w:iC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8A30FA">
        <w:rPr>
          <w:rFonts w:ascii="Garamond" w:hAnsi="Garamond" w:cs="Arial"/>
          <w:iCs/>
        </w:rPr>
        <w:t>betudható</w:t>
      </w:r>
      <w:proofErr w:type="gramEnd"/>
      <w:r w:rsidRPr="008A30FA">
        <w:rPr>
          <w:rFonts w:ascii="Garamond" w:hAnsi="Garamond" w:cs="Arial"/>
          <w:iCs/>
        </w:rPr>
        <w:t xml:space="preserve"> jövedelemnek minősülne a szerződés alapján kapott jövedelem,</w:t>
      </w:r>
    </w:p>
    <w:p w:rsidR="001C1C8E" w:rsidRPr="008A30FA" w:rsidRDefault="001C1C8E" w:rsidP="004219CD">
      <w:pPr>
        <w:spacing w:after="0" w:line="240" w:lineRule="auto"/>
        <w:ind w:right="-1"/>
        <w:jc w:val="both"/>
        <w:rPr>
          <w:rFonts w:ascii="Garamond" w:hAnsi="Garamond" w:cs="Arial"/>
          <w:iCs/>
        </w:rPr>
      </w:pPr>
      <w:bookmarkStart w:id="23" w:name="pr418"/>
      <w:bookmarkEnd w:id="23"/>
      <w:proofErr w:type="spellStart"/>
      <w:r w:rsidRPr="008A30FA">
        <w:rPr>
          <w:rFonts w:ascii="Garamond" w:hAnsi="Garamond" w:cs="Arial"/>
          <w:iCs/>
        </w:rPr>
        <w:t>kc</w:t>
      </w:r>
      <w:proofErr w:type="spellEnd"/>
      <w:r w:rsidRPr="008A30FA">
        <w:rPr>
          <w:rFonts w:ascii="Garamond" w:hAnsi="Garamond" w:cs="Arial"/>
          <w:iCs/>
        </w:rPr>
        <w:t>) olyan szabályozott tőzsdén nem jegyzett társaság, amelynek a pénzmosás és a terrorizmus finanszírozása megelőzéséről és megakadályozásáról szóló 2007. évi CXXXVI. törvény 3. § r) pontja szerinti tényleges tulajdonosa nem megismerhető.</w:t>
      </w:r>
    </w:p>
    <w:p w:rsidR="001C1C8E" w:rsidRPr="008A30FA" w:rsidRDefault="001C1C8E" w:rsidP="004219CD">
      <w:pPr>
        <w:spacing w:after="0" w:line="240" w:lineRule="auto"/>
        <w:ind w:right="-1"/>
        <w:jc w:val="both"/>
        <w:rPr>
          <w:rFonts w:ascii="Garamond" w:hAnsi="Garamond" w:cs="Arial"/>
          <w:iCs/>
        </w:rPr>
      </w:pPr>
      <w:bookmarkStart w:id="24" w:name="pr419"/>
      <w:bookmarkEnd w:id="24"/>
      <w:r w:rsidRPr="008A30FA">
        <w:rPr>
          <w:rFonts w:ascii="Garamond" w:hAnsi="Garamond" w:cs="Arial"/>
          <w:iCs/>
        </w:rPr>
        <w:t xml:space="preserve"> (2) Az eljárásban nem lehet ajánlattevő vagy részvételre jelentkező az a gazdasági szereplő, amelyben közvetetten vagy közvetlenül </w:t>
      </w:r>
      <w:proofErr w:type="gramStart"/>
      <w:r w:rsidRPr="008A30FA">
        <w:rPr>
          <w:rFonts w:ascii="Garamond" w:hAnsi="Garamond" w:cs="Arial"/>
          <w:iCs/>
        </w:rPr>
        <w:t>több, mint</w:t>
      </w:r>
      <w:proofErr w:type="gramEnd"/>
      <w:r w:rsidRPr="008A30FA">
        <w:rPr>
          <w:rFonts w:ascii="Garamond" w:hAnsi="Garamond" w:cs="Arial"/>
          <w:iCs/>
        </w:rPr>
        <w:t xml:space="preserve"> 25%-os tulajdoni résszel vagy szavazati joggal rendelkezik olyan jogi személy vagy személyes joga szerint jogképes szervezet, amelynek tekintetében az (1) bekezdés k) pontjában meghatározott feltételek fennállnak. Amennyiben a több, mint 25%-os tulajdoni résszel vagy szavazati hányaddal rendelkező gazdasági </w:t>
      </w:r>
      <w:proofErr w:type="gramStart"/>
      <w:r w:rsidRPr="008A30FA">
        <w:rPr>
          <w:rFonts w:ascii="Garamond" w:hAnsi="Garamond" w:cs="Arial"/>
          <w:iCs/>
        </w:rPr>
        <w:t>társaság társulásként</w:t>
      </w:r>
      <w:proofErr w:type="gramEnd"/>
      <w:r w:rsidRPr="008A30FA">
        <w:rPr>
          <w:rFonts w:ascii="Garamond" w:hAnsi="Garamond" w:cs="Arial"/>
          <w:iCs/>
        </w:rPr>
        <w:t xml:space="preserve"> adózik, akkor az ilyen társulás tulajdonos társaságaira vonatkozóan kell az (1) bekezdés k) pont </w:t>
      </w:r>
      <w:proofErr w:type="spellStart"/>
      <w:r w:rsidRPr="008A30FA">
        <w:rPr>
          <w:rFonts w:ascii="Garamond" w:hAnsi="Garamond" w:cs="Arial"/>
          <w:iCs/>
        </w:rPr>
        <w:t>ka</w:t>
      </w:r>
      <w:proofErr w:type="spellEnd"/>
      <w:r w:rsidRPr="008A30FA">
        <w:rPr>
          <w:rFonts w:ascii="Garamond" w:hAnsi="Garamond" w:cs="Arial"/>
          <w:iCs/>
        </w:rPr>
        <w:t>) alpontja szerinti feltételt megfelelően alkalmazni.</w:t>
      </w:r>
    </w:p>
    <w:p w:rsidR="001C1C8E" w:rsidRPr="008A30FA" w:rsidRDefault="001C1C8E" w:rsidP="00BB4280">
      <w:pPr>
        <w:spacing w:after="0" w:line="240" w:lineRule="auto"/>
        <w:ind w:right="-1"/>
        <w:jc w:val="both"/>
        <w:rPr>
          <w:rFonts w:ascii="Garamond" w:hAnsi="Garamond" w:cs="Arial"/>
          <w:iCs/>
        </w:rPr>
      </w:pPr>
      <w:r w:rsidRPr="008A30FA">
        <w:rPr>
          <w:rFonts w:ascii="Garamond" w:hAnsi="Garamond" w:cs="Arial"/>
          <w:iCs/>
        </w:rPr>
        <w:t>(4) Az 56. § (1) bekezdés</w:t>
      </w:r>
      <w:r w:rsidRPr="008A30FA">
        <w:rPr>
          <w:rFonts w:ascii="Garamond" w:hAnsi="Garamond" w:cs="Arial"/>
        </w:rPr>
        <w:t> </w:t>
      </w:r>
      <w:r w:rsidRPr="008A30FA">
        <w:rPr>
          <w:rFonts w:ascii="Garamond" w:hAnsi="Garamond" w:cs="Arial"/>
          <w:iCs/>
        </w:rPr>
        <w:t>h)</w:t>
      </w:r>
      <w:r w:rsidRPr="008A30FA">
        <w:rPr>
          <w:rFonts w:ascii="Garamond" w:hAnsi="Garamond" w:cs="Arial"/>
        </w:rPr>
        <w:t> </w:t>
      </w:r>
      <w:r w:rsidRPr="008A30FA">
        <w:rPr>
          <w:rFonts w:ascii="Garamond" w:hAnsi="Garamond" w:cs="Arial"/>
          <w:iCs/>
        </w:rPr>
        <w:t>pontjában említett hasonló bűncselekmény alatt az Európai Unió más tagállamában letelepedett ajánlattevő esetében</w:t>
      </w:r>
    </w:p>
    <w:p w:rsidR="001C1C8E" w:rsidRPr="008A30FA" w:rsidRDefault="001C1C8E" w:rsidP="004219CD">
      <w:pPr>
        <w:spacing w:after="0" w:line="240" w:lineRule="auto"/>
        <w:ind w:right="-1"/>
        <w:jc w:val="both"/>
        <w:rPr>
          <w:rFonts w:ascii="Garamond" w:hAnsi="Garamond" w:cs="Arial"/>
          <w:iCs/>
        </w:rPr>
      </w:pPr>
      <w:proofErr w:type="gramStart"/>
      <w:r w:rsidRPr="008A30FA">
        <w:rPr>
          <w:rFonts w:ascii="Garamond" w:hAnsi="Garamond" w:cs="Arial"/>
          <w:iCs/>
        </w:rPr>
        <w:t>a</w:t>
      </w:r>
      <w:proofErr w:type="gramEnd"/>
      <w:r w:rsidRPr="008A30FA">
        <w:rPr>
          <w:rFonts w:ascii="Garamond" w:hAnsi="Garamond" w:cs="Arial"/>
          <w:iCs/>
        </w:rPr>
        <w:t>) bűnszervezetben részvétel bűncselekmény esetén a szervezett bűnözés elleni küzdelemről szóló, 2008. október 24-i 2008/841/IB tanácsi kerethatározat 2. cikkében meghatározott bűnszervezetben való részvételhez kapcsolódó bűncselekményt,</w:t>
      </w:r>
    </w:p>
    <w:p w:rsidR="001C1C8E" w:rsidRPr="008A30FA" w:rsidRDefault="001C1C8E" w:rsidP="004219CD">
      <w:pPr>
        <w:spacing w:after="0" w:line="240" w:lineRule="auto"/>
        <w:ind w:right="-1"/>
        <w:jc w:val="both"/>
        <w:rPr>
          <w:rFonts w:ascii="Garamond" w:hAnsi="Garamond" w:cs="Arial"/>
          <w:iCs/>
        </w:rPr>
      </w:pPr>
      <w:bookmarkStart w:id="25" w:name="pr423"/>
      <w:bookmarkEnd w:id="25"/>
      <w:r w:rsidRPr="008A30FA">
        <w:rPr>
          <w:rFonts w:ascii="Garamond" w:hAnsi="Garamond" w:cs="Arial"/>
          <w:iCs/>
        </w:rPr>
        <w:t>b) vesztegetés, vesztegetés elfogadása, hivatali vesztegetés, hivatali vesztegetés elfogadása, vesztegetés bírósági vagy hatósági eljárásban, vesztegetés elfogadása bírósági vagy hatósági eljárásban bűncselekmény esetén az 1997. május 26-i tanácsi jogi aktus 3. cikkében meghatározott korrupciót,</w:t>
      </w:r>
    </w:p>
    <w:p w:rsidR="001C1C8E" w:rsidRPr="008A30FA" w:rsidRDefault="001C1C8E" w:rsidP="004219CD">
      <w:pPr>
        <w:spacing w:after="0" w:line="240" w:lineRule="auto"/>
        <w:ind w:right="-1"/>
        <w:jc w:val="both"/>
        <w:rPr>
          <w:rFonts w:ascii="Garamond" w:hAnsi="Garamond" w:cs="Arial"/>
          <w:iCs/>
        </w:rPr>
      </w:pPr>
      <w:bookmarkStart w:id="26" w:name="pr424"/>
      <w:bookmarkEnd w:id="26"/>
      <w:r w:rsidRPr="008A30FA">
        <w:rPr>
          <w:rFonts w:ascii="Garamond" w:hAnsi="Garamond" w:cs="Arial"/>
          <w:iCs/>
        </w:rPr>
        <w:t>c) költségvetési csalás bűncselekmény esetén az Európai Közösségek pénzügyi érdekeinek védelméről szóló egyezmény 1. cikke szerinti csalást,</w:t>
      </w:r>
    </w:p>
    <w:p w:rsidR="001C1C8E" w:rsidRPr="008A30FA" w:rsidRDefault="001C1C8E" w:rsidP="004219CD">
      <w:pPr>
        <w:spacing w:after="0" w:line="240" w:lineRule="auto"/>
        <w:ind w:right="-1"/>
        <w:jc w:val="both"/>
        <w:rPr>
          <w:rFonts w:ascii="Garamond" w:hAnsi="Garamond" w:cs="Arial"/>
          <w:iCs/>
        </w:rPr>
      </w:pPr>
      <w:bookmarkStart w:id="27" w:name="pr425"/>
      <w:bookmarkEnd w:id="27"/>
      <w:r w:rsidRPr="008A30FA">
        <w:rPr>
          <w:rFonts w:ascii="Garamond" w:hAnsi="Garamond" w:cs="Arial"/>
          <w:iCs/>
        </w:rPr>
        <w:t xml:space="preserve">d) pénzmosás bűncselekmény esetén a pénzügyi rendszerek pénzmosás céljára való felhasználásának megelőzéséről szóló, 1991. június 10-i 91/308/EGK tanácsi irányelv 1. cikkében meghatározott pénzmosást </w:t>
      </w:r>
      <w:bookmarkStart w:id="28" w:name="pr426"/>
      <w:bookmarkEnd w:id="28"/>
      <w:r w:rsidRPr="008A30FA">
        <w:rPr>
          <w:rFonts w:ascii="Garamond" w:hAnsi="Garamond" w:cs="Arial"/>
          <w:iCs/>
        </w:rPr>
        <w:t>kell érteni.</w:t>
      </w:r>
    </w:p>
    <w:p w:rsidR="001C1C8E" w:rsidRPr="008A30FA" w:rsidRDefault="001C1C8E" w:rsidP="00BB4280">
      <w:pPr>
        <w:spacing w:after="0" w:line="240" w:lineRule="auto"/>
        <w:ind w:right="-1"/>
        <w:jc w:val="both"/>
        <w:rPr>
          <w:rFonts w:ascii="Garamond" w:hAnsi="Garamond" w:cs="Arial"/>
          <w:iCs/>
        </w:rPr>
      </w:pPr>
      <w:r w:rsidRPr="008A30FA">
        <w:rPr>
          <w:rFonts w:ascii="Garamond" w:hAnsi="Garamond" w:cs="Arial"/>
          <w:iCs/>
        </w:rPr>
        <w:t>57. § (1) bekezdése értelmében, az eljárásban nem lehet ajánlattevő, részvételre jelentkező, alvállalkozó, illetve nem vehet részt az alkalmasság igazolásában olyan gazdasági szereplő, aki</w:t>
      </w:r>
    </w:p>
    <w:p w:rsidR="001C1C8E" w:rsidRPr="008A30FA" w:rsidRDefault="001C1C8E" w:rsidP="004219CD">
      <w:pPr>
        <w:spacing w:after="0" w:line="240" w:lineRule="auto"/>
        <w:ind w:right="-1"/>
        <w:jc w:val="both"/>
        <w:rPr>
          <w:rFonts w:ascii="Garamond" w:hAnsi="Garamond" w:cs="Arial"/>
          <w:iCs/>
        </w:rPr>
      </w:pPr>
      <w:bookmarkStart w:id="29" w:name="pr431"/>
      <w:bookmarkEnd w:id="29"/>
      <w:proofErr w:type="gramStart"/>
      <w:r w:rsidRPr="008A30FA">
        <w:rPr>
          <w:rFonts w:ascii="Garamond" w:hAnsi="Garamond" w:cs="Arial"/>
          <w:iCs/>
        </w:rPr>
        <w:t>a</w:t>
      </w:r>
      <w:proofErr w:type="gramEnd"/>
      <w:r w:rsidRPr="008A30FA">
        <w:rPr>
          <w:rFonts w:ascii="Garamond" w:hAnsi="Garamond" w:cs="Arial"/>
          <w:iCs/>
        </w:rPr>
        <w:t>) gazdasági vagy szakmai tevékenységével kapcsolatban - öt évnél nem régebben meghozott - jogerős bírósági ítéletben megállapított jogszabálysértést követett el;</w:t>
      </w:r>
    </w:p>
    <w:p w:rsidR="001C1C8E" w:rsidRPr="008A30FA" w:rsidRDefault="001C1C8E" w:rsidP="004219CD">
      <w:pPr>
        <w:spacing w:after="0" w:line="240" w:lineRule="auto"/>
        <w:ind w:right="-1"/>
        <w:jc w:val="both"/>
        <w:rPr>
          <w:rFonts w:ascii="Garamond" w:hAnsi="Garamond" w:cs="Arial"/>
          <w:iCs/>
        </w:rPr>
      </w:pPr>
      <w:bookmarkStart w:id="30" w:name="pr432"/>
      <w:bookmarkEnd w:id="30"/>
      <w:r w:rsidRPr="008A30FA">
        <w:rPr>
          <w:rFonts w:ascii="Garamond" w:hAnsi="Garamond" w:cs="Arial"/>
          <w:iCs/>
        </w:rPr>
        <w:t>b) a Tpvt. 11. §</w:t>
      </w:r>
      <w:proofErr w:type="spellStart"/>
      <w:r w:rsidRPr="008A30FA">
        <w:rPr>
          <w:rFonts w:ascii="Garamond" w:hAnsi="Garamond" w:cs="Arial"/>
          <w:iCs/>
        </w:rPr>
        <w:t>-</w:t>
      </w:r>
      <w:proofErr w:type="gramStart"/>
      <w:r w:rsidRPr="008A30FA">
        <w:rPr>
          <w:rFonts w:ascii="Garamond" w:hAnsi="Garamond" w:cs="Arial"/>
          <w:iCs/>
        </w:rPr>
        <w:t>a</w:t>
      </w:r>
      <w:proofErr w:type="spellEnd"/>
      <w:proofErr w:type="gramEnd"/>
      <w:r w:rsidRPr="008A30FA">
        <w:rPr>
          <w:rFonts w:ascii="Garamond" w:hAnsi="Garamond" w:cs="Arial"/>
          <w:iCs/>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1C1C8E" w:rsidRPr="008A30FA" w:rsidRDefault="001C1C8E" w:rsidP="004219CD">
      <w:pPr>
        <w:spacing w:after="0" w:line="240" w:lineRule="auto"/>
        <w:ind w:right="-1"/>
        <w:jc w:val="both"/>
        <w:rPr>
          <w:rFonts w:ascii="Garamond" w:hAnsi="Garamond" w:cs="Arial"/>
          <w:iCs/>
        </w:rPr>
      </w:pPr>
      <w:bookmarkStart w:id="31" w:name="pr433"/>
      <w:bookmarkEnd w:id="31"/>
      <w:r w:rsidRPr="008A30FA">
        <w:rPr>
          <w:rFonts w:ascii="Garamond" w:hAnsi="Garamond" w:cs="Arial"/>
          <w:iCs/>
        </w:rPr>
        <w:t>c) korábbi közbeszerzési eljárás alapján vállalt szerződéses kötelezettségét súlyosan megszegte, és a szerződésszegést két éven belül kelt jogerős közigazgatási vagy bírósági határozat megállapította;</w:t>
      </w:r>
    </w:p>
    <w:p w:rsidR="001C1C8E" w:rsidRPr="008A30FA" w:rsidRDefault="001C1C8E" w:rsidP="004219CD">
      <w:pPr>
        <w:spacing w:after="0" w:line="240" w:lineRule="auto"/>
        <w:ind w:right="-1"/>
        <w:jc w:val="both"/>
        <w:rPr>
          <w:rFonts w:ascii="Garamond" w:hAnsi="Garamond" w:cs="Arial"/>
          <w:iCs/>
        </w:rPr>
      </w:pPr>
      <w:bookmarkStart w:id="32" w:name="pr434"/>
      <w:bookmarkEnd w:id="32"/>
      <w:r w:rsidRPr="008A30FA">
        <w:rPr>
          <w:rFonts w:ascii="Garamond" w:hAnsi="Garamond" w:cs="Arial"/>
          <w:iCs/>
        </w:rPr>
        <w:t>d) a letelepedése szerinti ország nyilvántartásában nincs bejegyezve;</w:t>
      </w:r>
    </w:p>
    <w:p w:rsidR="001C1C8E" w:rsidRPr="008A30FA" w:rsidRDefault="001C1C8E" w:rsidP="00BB4280">
      <w:pPr>
        <w:spacing w:after="0" w:line="240" w:lineRule="auto"/>
        <w:ind w:right="-1"/>
        <w:jc w:val="both"/>
        <w:rPr>
          <w:rFonts w:ascii="Garamond" w:hAnsi="Garamond" w:cs="Arial"/>
          <w:iCs/>
        </w:rPr>
      </w:pPr>
      <w:bookmarkStart w:id="33" w:name="pr435"/>
      <w:bookmarkEnd w:id="33"/>
      <w:proofErr w:type="gramStart"/>
      <w:r w:rsidRPr="008A30FA">
        <w:rPr>
          <w:rFonts w:ascii="Garamond" w:hAnsi="Garamond" w:cs="Arial"/>
          <w:iCs/>
        </w:rPr>
        <w:t>f</w:t>
      </w:r>
      <w:proofErr w:type="gramEnd"/>
      <w:r w:rsidRPr="008A30FA">
        <w:rPr>
          <w:rFonts w:ascii="Garamond" w:hAnsi="Garamond" w:cs="Arial"/>
          <w:iCs/>
        </w:rPr>
        <w:t>) három évnél nem régebben súlyos, jogszabályban meghatározott szakmai kötelezettségszegést vagy külön jogszabályban meghatározott szakmai szervezet etikai eljárása által megállapított, szakmai etikai szabályokba ütköző cselekedetet követett el.</w:t>
      </w:r>
    </w:p>
    <w:p w:rsidR="001C1C8E" w:rsidRPr="008A30FA" w:rsidRDefault="001C1C8E" w:rsidP="00BB4280">
      <w:pPr>
        <w:spacing w:after="0" w:line="240" w:lineRule="auto"/>
        <w:ind w:right="-1"/>
        <w:jc w:val="both"/>
        <w:rPr>
          <w:rFonts w:ascii="Garamond" w:hAnsi="Garamond" w:cs="Arial"/>
          <w:iCs/>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rPr>
        <w:br w:type="page"/>
      </w:r>
      <w:r w:rsidRPr="008A30FA">
        <w:rPr>
          <w:rFonts w:ascii="Garamond" w:hAnsi="Garamond" w:cs="Garamond"/>
          <w:b/>
          <w:bCs/>
        </w:rPr>
        <w:lastRenderedPageBreak/>
        <w:t xml:space="preserve">Nyilatkozat a Kbt. 56. § (1) bekezdés </w:t>
      </w:r>
      <w:proofErr w:type="spellStart"/>
      <w:r w:rsidRPr="008A30FA">
        <w:rPr>
          <w:rFonts w:ascii="Garamond" w:hAnsi="Garamond" w:cs="Garamond"/>
          <w:b/>
          <w:bCs/>
        </w:rPr>
        <w:t>kc</w:t>
      </w:r>
      <w:proofErr w:type="spellEnd"/>
      <w:r w:rsidRPr="008A30FA">
        <w:rPr>
          <w:rFonts w:ascii="Garamond" w:hAnsi="Garamond" w:cs="Garamond"/>
          <w:b/>
          <w:bCs/>
        </w:rPr>
        <w:t>) pontja alapján</w:t>
      </w:r>
    </w:p>
    <w:p w:rsidR="001C1C8E" w:rsidRPr="008A30FA" w:rsidRDefault="001C1C8E" w:rsidP="00BB4280">
      <w:pPr>
        <w:spacing w:after="0" w:line="240" w:lineRule="auto"/>
        <w:jc w:val="center"/>
        <w:rPr>
          <w:rFonts w:ascii="Garamond" w:hAnsi="Garamond" w:cs="Garamond"/>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1.)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társaságunk olyan cégnek minősül, amelyet szabályozott tőzsdén jegyeznek.</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2.) </w:t>
      </w:r>
      <w:proofErr w:type="gramStart"/>
      <w:r w:rsidRPr="008A30FA">
        <w:rPr>
          <w:rFonts w:ascii="Garamond" w:hAnsi="Garamond" w:cs="Garamond"/>
        </w:rPr>
        <w:t>Alulírott …</w:t>
      </w:r>
      <w:proofErr w:type="gramEnd"/>
      <w:r w:rsidRPr="008A30FA">
        <w:rPr>
          <w:rFonts w:ascii="Garamond" w:hAnsi="Garamond" w:cs="Garamond"/>
        </w:rPr>
        <w:t xml:space="preserve">……………………………………, mint a nyilatkozattevő cég cégjegyzésre jogosult képviselője a fenti közbeszerzési eljárás során kijelentem, hogy társaságunk olyan cégnek minősül, amelyet szabályozott tőzsdén nem jegyeznek, ezért a 310/2011. (XII. 23.) Korm. r. 2. § </w:t>
      </w:r>
      <w:proofErr w:type="spellStart"/>
      <w:r w:rsidRPr="008A30FA">
        <w:rPr>
          <w:rFonts w:ascii="Garamond" w:hAnsi="Garamond" w:cs="Garamond"/>
        </w:rPr>
        <w:t>ib</w:t>
      </w:r>
      <w:proofErr w:type="spellEnd"/>
      <w:r w:rsidRPr="008A30FA">
        <w:rPr>
          <w:rFonts w:ascii="Garamond" w:hAnsi="Garamond" w:cs="Garamond"/>
        </w:rPr>
        <w:t xml:space="preserve">) pontja alapján nyilatkozom, hogy </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roofErr w:type="gramStart"/>
      <w:r w:rsidRPr="008A30FA">
        <w:rPr>
          <w:rFonts w:ascii="Garamond" w:hAnsi="Garamond" w:cs="Garamond"/>
        </w:rPr>
        <w:t>a</w:t>
      </w:r>
      <w:proofErr w:type="gramEnd"/>
      <w:r w:rsidRPr="008A30FA">
        <w:rPr>
          <w:rFonts w:ascii="Garamond" w:hAnsi="Garamond" w:cs="Garamond"/>
        </w:rPr>
        <w:t xml:space="preserve"> pénzmosás és a terrorizmus finanszírozása megelőzéséről és megakadályozásáról szóló 2007. évi CXXXVI. törvény (a továbbiakban: pénzmosásról szóló törvény) 3. § r) pontja szerint definiált valamennyi tényleges tulajdonos neve és állandó lakóhelye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i/>
          <w:iCs/>
        </w:rPr>
        <w:t xml:space="preserve"> (*Kérjük a megfelelő rész 1.) vagy 2.), kitöltését.</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tabs>
          <w:tab w:val="center" w:pos="70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Nyilatkozat a Kbt. 56. § (2) bekezdése alapján</w:t>
      </w:r>
    </w:p>
    <w:p w:rsidR="001C1C8E" w:rsidRPr="008A30FA" w:rsidRDefault="001C1C8E" w:rsidP="00BB4280">
      <w:pPr>
        <w:spacing w:after="0" w:line="240" w:lineRule="auto"/>
        <w:jc w:val="center"/>
        <w:rPr>
          <w:rFonts w:ascii="Garamond" w:hAnsi="Garamond" w:cs="Garamond"/>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1.) Alulírott ………………………………………, mint a nyilatkozattevő cég cégjegyzésre jogosult képviselője a fenti közbeszerzési eljárás során kijelentem, hogy társaságunkban az alábbi jogi személy vagy jogi személyiséggel nem rendelkező szervezet közvetetten, vagy közvetlenül </w:t>
      </w:r>
      <w:proofErr w:type="gramStart"/>
      <w:r w:rsidRPr="008A30FA">
        <w:rPr>
          <w:rFonts w:ascii="Garamond" w:hAnsi="Garamond" w:cs="Garamond"/>
        </w:rPr>
        <w:t>több, mint</w:t>
      </w:r>
      <w:proofErr w:type="gramEnd"/>
      <w:r w:rsidRPr="008A30FA">
        <w:rPr>
          <w:rFonts w:ascii="Garamond" w:hAnsi="Garamond" w:cs="Garamond"/>
        </w:rPr>
        <w:t xml:space="preserve"> 25 %-os tulajdoni résszel vagy szavazati joggal rendelkezik:</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Kijelentem, hogy a megnevezett jogi </w:t>
      </w:r>
      <w:proofErr w:type="gramStart"/>
      <w:r w:rsidRPr="008A30FA">
        <w:rPr>
          <w:rFonts w:ascii="Garamond" w:hAnsi="Garamond" w:cs="Garamond"/>
        </w:rPr>
        <w:t>személy(</w:t>
      </w:r>
      <w:proofErr w:type="gramEnd"/>
      <w:r w:rsidRPr="008A30FA">
        <w:rPr>
          <w:rFonts w:ascii="Garamond" w:hAnsi="Garamond" w:cs="Garamond"/>
        </w:rPr>
        <w:t>ek), illetve jogi személyiséggel nem rendelkező szervezet(ek) vonatkozásában a Kbt. 56. § (2) bekezdésében hivatkozott kizáró feltételek nem állnak fenn.</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 xml:space="preserve">2.) Alulírott ………………………………………, mint a nyilatkozattevő cég cégjegyzésre jogosult képviselője a fenti közbeszerzési eljárás során kijelentem, hogy társaságunkban nincs olyan jogi személy vagy jogi személyiséggel nem rendelkező szervezet, amely közvetetten, vagy közvetlenül </w:t>
      </w:r>
      <w:proofErr w:type="gramStart"/>
      <w:r w:rsidRPr="008A30FA">
        <w:rPr>
          <w:rFonts w:ascii="Garamond" w:hAnsi="Garamond" w:cs="Garamond"/>
        </w:rPr>
        <w:t>több, mint</w:t>
      </w:r>
      <w:proofErr w:type="gramEnd"/>
      <w:r w:rsidRPr="008A30FA">
        <w:rPr>
          <w:rFonts w:ascii="Garamond" w:hAnsi="Garamond" w:cs="Garamond"/>
        </w:rPr>
        <w:t xml:space="preserve"> 25 %-os tulajdoni résszel vagy szavazati joggal rendelkezik</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i/>
          <w:iCs/>
        </w:rPr>
        <w:t>(*Kérjük a megfelelő rész 1.) vagy 2.) kitöltését)</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Nyilatkozat a Kbt. 58. § (3) bekezdése és a 310/2011. (XII. 23.) Korm. r. 10.§ a) pontja alapján</w:t>
      </w:r>
    </w:p>
    <w:p w:rsidR="001C1C8E" w:rsidRPr="008A30FA" w:rsidRDefault="001C1C8E" w:rsidP="00BB4280">
      <w:pPr>
        <w:spacing w:after="0" w:line="240" w:lineRule="auto"/>
        <w:jc w:val="center"/>
        <w:rPr>
          <w:rFonts w:ascii="Garamond" w:hAnsi="Garamond" w:cs="Garamond"/>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roofErr w:type="gramStart"/>
      <w:r w:rsidRPr="008A30FA">
        <w:rPr>
          <w:rFonts w:ascii="Garamond" w:hAnsi="Garamond" w:cs="Garamond"/>
        </w:rPr>
        <w:t>Alulírott ………………………………………, mint a nyilatkozattevő cég cégjegyzésre jogosult képviselője a fenti közbeszerzési eljárás során kijelentem, hogy társaságunk a szerződés teljesítéséhez nem vesz igénybe a Kbt. 56.§ (1) bekezdés és 57. § (1) bekezdés a)</w:t>
      </w:r>
      <w:proofErr w:type="spellStart"/>
      <w:r w:rsidRPr="008A30FA">
        <w:rPr>
          <w:rFonts w:ascii="Garamond" w:hAnsi="Garamond" w:cs="Garamond"/>
        </w:rPr>
        <w:t>-d</w:t>
      </w:r>
      <w:proofErr w:type="spellEnd"/>
      <w:r w:rsidRPr="008A30FA">
        <w:rPr>
          <w:rFonts w:ascii="Garamond" w:hAnsi="Garamond" w:cs="Garamond"/>
        </w:rPr>
        <w:t>) és f) pontjai szerinti kizáró okok hatálya alá eső alvállalkozót, illetőleg az alkalmasság igazolás érdekében más szervezetet.</w:t>
      </w:r>
      <w:proofErr w:type="gramEnd"/>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rPr>
          <w:rFonts w:ascii="Garamond" w:hAnsi="Garamond" w:cs="Garamond"/>
        </w:rPr>
      </w:pPr>
    </w:p>
    <w:p w:rsidR="001C1C8E" w:rsidRPr="008A30FA" w:rsidRDefault="001C1C8E" w:rsidP="00BB4280">
      <w:pPr>
        <w:spacing w:after="0" w:line="240" w:lineRule="auto"/>
        <w:jc w:val="center"/>
        <w:rPr>
          <w:rFonts w:ascii="Garamond" w:hAnsi="Garamond" w:cs="Garamond"/>
          <w:b/>
          <w:bCs/>
        </w:rPr>
      </w:pPr>
      <w:r w:rsidRPr="008A30FA">
        <w:rPr>
          <w:rFonts w:ascii="Garamond" w:hAnsi="Garamond" w:cs="Garamond"/>
        </w:rPr>
        <w:br w:type="page"/>
      </w:r>
      <w:r w:rsidRPr="008A30FA">
        <w:rPr>
          <w:rFonts w:ascii="Garamond" w:hAnsi="Garamond" w:cs="Garamond"/>
          <w:b/>
          <w:bCs/>
        </w:rPr>
        <w:lastRenderedPageBreak/>
        <w:t xml:space="preserve">Nyilatkozat a </w:t>
      </w:r>
      <w:proofErr w:type="spellStart"/>
      <w:r w:rsidRPr="008A30FA">
        <w:rPr>
          <w:rFonts w:ascii="Garamond" w:hAnsi="Garamond" w:cs="Garamond"/>
          <w:b/>
          <w:bCs/>
        </w:rPr>
        <w:t>Kkvt</w:t>
      </w:r>
      <w:proofErr w:type="spellEnd"/>
      <w:r w:rsidRPr="008A30FA">
        <w:rPr>
          <w:rFonts w:ascii="Garamond" w:hAnsi="Garamond" w:cs="Garamond"/>
          <w:b/>
          <w:bCs/>
        </w:rPr>
        <w:t xml:space="preserve">. </w:t>
      </w:r>
      <w:proofErr w:type="gramStart"/>
      <w:r w:rsidRPr="008A30FA">
        <w:rPr>
          <w:rFonts w:ascii="Garamond" w:hAnsi="Garamond" w:cs="Garamond"/>
          <w:b/>
          <w:bCs/>
        </w:rPr>
        <w:t>szerinti</w:t>
      </w:r>
      <w:proofErr w:type="gramEnd"/>
      <w:r w:rsidRPr="008A30FA">
        <w:rPr>
          <w:rFonts w:ascii="Garamond" w:hAnsi="Garamond" w:cs="Garamond"/>
          <w:b/>
          <w:bCs/>
        </w:rPr>
        <w:t xml:space="preserve"> besorolásról</w:t>
      </w:r>
    </w:p>
    <w:p w:rsidR="001C1C8E" w:rsidRPr="008A30FA" w:rsidRDefault="001C1C8E" w:rsidP="00BB4280">
      <w:pPr>
        <w:tabs>
          <w:tab w:val="left" w:pos="1080"/>
        </w:tabs>
        <w:spacing w:after="0" w:line="240" w:lineRule="auto"/>
        <w:jc w:val="center"/>
        <w:rPr>
          <w:rFonts w:ascii="Garamond" w:hAnsi="Garamond" w:cs="Garamond"/>
          <w:b/>
          <w:bCs/>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ind w:left="1260" w:hanging="1260"/>
        <w:jc w:val="both"/>
        <w:rPr>
          <w:rFonts w:ascii="Garamond" w:hAnsi="Garamond" w:cs="Garamond"/>
          <w:b/>
          <w:bCs/>
          <w:highlight w:val="yellow"/>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1C1C8E" w:rsidRPr="008A30FA" w:rsidRDefault="001C1C8E" w:rsidP="00BB4280">
      <w:pPr>
        <w:tabs>
          <w:tab w:val="left" w:pos="1080"/>
        </w:tabs>
        <w:spacing w:after="0" w:line="240" w:lineRule="auto"/>
        <w:jc w:val="both"/>
        <w:rPr>
          <w:rFonts w:ascii="Garamond" w:hAnsi="Garamond" w:cs="Garamond"/>
        </w:rPr>
      </w:pPr>
    </w:p>
    <w:p w:rsidR="001C1C8E" w:rsidRPr="008A30FA" w:rsidRDefault="001C1C8E" w:rsidP="00BB4280">
      <w:pPr>
        <w:tabs>
          <w:tab w:val="left" w:pos="1080"/>
        </w:tabs>
        <w:spacing w:after="0" w:line="240" w:lineRule="auto"/>
        <w:jc w:val="both"/>
        <w:rPr>
          <w:rFonts w:ascii="Garamond" w:hAnsi="Garamond" w:cs="Garamond"/>
        </w:rPr>
      </w:pP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 kis- és középvállalkozásról szóló 2004. évi XXXIV. tv. (</w:t>
      </w:r>
      <w:proofErr w:type="spellStart"/>
      <w:r w:rsidRPr="008A30FA">
        <w:rPr>
          <w:rFonts w:ascii="Garamond" w:hAnsi="Garamond" w:cs="Garamond"/>
        </w:rPr>
        <w:t>Kkvt</w:t>
      </w:r>
      <w:proofErr w:type="spellEnd"/>
      <w:r w:rsidRPr="008A30FA">
        <w:rPr>
          <w:rFonts w:ascii="Garamond" w:hAnsi="Garamond" w:cs="Garamond"/>
        </w:rPr>
        <w:t>.) 3. §</w:t>
      </w:r>
      <w:proofErr w:type="spellStart"/>
      <w:r w:rsidRPr="008A30FA">
        <w:rPr>
          <w:rFonts w:ascii="Garamond" w:hAnsi="Garamond" w:cs="Garamond"/>
        </w:rPr>
        <w:t>-</w:t>
      </w:r>
      <w:proofErr w:type="gramStart"/>
      <w:r w:rsidRPr="008A30FA">
        <w:rPr>
          <w:rFonts w:ascii="Garamond" w:hAnsi="Garamond" w:cs="Garamond"/>
        </w:rPr>
        <w:t>a</w:t>
      </w:r>
      <w:proofErr w:type="spellEnd"/>
      <w:proofErr w:type="gramEnd"/>
      <w:r w:rsidRPr="008A30FA">
        <w:rPr>
          <w:rFonts w:ascii="Garamond" w:hAnsi="Garamond" w:cs="Garamond"/>
        </w:rPr>
        <w:t xml:space="preserve"> értelmében vállalkozásunk</w:t>
      </w:r>
    </w:p>
    <w:p w:rsidR="001C1C8E" w:rsidRPr="008A30FA" w:rsidRDefault="001C1C8E" w:rsidP="00BB4280">
      <w:pPr>
        <w:tabs>
          <w:tab w:val="left" w:pos="1080"/>
        </w:tabs>
        <w:spacing w:after="0" w:line="240" w:lineRule="auto"/>
        <w:jc w:val="both"/>
        <w:rPr>
          <w:rFonts w:ascii="Garamond" w:hAnsi="Garamond" w:cs="Garamond"/>
        </w:rPr>
      </w:pPr>
    </w:p>
    <w:p w:rsidR="001C1C8E" w:rsidRPr="008A30FA" w:rsidRDefault="001C1C8E" w:rsidP="00BB4280">
      <w:pPr>
        <w:spacing w:after="0" w:line="240" w:lineRule="auto"/>
        <w:ind w:left="3600"/>
        <w:rPr>
          <w:rFonts w:ascii="Garamond" w:hAnsi="Garamond" w:cs="Garamond"/>
        </w:rPr>
      </w:pPr>
      <w:r w:rsidRPr="008A30FA">
        <w:rPr>
          <w:rFonts w:ascii="Garamond" w:hAnsi="Garamond" w:cs="Garamond"/>
        </w:rPr>
        <w:t xml:space="preserve">□ </w:t>
      </w:r>
      <w:proofErr w:type="spellStart"/>
      <w:r w:rsidRPr="008A30FA">
        <w:rPr>
          <w:rFonts w:ascii="Garamond" w:hAnsi="Garamond" w:cs="Garamond"/>
        </w:rPr>
        <w:t>mikrovállalkozás</w:t>
      </w:r>
      <w:proofErr w:type="spellEnd"/>
      <w:r w:rsidRPr="008A30FA">
        <w:rPr>
          <w:rFonts w:ascii="Garamond" w:hAnsi="Garamond" w:cs="Garamond"/>
        </w:rPr>
        <w:br/>
        <w:t>□ kisvállalkozás</w:t>
      </w:r>
      <w:r w:rsidRPr="008A30FA">
        <w:rPr>
          <w:rFonts w:ascii="Garamond" w:hAnsi="Garamond" w:cs="Garamond"/>
        </w:rPr>
        <w:br/>
        <w:t>□ középvállalkozás</w:t>
      </w:r>
      <w:r w:rsidRPr="008A30FA">
        <w:rPr>
          <w:rFonts w:ascii="Garamond" w:hAnsi="Garamond" w:cs="Garamond"/>
        </w:rPr>
        <w:br/>
        <w:t xml:space="preserve">□ nem tartozik a </w:t>
      </w:r>
      <w:proofErr w:type="spellStart"/>
      <w:r w:rsidRPr="008A30FA">
        <w:rPr>
          <w:rFonts w:ascii="Garamond" w:hAnsi="Garamond" w:cs="Garamond"/>
        </w:rPr>
        <w:t>Kkvt</w:t>
      </w:r>
      <w:proofErr w:type="spellEnd"/>
      <w:r w:rsidRPr="008A30FA">
        <w:rPr>
          <w:rFonts w:ascii="Garamond" w:hAnsi="Garamond" w:cs="Garamond"/>
        </w:rPr>
        <w:t xml:space="preserve">. </w:t>
      </w:r>
      <w:proofErr w:type="gramStart"/>
      <w:r w:rsidRPr="008A30FA">
        <w:rPr>
          <w:rFonts w:ascii="Garamond" w:hAnsi="Garamond" w:cs="Garamond"/>
        </w:rPr>
        <w:t>hatálya</w:t>
      </w:r>
      <w:proofErr w:type="gramEnd"/>
      <w:r w:rsidRPr="008A30FA">
        <w:rPr>
          <w:rFonts w:ascii="Garamond" w:hAnsi="Garamond" w:cs="Garamond"/>
        </w:rPr>
        <w:t xml:space="preserve"> alá</w:t>
      </w:r>
    </w:p>
    <w:p w:rsidR="001C1C8E" w:rsidRPr="008A30FA" w:rsidRDefault="001C1C8E" w:rsidP="00BB4280">
      <w:pPr>
        <w:spacing w:after="0" w:line="240" w:lineRule="auto"/>
        <w:ind w:left="3600" w:hanging="3600"/>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tabs>
          <w:tab w:val="center" w:pos="702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Titoktartási nyilatkozat</w:t>
      </w:r>
    </w:p>
    <w:p w:rsidR="001C1C8E" w:rsidRPr="008A30FA" w:rsidRDefault="001C1C8E" w:rsidP="00BB4280">
      <w:pPr>
        <w:tabs>
          <w:tab w:val="left" w:pos="1080"/>
          <w:tab w:val="center" w:pos="7200"/>
        </w:tabs>
        <w:spacing w:after="0" w:line="240" w:lineRule="auto"/>
        <w:jc w:val="center"/>
        <w:rPr>
          <w:rFonts w:ascii="Garamond" w:hAnsi="Garamond" w:cs="Garamond"/>
          <w:b/>
          <w:bCs/>
        </w:rPr>
      </w:pPr>
    </w:p>
    <w:p w:rsidR="001C1C8E" w:rsidRPr="008A30FA" w:rsidRDefault="001C1C8E" w:rsidP="00BB4280">
      <w:pPr>
        <w:tabs>
          <w:tab w:val="left" w:pos="1080"/>
          <w:tab w:val="center" w:pos="7200"/>
        </w:tabs>
        <w:spacing w:after="0" w:line="240" w:lineRule="auto"/>
        <w:jc w:val="center"/>
        <w:rPr>
          <w:rFonts w:ascii="Garamond" w:hAnsi="Garamond" w:cs="Garamond"/>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(törölje a feleslegeset): ajánlattevő / alvállalkozó / kapacitást rendelkezésre bocsátó szervezet</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 xml:space="preserve">1.) </w:t>
      </w:r>
      <w:proofErr w:type="gramStart"/>
      <w:r w:rsidRPr="008A30FA">
        <w:rPr>
          <w:rFonts w:ascii="Garamond" w:hAnsi="Garamond" w:cs="Garamond"/>
        </w:rPr>
        <w:t>Alulírott ………………………………………, mint a nyilatkozattevő cég cégjegyzésre jogosult képviselője a fenti közbeszerzési eljárás során kijelentem, hogy minden fajta kereskedelmi, piaci és egyéb információ, adat, tény, dokumentum, amelyet jelen közbeszerzési eljárás kapcsán ajánlatkérő rendelkezésre bocsát akár írásban, akár szóban, bizalmas információnak tekintendő és minden ilyen bizalmas információt, mint üzleti titkot kell kezelni és azt tilos előzetes írásbeli hozzájárulás nélkül, bármely harmadik személy tudomására hozni, vagy egyéb más célra felhasználni, mint a pályázat benyújtása.</w:t>
      </w:r>
      <w:proofErr w:type="gramEnd"/>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2.) Jelen nyilatkozatból fakadó titoktartásra vonatkozó kötelezettség nem alkalmazandó az alábbi információkra:</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numPr>
          <w:ilvl w:val="0"/>
          <w:numId w:val="25"/>
        </w:numPr>
        <w:spacing w:after="0" w:line="240" w:lineRule="auto"/>
        <w:ind w:left="720"/>
        <w:jc w:val="both"/>
        <w:rPr>
          <w:rFonts w:ascii="Garamond" w:hAnsi="Garamond" w:cs="Garamond"/>
        </w:rPr>
      </w:pPr>
      <w:r w:rsidRPr="008A30FA">
        <w:rPr>
          <w:rFonts w:ascii="Garamond" w:hAnsi="Garamond" w:cs="Garamond"/>
        </w:rPr>
        <w:t>Amelyek a nyilvánosság számára rendelkezésre állnak, vagy amelyek a jövőben a Nyilatkozattevő hibáján kívül válnak nyilvánossá, vagy</w:t>
      </w:r>
    </w:p>
    <w:p w:rsidR="001C1C8E" w:rsidRPr="008A30FA" w:rsidRDefault="001C1C8E" w:rsidP="00BB4280">
      <w:pPr>
        <w:spacing w:after="0" w:line="240" w:lineRule="auto"/>
        <w:ind w:left="360"/>
        <w:jc w:val="both"/>
        <w:rPr>
          <w:rFonts w:ascii="Garamond" w:hAnsi="Garamond" w:cs="Garamond"/>
        </w:rPr>
      </w:pPr>
    </w:p>
    <w:p w:rsidR="001C1C8E" w:rsidRPr="008A30FA" w:rsidRDefault="001C1C8E" w:rsidP="00BB4280">
      <w:pPr>
        <w:numPr>
          <w:ilvl w:val="0"/>
          <w:numId w:val="25"/>
        </w:numPr>
        <w:spacing w:after="0" w:line="240" w:lineRule="auto"/>
        <w:ind w:left="720"/>
        <w:jc w:val="both"/>
        <w:rPr>
          <w:rFonts w:ascii="Garamond" w:hAnsi="Garamond" w:cs="Garamond"/>
        </w:rPr>
      </w:pPr>
      <w:r w:rsidRPr="008A30FA">
        <w:rPr>
          <w:rFonts w:ascii="Garamond" w:hAnsi="Garamond" w:cs="Garamond"/>
        </w:rPr>
        <w:t>Amelyek bizonyíthatóan már a jelen nyilatkozat aláírását megelőzően is ismertek voltak a Nyilatkozattevő számára, vagy</w:t>
      </w:r>
    </w:p>
    <w:p w:rsidR="001C1C8E" w:rsidRPr="008A30FA" w:rsidRDefault="001C1C8E" w:rsidP="00BB4280">
      <w:pPr>
        <w:spacing w:after="0" w:line="240" w:lineRule="auto"/>
        <w:ind w:left="360"/>
        <w:jc w:val="both"/>
        <w:rPr>
          <w:rFonts w:ascii="Garamond" w:hAnsi="Garamond" w:cs="Garamond"/>
        </w:rPr>
      </w:pPr>
    </w:p>
    <w:p w:rsidR="001C1C8E" w:rsidRPr="008A30FA" w:rsidRDefault="001C1C8E" w:rsidP="00BB4280">
      <w:pPr>
        <w:numPr>
          <w:ilvl w:val="0"/>
          <w:numId w:val="25"/>
        </w:numPr>
        <w:spacing w:after="0" w:line="240" w:lineRule="auto"/>
        <w:ind w:left="720"/>
        <w:jc w:val="both"/>
        <w:rPr>
          <w:rFonts w:ascii="Garamond" w:hAnsi="Garamond" w:cs="Garamond"/>
        </w:rPr>
      </w:pPr>
      <w:r w:rsidRPr="008A30FA">
        <w:rPr>
          <w:rFonts w:ascii="Garamond" w:hAnsi="Garamond" w:cs="Garamond"/>
        </w:rPr>
        <w:t>Melyek olyan harmadik fél által jutottak a Nyilatkozattevő tudomására, akit, vagy amelyet nem köt titkossági megállapodás az ajánlatkérő felé, vagy</w:t>
      </w:r>
    </w:p>
    <w:p w:rsidR="001C1C8E" w:rsidRPr="008A30FA" w:rsidRDefault="001C1C8E" w:rsidP="00BB4280">
      <w:pPr>
        <w:spacing w:after="0" w:line="240" w:lineRule="auto"/>
        <w:ind w:left="360"/>
        <w:jc w:val="both"/>
        <w:rPr>
          <w:rFonts w:ascii="Garamond" w:hAnsi="Garamond" w:cs="Garamond"/>
        </w:rPr>
      </w:pPr>
    </w:p>
    <w:p w:rsidR="001C1C8E" w:rsidRPr="008A30FA" w:rsidRDefault="001C1C8E" w:rsidP="00BB4280">
      <w:pPr>
        <w:numPr>
          <w:ilvl w:val="0"/>
          <w:numId w:val="25"/>
        </w:numPr>
        <w:spacing w:after="0" w:line="240" w:lineRule="auto"/>
        <w:ind w:left="720"/>
        <w:jc w:val="both"/>
        <w:rPr>
          <w:rFonts w:ascii="Garamond" w:hAnsi="Garamond" w:cs="Garamond"/>
        </w:rPr>
      </w:pPr>
      <w:r w:rsidRPr="008A30FA">
        <w:rPr>
          <w:rFonts w:ascii="Garamond" w:hAnsi="Garamond" w:cs="Garamond"/>
        </w:rPr>
        <w:t>Amelyek nyilvánosságra hozatalát jogszabály teszi kötelezővé.</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r w:rsidRPr="008A30FA">
        <w:rPr>
          <w:rFonts w:ascii="Garamond" w:hAnsi="Garamond" w:cs="Garamond"/>
        </w:rPr>
        <w:t>3.) A titoktartásra vonatkozó, a fentiekben leírt kötelezettségvállalás a nyilatkozat aláírásától számított 3 év elteltével szűnik meg.</w:t>
      </w: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tabs>
          <w:tab w:val="center" w:pos="1440"/>
          <w:tab w:val="center" w:pos="7200"/>
        </w:tabs>
        <w:spacing w:after="0" w:line="240" w:lineRule="auto"/>
        <w:jc w:val="both"/>
        <w:rPr>
          <w:rFonts w:ascii="Garamond" w:hAnsi="Garamond" w:cs="Garamond"/>
        </w:rPr>
      </w:pPr>
    </w:p>
    <w:p w:rsidR="001C1C8E" w:rsidRPr="008A30FA" w:rsidRDefault="001C1C8E" w:rsidP="00BB4280">
      <w:pPr>
        <w:tabs>
          <w:tab w:val="center" w:pos="1440"/>
          <w:tab w:val="center" w:pos="720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Nyilatkozat üzleti titokról</w:t>
      </w:r>
    </w:p>
    <w:p w:rsidR="001C1C8E" w:rsidRPr="008A30FA" w:rsidRDefault="001C1C8E" w:rsidP="00BB4280">
      <w:pPr>
        <w:tabs>
          <w:tab w:val="left" w:pos="360"/>
          <w:tab w:val="left" w:pos="720"/>
        </w:tabs>
        <w:spacing w:after="0" w:line="240" w:lineRule="auto"/>
        <w:jc w:val="center"/>
        <w:rPr>
          <w:rFonts w:ascii="Garamond" w:hAnsi="Garamond" w:cs="Garamond"/>
          <w:b/>
          <w:bCs/>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(törölje a feleslegeset): ajánlattevő</w:t>
      </w: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r w:rsidRPr="008A30FA">
        <w:rPr>
          <w:rFonts w:ascii="Garamond" w:hAnsi="Garamond" w:cs="Garamond"/>
        </w:rPr>
        <w:t xml:space="preserve">1.)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az általunk benyújtott ajánlat elkülönített módon üzleti titkot tartalmaz, amelynek nyilvánosságra hozatalát megtiltom és kérem annak bizalmas kezelését.</w:t>
      </w: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r w:rsidRPr="008A30FA">
        <w:rPr>
          <w:rFonts w:ascii="Garamond" w:hAnsi="Garamond" w:cs="Garamond"/>
        </w:rPr>
        <w:t>Az üzleti titkot tartalmazó rész helye az ajánlatban</w:t>
      </w:r>
      <w:proofErr w:type="gramStart"/>
      <w:r w:rsidRPr="008A30FA">
        <w:rPr>
          <w:rFonts w:ascii="Garamond" w:hAnsi="Garamond" w:cs="Garamond"/>
        </w:rPr>
        <w:t>: …</w:t>
      </w:r>
      <w:proofErr w:type="gramEnd"/>
      <w:r w:rsidRPr="008A30FA">
        <w:rPr>
          <w:rFonts w:ascii="Garamond" w:hAnsi="Garamond" w:cs="Garamond"/>
        </w:rPr>
        <w:t>……… oldaltól …………… oldalig</w:t>
      </w: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r w:rsidRPr="008A30FA">
        <w:rPr>
          <w:rFonts w:ascii="Garamond" w:hAnsi="Garamond" w:cs="Garamond"/>
        </w:rPr>
        <w:t xml:space="preserve">2.)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az általunk benyújtott ajánlat üzleti titkot nem tartalmaz.</w:t>
      </w: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spacing w:after="0" w:line="240" w:lineRule="auto"/>
        <w:jc w:val="both"/>
        <w:rPr>
          <w:rFonts w:ascii="Garamond" w:hAnsi="Garamond" w:cs="Garamond"/>
          <w:i/>
          <w:iCs/>
        </w:rPr>
      </w:pPr>
      <w:r w:rsidRPr="008A30FA">
        <w:rPr>
          <w:rFonts w:ascii="Garamond" w:hAnsi="Garamond" w:cs="Garamond"/>
          <w:i/>
          <w:iCs/>
        </w:rPr>
        <w:t>(*Kérjük a megfelelő rész (1.) vagy 2.)) kitöltését.)</w:t>
      </w: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tabs>
          <w:tab w:val="center" w:pos="70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center"/>
        <w:rPr>
          <w:rFonts w:ascii="Garamond" w:hAnsi="Garamond" w:cs="Garamond"/>
          <w:b/>
          <w:bCs/>
        </w:rPr>
      </w:pPr>
      <w:r w:rsidRPr="008A30FA">
        <w:rPr>
          <w:rFonts w:ascii="Garamond" w:hAnsi="Garamond" w:cs="Garamond"/>
        </w:rPr>
        <w:br w:type="page"/>
      </w:r>
      <w:r w:rsidRPr="008A30FA">
        <w:rPr>
          <w:rFonts w:ascii="Garamond" w:hAnsi="Garamond" w:cs="Garamond"/>
          <w:b/>
          <w:bCs/>
        </w:rPr>
        <w:lastRenderedPageBreak/>
        <w:t>Nyilatkozat a szerződéstervezet elfogadásáról</w:t>
      </w:r>
    </w:p>
    <w:p w:rsidR="001C1C8E" w:rsidRPr="008A30FA" w:rsidRDefault="001C1C8E" w:rsidP="00BB4280">
      <w:pPr>
        <w:tabs>
          <w:tab w:val="left" w:pos="360"/>
          <w:tab w:val="left" w:pos="720"/>
        </w:tabs>
        <w:spacing w:after="0" w:line="240" w:lineRule="auto"/>
        <w:jc w:val="center"/>
        <w:rPr>
          <w:rFonts w:ascii="Garamond" w:hAnsi="Garamond" w:cs="Garamond"/>
          <w:b/>
          <w:bCs/>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6</w:t>
      </w:r>
      <w:r w:rsidRPr="008A30FA">
        <w:rPr>
          <w:rFonts w:ascii="Garamond" w:hAnsi="Garamond" w:cs="Garamond"/>
          <w:b/>
          <w:bCs/>
        </w:rPr>
        <w:t>.</w:t>
      </w:r>
    </w:p>
    <w:p w:rsidR="001C1C8E" w:rsidRPr="008A30FA" w:rsidRDefault="001C1C8E"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p>
    <w:p w:rsidR="001C1C8E" w:rsidRPr="008A30FA" w:rsidRDefault="001C1C8E"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1C1C8E" w:rsidRPr="008A30FA" w:rsidRDefault="001C1C8E" w:rsidP="00BB4280">
      <w:pPr>
        <w:numPr>
          <w:ilvl w:val="0"/>
          <w:numId w:val="24"/>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(törölje a feleslegeset): ajánlattevő</w:t>
      </w: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 dokumentációban megadott szerződéstervezet(ek)</w:t>
      </w:r>
      <w:proofErr w:type="spellStart"/>
      <w:r w:rsidRPr="008A30FA">
        <w:rPr>
          <w:rFonts w:ascii="Garamond" w:hAnsi="Garamond" w:cs="Garamond"/>
        </w:rPr>
        <w:t>ben</w:t>
      </w:r>
      <w:proofErr w:type="spellEnd"/>
      <w:r w:rsidRPr="008A30FA">
        <w:rPr>
          <w:rFonts w:ascii="Garamond" w:hAnsi="Garamond" w:cs="Garamond"/>
        </w:rPr>
        <w:t xml:space="preserve"> foglaltakat teljes körűen elfogadjuk és nyertességünk esetén maradéktalanul teljesítjük.</w:t>
      </w: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left" w:pos="360"/>
          <w:tab w:val="left" w:pos="720"/>
        </w:tabs>
        <w:spacing w:after="0" w:line="240" w:lineRule="auto"/>
        <w:jc w:val="both"/>
        <w:rPr>
          <w:rFonts w:ascii="Garamond" w:hAnsi="Garamond" w:cs="Garamond"/>
        </w:rPr>
      </w:pPr>
    </w:p>
    <w:p w:rsidR="001C1C8E" w:rsidRPr="008A30FA" w:rsidRDefault="001C1C8E"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1C1C8E" w:rsidRPr="008A30FA" w:rsidRDefault="001C1C8E" w:rsidP="00BB4280">
      <w:pPr>
        <w:spacing w:after="0" w:line="240" w:lineRule="auto"/>
        <w:jc w:val="center"/>
        <w:rPr>
          <w:rFonts w:ascii="Garamond" w:hAnsi="Garamond" w:cs="Garamond"/>
        </w:rPr>
      </w:pP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1C1C8E" w:rsidRPr="008A30FA" w:rsidRDefault="001C1C8E" w:rsidP="00BB4280">
      <w:pPr>
        <w:spacing w:after="0" w:line="240" w:lineRule="auto"/>
        <w:jc w:val="center"/>
        <w:rPr>
          <w:rFonts w:ascii="Garamond" w:hAnsi="Garamond" w:cs="Garamond"/>
        </w:rPr>
      </w:pPr>
    </w:p>
    <w:p w:rsidR="001C1C8E" w:rsidRPr="008A30FA" w:rsidRDefault="001C1C8E" w:rsidP="00BB4280">
      <w:pPr>
        <w:spacing w:after="0" w:line="240" w:lineRule="auto"/>
        <w:jc w:val="center"/>
        <w:rPr>
          <w:rFonts w:ascii="Garamond" w:hAnsi="Garamond" w:cs="Garamond"/>
          <w:lang w:eastAsia="hu-HU"/>
        </w:rPr>
      </w:pPr>
    </w:p>
    <w:sectPr w:rsidR="001C1C8E" w:rsidRPr="008A30FA" w:rsidSect="004C64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E3A" w:rsidRDefault="009F3E3A" w:rsidP="00E75473">
      <w:pPr>
        <w:spacing w:after="0" w:line="240" w:lineRule="auto"/>
      </w:pPr>
      <w:r>
        <w:separator/>
      </w:r>
    </w:p>
  </w:endnote>
  <w:endnote w:type="continuationSeparator" w:id="0">
    <w:p w:rsidR="009F3E3A" w:rsidRDefault="009F3E3A" w:rsidP="00E75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E3A" w:rsidRDefault="009F3E3A" w:rsidP="00E75473">
      <w:pPr>
        <w:spacing w:after="0" w:line="240" w:lineRule="auto"/>
      </w:pPr>
      <w:r>
        <w:separator/>
      </w:r>
    </w:p>
  </w:footnote>
  <w:footnote w:type="continuationSeparator" w:id="0">
    <w:p w:rsidR="009F3E3A" w:rsidRDefault="009F3E3A" w:rsidP="00E754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5CEBCA"/>
    <w:lvl w:ilvl="0">
      <w:start w:val="1"/>
      <w:numFmt w:val="decimal"/>
      <w:pStyle w:val="Tblzatcm"/>
      <w:lvlText w:val="%1."/>
      <w:lvlJc w:val="left"/>
      <w:pPr>
        <w:tabs>
          <w:tab w:val="num" w:pos="926"/>
        </w:tabs>
        <w:ind w:left="926" w:hanging="360"/>
      </w:pPr>
      <w:rPr>
        <w:rFonts w:cs="Times New Roman"/>
      </w:rPr>
    </w:lvl>
  </w:abstractNum>
  <w:abstractNum w:abstractNumId="1">
    <w:nsid w:val="FFFFFF88"/>
    <w:multiLevelType w:val="singleLevel"/>
    <w:tmpl w:val="2E3866E6"/>
    <w:lvl w:ilvl="0">
      <w:start w:val="1"/>
      <w:numFmt w:val="decimal"/>
      <w:lvlText w:val="%1."/>
      <w:lvlJc w:val="left"/>
      <w:pPr>
        <w:tabs>
          <w:tab w:val="num" w:pos="360"/>
        </w:tabs>
        <w:ind w:left="360" w:hanging="360"/>
      </w:pPr>
      <w:rPr>
        <w:rFonts w:cs="Times New Roman"/>
      </w:rPr>
    </w:lvl>
  </w:abstractNum>
  <w:abstractNum w:abstractNumId="2">
    <w:nsid w:val="15DD05F9"/>
    <w:multiLevelType w:val="hybridMultilevel"/>
    <w:tmpl w:val="B2C6C340"/>
    <w:lvl w:ilvl="0" w:tplc="3478474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67B111D"/>
    <w:multiLevelType w:val="hybridMultilevel"/>
    <w:tmpl w:val="3086F586"/>
    <w:lvl w:ilvl="0" w:tplc="040E0001">
      <w:start w:val="1"/>
      <w:numFmt w:val="upperRoman"/>
      <w:lvlText w:val="%1."/>
      <w:lvlJc w:val="left"/>
      <w:pPr>
        <w:tabs>
          <w:tab w:val="num" w:pos="1425"/>
        </w:tabs>
        <w:ind w:left="1425" w:hanging="720"/>
      </w:pPr>
      <w:rPr>
        <w:rFonts w:cs="Times New Roman"/>
      </w:rPr>
    </w:lvl>
    <w:lvl w:ilvl="1" w:tplc="040E0003">
      <w:start w:val="1"/>
      <w:numFmt w:val="upperRoman"/>
      <w:lvlText w:val="%2."/>
      <w:lvlJc w:val="left"/>
      <w:pPr>
        <w:tabs>
          <w:tab w:val="num" w:pos="1425"/>
        </w:tabs>
        <w:ind w:left="1425" w:hanging="720"/>
      </w:pPr>
      <w:rPr>
        <w:rFonts w:cs="Times New Roman"/>
      </w:rPr>
    </w:lvl>
    <w:lvl w:ilvl="2" w:tplc="040E0005">
      <w:start w:val="1"/>
      <w:numFmt w:val="lowerLetter"/>
      <w:lvlText w:val="%3)"/>
      <w:lvlJc w:val="left"/>
      <w:pPr>
        <w:tabs>
          <w:tab w:val="num" w:pos="2340"/>
        </w:tabs>
        <w:ind w:left="234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lowerLetter"/>
      <w:lvlText w:val="%5."/>
      <w:lvlJc w:val="left"/>
      <w:pPr>
        <w:tabs>
          <w:tab w:val="num" w:pos="3600"/>
        </w:tabs>
        <w:ind w:left="3600" w:hanging="360"/>
      </w:pPr>
      <w:rPr>
        <w:rFonts w:cs="Times New Roman"/>
      </w:rPr>
    </w:lvl>
    <w:lvl w:ilvl="5" w:tplc="040E0005">
      <w:start w:val="1"/>
      <w:numFmt w:val="lowerRoman"/>
      <w:lvlText w:val="%6."/>
      <w:lvlJc w:val="right"/>
      <w:pPr>
        <w:tabs>
          <w:tab w:val="num" w:pos="4320"/>
        </w:tabs>
        <w:ind w:left="4320" w:hanging="18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lowerLetter"/>
      <w:lvlText w:val="%8."/>
      <w:lvlJc w:val="left"/>
      <w:pPr>
        <w:tabs>
          <w:tab w:val="num" w:pos="5760"/>
        </w:tabs>
        <w:ind w:left="5760" w:hanging="360"/>
      </w:pPr>
      <w:rPr>
        <w:rFonts w:cs="Times New Roman"/>
      </w:rPr>
    </w:lvl>
    <w:lvl w:ilvl="8" w:tplc="040E0005">
      <w:start w:val="1"/>
      <w:numFmt w:val="lowerRoman"/>
      <w:lvlText w:val="%9."/>
      <w:lvlJc w:val="right"/>
      <w:pPr>
        <w:tabs>
          <w:tab w:val="num" w:pos="6480"/>
        </w:tabs>
        <w:ind w:left="6480" w:hanging="180"/>
      </w:pPr>
      <w:rPr>
        <w:rFonts w:cs="Times New Roman"/>
      </w:rPr>
    </w:lvl>
  </w:abstractNum>
  <w:abstractNum w:abstractNumId="4">
    <w:nsid w:val="1C162309"/>
    <w:multiLevelType w:val="hybridMultilevel"/>
    <w:tmpl w:val="2EB06102"/>
    <w:lvl w:ilvl="0" w:tplc="8AA690D6">
      <w:start w:val="1"/>
      <w:numFmt w:val="decimal"/>
      <w:lvlText w:val="%1. táblázat:"/>
      <w:lvlJc w:val="left"/>
      <w:pPr>
        <w:tabs>
          <w:tab w:val="num" w:pos="567"/>
        </w:tabs>
        <w:ind w:left="396" w:hanging="396"/>
      </w:pPr>
      <w:rPr>
        <w:rFonts w:cs="Times New Roman" w:hint="default"/>
      </w:rPr>
    </w:lvl>
    <w:lvl w:ilvl="1" w:tplc="8AA690D6">
      <w:start w:val="1"/>
      <w:numFmt w:val="lowerLetter"/>
      <w:lvlText w:val="%2."/>
      <w:lvlJc w:val="left"/>
      <w:pPr>
        <w:tabs>
          <w:tab w:val="num" w:pos="1440"/>
        </w:tabs>
        <w:ind w:left="1440" w:hanging="360"/>
      </w:pPr>
      <w:rPr>
        <w:rFonts w:cs="Times New Roman"/>
      </w:rPr>
    </w:lvl>
    <w:lvl w:ilvl="2" w:tplc="47D4E63A">
      <w:start w:val="1"/>
      <w:numFmt w:val="lowerRoman"/>
      <w:lvlText w:val="%3."/>
      <w:lvlJc w:val="right"/>
      <w:pPr>
        <w:tabs>
          <w:tab w:val="num" w:pos="2160"/>
        </w:tabs>
        <w:ind w:left="2160" w:hanging="180"/>
      </w:pPr>
      <w:rPr>
        <w:rFonts w:cs="Times New Roman"/>
      </w:rPr>
    </w:lvl>
    <w:lvl w:ilvl="3" w:tplc="D57ED93C">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nsid w:val="343E661B"/>
    <w:multiLevelType w:val="hybridMultilevel"/>
    <w:tmpl w:val="0D92FAA4"/>
    <w:lvl w:ilvl="0" w:tplc="C15C7B7E">
      <w:start w:val="1"/>
      <w:numFmt w:val="bullet"/>
      <w:pStyle w:val="OkeanmagyarazatbekezdesCharChar1"/>
      <w:lvlText w:val=""/>
      <w:lvlJc w:val="left"/>
      <w:pPr>
        <w:tabs>
          <w:tab w:val="num" w:pos="757"/>
        </w:tabs>
        <w:ind w:left="757" w:hanging="397"/>
      </w:pPr>
      <w:rPr>
        <w:rFonts w:ascii="Wingdings" w:hAnsi="Wingdings"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6">
    <w:nsid w:val="39B33F4D"/>
    <w:multiLevelType w:val="hybridMultilevel"/>
    <w:tmpl w:val="80AA7D98"/>
    <w:lvl w:ilvl="0" w:tplc="040E0013">
      <w:start w:val="1"/>
      <w:numFmt w:val="upperRoman"/>
      <w:lvlText w:val="%1."/>
      <w:lvlJc w:val="righ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3ABA2379"/>
    <w:multiLevelType w:val="hybridMultilevel"/>
    <w:tmpl w:val="33E8B7B2"/>
    <w:lvl w:ilvl="0" w:tplc="040E000F">
      <w:start w:val="1"/>
      <w:numFmt w:val="lowerLetter"/>
      <w:lvlText w:val="%1)"/>
      <w:lvlJc w:val="left"/>
      <w:pPr>
        <w:tabs>
          <w:tab w:val="num" w:pos="1260"/>
        </w:tabs>
        <w:ind w:left="1260" w:hanging="360"/>
      </w:pPr>
      <w:rPr>
        <w:rFonts w:cs="Times New Roman"/>
      </w:rPr>
    </w:lvl>
    <w:lvl w:ilvl="1" w:tplc="3C0CF324">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8">
    <w:nsid w:val="427F418C"/>
    <w:multiLevelType w:val="hybridMultilevel"/>
    <w:tmpl w:val="BB6E0A5C"/>
    <w:lvl w:ilvl="0" w:tplc="27F2DCA8">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
    <w:nsid w:val="4524292B"/>
    <w:multiLevelType w:val="multilevel"/>
    <w:tmpl w:val="1EC836C4"/>
    <w:lvl w:ilvl="0">
      <w:start w:val="1"/>
      <w:numFmt w:val="decimal"/>
      <w:pStyle w:val="Felsorols123"/>
      <w:lvlText w:val="%1."/>
      <w:lvlJc w:val="left"/>
      <w:pPr>
        <w:tabs>
          <w:tab w:val="num" w:pos="720"/>
        </w:tabs>
        <w:ind w:left="720" w:hanging="363"/>
      </w:pPr>
      <w:rPr>
        <w:rFonts w:ascii="Verdana" w:hAnsi="Verdana" w:cs="Verdana" w:hint="default"/>
        <w:b/>
        <w:bCs/>
        <w:i w:val="0"/>
        <w:iCs w:val="0"/>
        <w:caps w:val="0"/>
        <w:strike w:val="0"/>
        <w:dstrike w:val="0"/>
        <w:vanish w:val="0"/>
        <w:color w:val="000000"/>
        <w:sz w:val="20"/>
        <w:szCs w:val="20"/>
        <w:vertAlign w:val="baseline"/>
      </w:rPr>
    </w:lvl>
    <w:lvl w:ilvl="1">
      <w:start w:val="1"/>
      <w:numFmt w:val="bullet"/>
      <w:lvlText w:val="–"/>
      <w:lvlJc w:val="left"/>
      <w:pPr>
        <w:tabs>
          <w:tab w:val="num" w:pos="1134"/>
        </w:tabs>
        <w:ind w:left="1134" w:hanging="414"/>
      </w:pPr>
      <w:rPr>
        <w:rFonts w:ascii="Times New Roman" w:hAnsi="Times New Roman" w:hint="default"/>
        <w:b w:val="0"/>
        <w:i w:val="0"/>
        <w:caps w:val="0"/>
        <w:strike w:val="0"/>
        <w:dstrike w:val="0"/>
        <w:vanish w:val="0"/>
        <w:color w:val="00000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0">
    <w:nsid w:val="53FE73C2"/>
    <w:multiLevelType w:val="hybridMultilevel"/>
    <w:tmpl w:val="43DCCB3A"/>
    <w:lvl w:ilvl="0" w:tplc="38629492">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6AA03989"/>
    <w:multiLevelType w:val="hybridMultilevel"/>
    <w:tmpl w:val="B2D4FD5A"/>
    <w:lvl w:ilvl="0" w:tplc="4A9246CC">
      <w:start w:val="1"/>
      <w:numFmt w:val="lowerLetter"/>
      <w:pStyle w:val="OkeanABCSzamozas"/>
      <w:lvlText w:val="%1)"/>
      <w:lvlJc w:val="left"/>
      <w:pPr>
        <w:tabs>
          <w:tab w:val="num" w:pos="567"/>
        </w:tabs>
        <w:ind w:left="567" w:hanging="397"/>
      </w:pPr>
      <w:rPr>
        <w:rFonts w:ascii="Arial" w:hAnsi="Arial" w:cs="Arial" w:hint="default"/>
        <w:b w:val="0"/>
        <w:bCs w:val="0"/>
        <w:i w:val="0"/>
        <w:iCs w:val="0"/>
        <w:sz w:val="22"/>
        <w:szCs w:val="22"/>
      </w:rPr>
    </w:lvl>
    <w:lvl w:ilvl="1" w:tplc="5E5C80E8">
      <w:numFmt w:val="bullet"/>
      <w:lvlText w:val="-"/>
      <w:lvlJc w:val="left"/>
      <w:pPr>
        <w:tabs>
          <w:tab w:val="num" w:pos="1440"/>
        </w:tabs>
        <w:ind w:left="1440" w:hanging="360"/>
      </w:pPr>
      <w:rPr>
        <w:rFonts w:ascii="Helvetica Neue" w:eastAsia="Times New Roman" w:hAnsi="Helvetica Neue" w:hint="default"/>
        <w:b w:val="0"/>
        <w:i w:val="0"/>
        <w:sz w:val="22"/>
      </w:rPr>
    </w:lvl>
    <w:lvl w:ilvl="2" w:tplc="AD90F946">
      <w:start w:val="1"/>
      <w:numFmt w:val="lowerRoman"/>
      <w:lvlText w:val="%3."/>
      <w:lvlJc w:val="right"/>
      <w:pPr>
        <w:tabs>
          <w:tab w:val="num" w:pos="2160"/>
        </w:tabs>
        <w:ind w:left="2160" w:hanging="180"/>
      </w:pPr>
      <w:rPr>
        <w:rFonts w:cs="Times New Roman"/>
      </w:rPr>
    </w:lvl>
    <w:lvl w:ilvl="3" w:tplc="96B29FC0">
      <w:start w:val="1"/>
      <w:numFmt w:val="decimal"/>
      <w:lvlText w:val="%4."/>
      <w:lvlJc w:val="left"/>
      <w:pPr>
        <w:tabs>
          <w:tab w:val="num" w:pos="2880"/>
        </w:tabs>
        <w:ind w:left="2880" w:hanging="360"/>
      </w:pPr>
      <w:rPr>
        <w:rFonts w:cs="Times New Roman"/>
      </w:rPr>
    </w:lvl>
    <w:lvl w:ilvl="4" w:tplc="2D081B00">
      <w:start w:val="1"/>
      <w:numFmt w:val="lowerLetter"/>
      <w:lvlText w:val="%5."/>
      <w:lvlJc w:val="left"/>
      <w:pPr>
        <w:tabs>
          <w:tab w:val="num" w:pos="3600"/>
        </w:tabs>
        <w:ind w:left="3600" w:hanging="360"/>
      </w:pPr>
      <w:rPr>
        <w:rFonts w:cs="Times New Roman"/>
      </w:rPr>
    </w:lvl>
    <w:lvl w:ilvl="5" w:tplc="2D4C2444">
      <w:start w:val="1"/>
      <w:numFmt w:val="lowerRoman"/>
      <w:lvlText w:val="%6."/>
      <w:lvlJc w:val="right"/>
      <w:pPr>
        <w:tabs>
          <w:tab w:val="num" w:pos="4320"/>
        </w:tabs>
        <w:ind w:left="4320" w:hanging="180"/>
      </w:pPr>
      <w:rPr>
        <w:rFonts w:cs="Times New Roman"/>
      </w:rPr>
    </w:lvl>
    <w:lvl w:ilvl="6" w:tplc="AAEA5910">
      <w:start w:val="1"/>
      <w:numFmt w:val="decimal"/>
      <w:lvlText w:val="%7."/>
      <w:lvlJc w:val="left"/>
      <w:pPr>
        <w:tabs>
          <w:tab w:val="num" w:pos="5040"/>
        </w:tabs>
        <w:ind w:left="5040" w:hanging="360"/>
      </w:pPr>
      <w:rPr>
        <w:rFonts w:cs="Times New Roman"/>
      </w:rPr>
    </w:lvl>
    <w:lvl w:ilvl="7" w:tplc="51941240">
      <w:start w:val="1"/>
      <w:numFmt w:val="lowerLetter"/>
      <w:lvlText w:val="%8."/>
      <w:lvlJc w:val="left"/>
      <w:pPr>
        <w:tabs>
          <w:tab w:val="num" w:pos="5760"/>
        </w:tabs>
        <w:ind w:left="5760" w:hanging="360"/>
      </w:pPr>
      <w:rPr>
        <w:rFonts w:cs="Times New Roman"/>
      </w:rPr>
    </w:lvl>
    <w:lvl w:ilvl="8" w:tplc="6C989B86">
      <w:start w:val="1"/>
      <w:numFmt w:val="lowerRoman"/>
      <w:lvlText w:val="%9."/>
      <w:lvlJc w:val="right"/>
      <w:pPr>
        <w:tabs>
          <w:tab w:val="num" w:pos="6480"/>
        </w:tabs>
        <w:ind w:left="6480" w:hanging="180"/>
      </w:pPr>
      <w:rPr>
        <w:rFonts w:cs="Times New Roman"/>
      </w:rPr>
    </w:lvl>
  </w:abstractNum>
  <w:abstractNum w:abstractNumId="12">
    <w:nsid w:val="6B3059E5"/>
    <w:multiLevelType w:val="hybridMultilevel"/>
    <w:tmpl w:val="E5E8727E"/>
    <w:lvl w:ilvl="0" w:tplc="040E0013">
      <w:start w:val="1"/>
      <w:numFmt w:val="upperRoman"/>
      <w:lvlText w:val="%1."/>
      <w:lvlJc w:val="righ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nsid w:val="7359762E"/>
    <w:multiLevelType w:val="hybridMultilevel"/>
    <w:tmpl w:val="BAA28D94"/>
    <w:lvl w:ilvl="0" w:tplc="99F619F2">
      <w:numFmt w:val="bullet"/>
      <w:lvlText w:val="-"/>
      <w:lvlJc w:val="left"/>
      <w:pPr>
        <w:tabs>
          <w:tab w:val="num" w:pos="720"/>
        </w:tabs>
        <w:ind w:left="720" w:hanging="360"/>
      </w:pPr>
      <w:rPr>
        <w:rFonts w:ascii="Times New Roman" w:eastAsia="Times New Roman" w:hAnsi="Times New Roman" w:hint="default"/>
      </w:rPr>
    </w:lvl>
    <w:lvl w:ilvl="1" w:tplc="A4C81C3A" w:tentative="1">
      <w:start w:val="1"/>
      <w:numFmt w:val="bullet"/>
      <w:lvlText w:val="o"/>
      <w:lvlJc w:val="left"/>
      <w:pPr>
        <w:tabs>
          <w:tab w:val="num" w:pos="1440"/>
        </w:tabs>
        <w:ind w:left="1440" w:hanging="360"/>
      </w:pPr>
      <w:rPr>
        <w:rFonts w:ascii="Courier New" w:hAnsi="Courier New" w:hint="default"/>
      </w:rPr>
    </w:lvl>
    <w:lvl w:ilvl="2" w:tplc="249AAA8E" w:tentative="1">
      <w:start w:val="1"/>
      <w:numFmt w:val="bullet"/>
      <w:lvlText w:val=""/>
      <w:lvlJc w:val="left"/>
      <w:pPr>
        <w:tabs>
          <w:tab w:val="num" w:pos="2160"/>
        </w:tabs>
        <w:ind w:left="2160" w:hanging="360"/>
      </w:pPr>
      <w:rPr>
        <w:rFonts w:ascii="Wingdings" w:hAnsi="Wingdings" w:hint="default"/>
      </w:rPr>
    </w:lvl>
    <w:lvl w:ilvl="3" w:tplc="9B720DB4" w:tentative="1">
      <w:start w:val="1"/>
      <w:numFmt w:val="bullet"/>
      <w:lvlText w:val=""/>
      <w:lvlJc w:val="left"/>
      <w:pPr>
        <w:tabs>
          <w:tab w:val="num" w:pos="2880"/>
        </w:tabs>
        <w:ind w:left="2880" w:hanging="360"/>
      </w:pPr>
      <w:rPr>
        <w:rFonts w:ascii="Symbol" w:hAnsi="Symbol" w:hint="default"/>
      </w:rPr>
    </w:lvl>
    <w:lvl w:ilvl="4" w:tplc="31E2F54A" w:tentative="1">
      <w:start w:val="1"/>
      <w:numFmt w:val="bullet"/>
      <w:lvlText w:val="o"/>
      <w:lvlJc w:val="left"/>
      <w:pPr>
        <w:tabs>
          <w:tab w:val="num" w:pos="3600"/>
        </w:tabs>
        <w:ind w:left="3600" w:hanging="360"/>
      </w:pPr>
      <w:rPr>
        <w:rFonts w:ascii="Courier New" w:hAnsi="Courier New" w:hint="default"/>
      </w:rPr>
    </w:lvl>
    <w:lvl w:ilvl="5" w:tplc="CD665EC4" w:tentative="1">
      <w:start w:val="1"/>
      <w:numFmt w:val="bullet"/>
      <w:lvlText w:val=""/>
      <w:lvlJc w:val="left"/>
      <w:pPr>
        <w:tabs>
          <w:tab w:val="num" w:pos="4320"/>
        </w:tabs>
        <w:ind w:left="4320" w:hanging="360"/>
      </w:pPr>
      <w:rPr>
        <w:rFonts w:ascii="Wingdings" w:hAnsi="Wingdings" w:hint="default"/>
      </w:rPr>
    </w:lvl>
    <w:lvl w:ilvl="6" w:tplc="1ED2D98E" w:tentative="1">
      <w:start w:val="1"/>
      <w:numFmt w:val="bullet"/>
      <w:lvlText w:val=""/>
      <w:lvlJc w:val="left"/>
      <w:pPr>
        <w:tabs>
          <w:tab w:val="num" w:pos="5040"/>
        </w:tabs>
        <w:ind w:left="5040" w:hanging="360"/>
      </w:pPr>
      <w:rPr>
        <w:rFonts w:ascii="Symbol" w:hAnsi="Symbol" w:hint="default"/>
      </w:rPr>
    </w:lvl>
    <w:lvl w:ilvl="7" w:tplc="D56041D0" w:tentative="1">
      <w:start w:val="1"/>
      <w:numFmt w:val="bullet"/>
      <w:lvlText w:val="o"/>
      <w:lvlJc w:val="left"/>
      <w:pPr>
        <w:tabs>
          <w:tab w:val="num" w:pos="5760"/>
        </w:tabs>
        <w:ind w:left="5760" w:hanging="360"/>
      </w:pPr>
      <w:rPr>
        <w:rFonts w:ascii="Courier New" w:hAnsi="Courier New" w:hint="default"/>
      </w:rPr>
    </w:lvl>
    <w:lvl w:ilvl="8" w:tplc="3246247C" w:tentative="1">
      <w:start w:val="1"/>
      <w:numFmt w:val="bullet"/>
      <w:lvlText w:val=""/>
      <w:lvlJc w:val="left"/>
      <w:pPr>
        <w:tabs>
          <w:tab w:val="num" w:pos="6480"/>
        </w:tabs>
        <w:ind w:left="6480" w:hanging="360"/>
      </w:pPr>
      <w:rPr>
        <w:rFonts w:ascii="Wingdings" w:hAnsi="Wingdings" w:hint="default"/>
      </w:rPr>
    </w:lvl>
  </w:abstractNum>
  <w:abstractNum w:abstractNumId="14">
    <w:nsid w:val="77BD705A"/>
    <w:multiLevelType w:val="hybridMultilevel"/>
    <w:tmpl w:val="0A6C480E"/>
    <w:lvl w:ilvl="0" w:tplc="53EAAEC2">
      <w:start w:val="1"/>
      <w:numFmt w:val="bullet"/>
      <w:pStyle w:val="Szmozottlista3"/>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15">
    <w:nsid w:val="7F036880"/>
    <w:multiLevelType w:val="multilevel"/>
    <w:tmpl w:val="89949BF2"/>
    <w:lvl w:ilvl="0">
      <w:start w:val="1"/>
      <w:numFmt w:val="bullet"/>
      <w:pStyle w:val="TJ9"/>
      <w:lvlText w:val=""/>
      <w:lvlJc w:val="left"/>
      <w:pPr>
        <w:tabs>
          <w:tab w:val="num" w:pos="1494"/>
        </w:tabs>
        <w:ind w:left="1494" w:hanging="360"/>
      </w:pPr>
      <w:rPr>
        <w:rFonts w:ascii="Wingdings" w:hAnsi="Wingdings" w:hint="default"/>
      </w:rPr>
    </w:lvl>
    <w:lvl w:ilvl="1">
      <w:start w:val="1"/>
      <w:numFmt w:val="bullet"/>
      <w:lvlText w:val=""/>
      <w:lvlJc w:val="left"/>
      <w:pPr>
        <w:tabs>
          <w:tab w:val="num" w:pos="1854"/>
        </w:tabs>
        <w:ind w:left="1854" w:hanging="36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1"/>
  </w:num>
  <w:num w:numId="19">
    <w:abstractNumId w:val="5"/>
  </w:num>
  <w:num w:numId="20">
    <w:abstractNumId w:val="9"/>
  </w:num>
  <w:num w:numId="21">
    <w:abstractNumId w:val="4"/>
    <w:lvlOverride w:ilvl="0">
      <w:startOverride w:val="1"/>
    </w:lvlOverride>
  </w:num>
  <w:num w:numId="22">
    <w:abstractNumId w:val="2"/>
  </w:num>
  <w:num w:numId="23">
    <w:abstractNumId w:val="13"/>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6"/>
  </w:num>
  <w:num w:numId="28">
    <w:abstractNumId w:val="12"/>
  </w:num>
  <w:num w:numId="29">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080"/>
    <w:rsid w:val="00002DE4"/>
    <w:rsid w:val="000046E8"/>
    <w:rsid w:val="00007E5F"/>
    <w:rsid w:val="0001041B"/>
    <w:rsid w:val="000108A2"/>
    <w:rsid w:val="000410BC"/>
    <w:rsid w:val="000539D7"/>
    <w:rsid w:val="00053C1F"/>
    <w:rsid w:val="00055F79"/>
    <w:rsid w:val="00057564"/>
    <w:rsid w:val="00062AB6"/>
    <w:rsid w:val="00066E12"/>
    <w:rsid w:val="0008495C"/>
    <w:rsid w:val="000A63BF"/>
    <w:rsid w:val="000B1D31"/>
    <w:rsid w:val="000B69CD"/>
    <w:rsid w:val="000C426A"/>
    <w:rsid w:val="000C5A64"/>
    <w:rsid w:val="000C7EDE"/>
    <w:rsid w:val="000D06A7"/>
    <w:rsid w:val="000D7659"/>
    <w:rsid w:val="000E16A4"/>
    <w:rsid w:val="000E2B5D"/>
    <w:rsid w:val="000F0D8E"/>
    <w:rsid w:val="000F485C"/>
    <w:rsid w:val="000F6042"/>
    <w:rsid w:val="001021ED"/>
    <w:rsid w:val="00103471"/>
    <w:rsid w:val="0010413B"/>
    <w:rsid w:val="00106F95"/>
    <w:rsid w:val="00120C9B"/>
    <w:rsid w:val="00125305"/>
    <w:rsid w:val="00126E68"/>
    <w:rsid w:val="00134869"/>
    <w:rsid w:val="001355C2"/>
    <w:rsid w:val="00141ACD"/>
    <w:rsid w:val="00144EBD"/>
    <w:rsid w:val="001502C2"/>
    <w:rsid w:val="001502FB"/>
    <w:rsid w:val="00150AE5"/>
    <w:rsid w:val="0016084C"/>
    <w:rsid w:val="00163548"/>
    <w:rsid w:val="00165670"/>
    <w:rsid w:val="00165F33"/>
    <w:rsid w:val="00167582"/>
    <w:rsid w:val="001716E7"/>
    <w:rsid w:val="00177A7F"/>
    <w:rsid w:val="00197548"/>
    <w:rsid w:val="001A4C8A"/>
    <w:rsid w:val="001B1C2C"/>
    <w:rsid w:val="001B29D1"/>
    <w:rsid w:val="001B47CF"/>
    <w:rsid w:val="001B7DA2"/>
    <w:rsid w:val="001C1C8E"/>
    <w:rsid w:val="001D2657"/>
    <w:rsid w:val="001D5093"/>
    <w:rsid w:val="001D56C3"/>
    <w:rsid w:val="001E73E1"/>
    <w:rsid w:val="001E7D85"/>
    <w:rsid w:val="001F3BC1"/>
    <w:rsid w:val="00203868"/>
    <w:rsid w:val="0020476E"/>
    <w:rsid w:val="00207A65"/>
    <w:rsid w:val="0021216F"/>
    <w:rsid w:val="00212438"/>
    <w:rsid w:val="00216637"/>
    <w:rsid w:val="002220B7"/>
    <w:rsid w:val="00230D5B"/>
    <w:rsid w:val="002312CC"/>
    <w:rsid w:val="0023185E"/>
    <w:rsid w:val="00234517"/>
    <w:rsid w:val="002419E2"/>
    <w:rsid w:val="00242EB8"/>
    <w:rsid w:val="002452B7"/>
    <w:rsid w:val="00247079"/>
    <w:rsid w:val="002479FD"/>
    <w:rsid w:val="00250066"/>
    <w:rsid w:val="002516EE"/>
    <w:rsid w:val="00252340"/>
    <w:rsid w:val="002528B5"/>
    <w:rsid w:val="00253C80"/>
    <w:rsid w:val="00257DCE"/>
    <w:rsid w:val="002624C9"/>
    <w:rsid w:val="002632FB"/>
    <w:rsid w:val="00266517"/>
    <w:rsid w:val="00273D98"/>
    <w:rsid w:val="002776CB"/>
    <w:rsid w:val="002817D3"/>
    <w:rsid w:val="00284553"/>
    <w:rsid w:val="00284B3A"/>
    <w:rsid w:val="002857FD"/>
    <w:rsid w:val="00286719"/>
    <w:rsid w:val="002874A3"/>
    <w:rsid w:val="00290F07"/>
    <w:rsid w:val="00293CA2"/>
    <w:rsid w:val="00297827"/>
    <w:rsid w:val="002B0B80"/>
    <w:rsid w:val="002C141F"/>
    <w:rsid w:val="002C7FDA"/>
    <w:rsid w:val="002D1D12"/>
    <w:rsid w:val="002D254C"/>
    <w:rsid w:val="002E037C"/>
    <w:rsid w:val="002E41B2"/>
    <w:rsid w:val="002E4420"/>
    <w:rsid w:val="002E4C0F"/>
    <w:rsid w:val="002F41A2"/>
    <w:rsid w:val="002F4670"/>
    <w:rsid w:val="002F5DD2"/>
    <w:rsid w:val="00301C4D"/>
    <w:rsid w:val="00306BD3"/>
    <w:rsid w:val="00313DE0"/>
    <w:rsid w:val="00315EA9"/>
    <w:rsid w:val="00317F3B"/>
    <w:rsid w:val="0032340D"/>
    <w:rsid w:val="003236BC"/>
    <w:rsid w:val="0032399C"/>
    <w:rsid w:val="00323FB8"/>
    <w:rsid w:val="00324921"/>
    <w:rsid w:val="00326736"/>
    <w:rsid w:val="00333B92"/>
    <w:rsid w:val="00335553"/>
    <w:rsid w:val="003368BB"/>
    <w:rsid w:val="003373D6"/>
    <w:rsid w:val="0034735F"/>
    <w:rsid w:val="003531FF"/>
    <w:rsid w:val="00355C55"/>
    <w:rsid w:val="00356FF5"/>
    <w:rsid w:val="0036154D"/>
    <w:rsid w:val="00372EE0"/>
    <w:rsid w:val="00376E13"/>
    <w:rsid w:val="003813E1"/>
    <w:rsid w:val="003861E5"/>
    <w:rsid w:val="003923C2"/>
    <w:rsid w:val="003A0B86"/>
    <w:rsid w:val="003A172A"/>
    <w:rsid w:val="003A61DC"/>
    <w:rsid w:val="003B2ECF"/>
    <w:rsid w:val="003C37B9"/>
    <w:rsid w:val="003D4FA9"/>
    <w:rsid w:val="003D7E16"/>
    <w:rsid w:val="003E393E"/>
    <w:rsid w:val="003E506B"/>
    <w:rsid w:val="003E649B"/>
    <w:rsid w:val="00402DD9"/>
    <w:rsid w:val="00410150"/>
    <w:rsid w:val="00412F19"/>
    <w:rsid w:val="004219CD"/>
    <w:rsid w:val="00422071"/>
    <w:rsid w:val="0042526E"/>
    <w:rsid w:val="00426F7A"/>
    <w:rsid w:val="00427F59"/>
    <w:rsid w:val="00432528"/>
    <w:rsid w:val="004359B1"/>
    <w:rsid w:val="00445671"/>
    <w:rsid w:val="00450AC0"/>
    <w:rsid w:val="00462D0B"/>
    <w:rsid w:val="00464194"/>
    <w:rsid w:val="00466606"/>
    <w:rsid w:val="004711C2"/>
    <w:rsid w:val="004755B0"/>
    <w:rsid w:val="00475AD6"/>
    <w:rsid w:val="00477319"/>
    <w:rsid w:val="00481BEF"/>
    <w:rsid w:val="00483052"/>
    <w:rsid w:val="00484BDF"/>
    <w:rsid w:val="004876DB"/>
    <w:rsid w:val="00493049"/>
    <w:rsid w:val="004970DE"/>
    <w:rsid w:val="00497379"/>
    <w:rsid w:val="004A1659"/>
    <w:rsid w:val="004B4A72"/>
    <w:rsid w:val="004B6E13"/>
    <w:rsid w:val="004B7643"/>
    <w:rsid w:val="004B788C"/>
    <w:rsid w:val="004C3AEE"/>
    <w:rsid w:val="004C5CE2"/>
    <w:rsid w:val="004C64C6"/>
    <w:rsid w:val="004D4C12"/>
    <w:rsid w:val="004D5557"/>
    <w:rsid w:val="004D6AAA"/>
    <w:rsid w:val="004E271F"/>
    <w:rsid w:val="004E79B6"/>
    <w:rsid w:val="004F6DDD"/>
    <w:rsid w:val="00500A69"/>
    <w:rsid w:val="00502912"/>
    <w:rsid w:val="00502AED"/>
    <w:rsid w:val="005059A5"/>
    <w:rsid w:val="00511FA9"/>
    <w:rsid w:val="0052048C"/>
    <w:rsid w:val="00523827"/>
    <w:rsid w:val="00532FC2"/>
    <w:rsid w:val="0053781A"/>
    <w:rsid w:val="005431AC"/>
    <w:rsid w:val="005433A7"/>
    <w:rsid w:val="00543D91"/>
    <w:rsid w:val="005540BB"/>
    <w:rsid w:val="00557AF0"/>
    <w:rsid w:val="00563F4C"/>
    <w:rsid w:val="00564B1E"/>
    <w:rsid w:val="0057796F"/>
    <w:rsid w:val="00581E78"/>
    <w:rsid w:val="00586C79"/>
    <w:rsid w:val="00591AED"/>
    <w:rsid w:val="00592597"/>
    <w:rsid w:val="00594E53"/>
    <w:rsid w:val="00595CA2"/>
    <w:rsid w:val="005A2E9D"/>
    <w:rsid w:val="005A635A"/>
    <w:rsid w:val="005A6612"/>
    <w:rsid w:val="005C1D60"/>
    <w:rsid w:val="005C2F6D"/>
    <w:rsid w:val="005C38C3"/>
    <w:rsid w:val="005D118B"/>
    <w:rsid w:val="005D1462"/>
    <w:rsid w:val="005D1A57"/>
    <w:rsid w:val="005E1FC6"/>
    <w:rsid w:val="005E210B"/>
    <w:rsid w:val="005E6317"/>
    <w:rsid w:val="005F0D53"/>
    <w:rsid w:val="0060161C"/>
    <w:rsid w:val="00601CAA"/>
    <w:rsid w:val="00612A9B"/>
    <w:rsid w:val="00624AB0"/>
    <w:rsid w:val="00625421"/>
    <w:rsid w:val="00626696"/>
    <w:rsid w:val="00631831"/>
    <w:rsid w:val="0063358B"/>
    <w:rsid w:val="0063771E"/>
    <w:rsid w:val="006505B8"/>
    <w:rsid w:val="00650695"/>
    <w:rsid w:val="00651A41"/>
    <w:rsid w:val="006525B8"/>
    <w:rsid w:val="00653751"/>
    <w:rsid w:val="0065443C"/>
    <w:rsid w:val="00656D70"/>
    <w:rsid w:val="00660621"/>
    <w:rsid w:val="0066162C"/>
    <w:rsid w:val="00662132"/>
    <w:rsid w:val="00670256"/>
    <w:rsid w:val="00670586"/>
    <w:rsid w:val="0067094C"/>
    <w:rsid w:val="006911CD"/>
    <w:rsid w:val="00694EFD"/>
    <w:rsid w:val="00696CFD"/>
    <w:rsid w:val="006B0715"/>
    <w:rsid w:val="006B3B2B"/>
    <w:rsid w:val="006B48DF"/>
    <w:rsid w:val="006B64D4"/>
    <w:rsid w:val="006B703B"/>
    <w:rsid w:val="006C2F02"/>
    <w:rsid w:val="006D6B4D"/>
    <w:rsid w:val="006E7199"/>
    <w:rsid w:val="006F3EA2"/>
    <w:rsid w:val="006F4E46"/>
    <w:rsid w:val="006F70D2"/>
    <w:rsid w:val="00713BD5"/>
    <w:rsid w:val="00727764"/>
    <w:rsid w:val="00733013"/>
    <w:rsid w:val="00736FC1"/>
    <w:rsid w:val="00743C45"/>
    <w:rsid w:val="00743E3A"/>
    <w:rsid w:val="00743F97"/>
    <w:rsid w:val="00744FD7"/>
    <w:rsid w:val="00751649"/>
    <w:rsid w:val="00752E48"/>
    <w:rsid w:val="00756B68"/>
    <w:rsid w:val="00760914"/>
    <w:rsid w:val="007778F0"/>
    <w:rsid w:val="00785A0E"/>
    <w:rsid w:val="00793E62"/>
    <w:rsid w:val="007C1314"/>
    <w:rsid w:val="007C40BA"/>
    <w:rsid w:val="007C42F5"/>
    <w:rsid w:val="007D0486"/>
    <w:rsid w:val="007D0E44"/>
    <w:rsid w:val="007D5979"/>
    <w:rsid w:val="007E34E4"/>
    <w:rsid w:val="007E5D2A"/>
    <w:rsid w:val="007F2367"/>
    <w:rsid w:val="007F553C"/>
    <w:rsid w:val="007F5568"/>
    <w:rsid w:val="007F782B"/>
    <w:rsid w:val="008005F3"/>
    <w:rsid w:val="00804AB0"/>
    <w:rsid w:val="00805151"/>
    <w:rsid w:val="00806521"/>
    <w:rsid w:val="00806700"/>
    <w:rsid w:val="008076DD"/>
    <w:rsid w:val="008164B5"/>
    <w:rsid w:val="00825901"/>
    <w:rsid w:val="00826E9E"/>
    <w:rsid w:val="00827150"/>
    <w:rsid w:val="0083436B"/>
    <w:rsid w:val="00835AF5"/>
    <w:rsid w:val="00856978"/>
    <w:rsid w:val="00865739"/>
    <w:rsid w:val="00875A96"/>
    <w:rsid w:val="0088395C"/>
    <w:rsid w:val="00887085"/>
    <w:rsid w:val="00890689"/>
    <w:rsid w:val="00890EEC"/>
    <w:rsid w:val="008A2063"/>
    <w:rsid w:val="008A30FA"/>
    <w:rsid w:val="008A3E13"/>
    <w:rsid w:val="008A42B0"/>
    <w:rsid w:val="008A4A96"/>
    <w:rsid w:val="008B06E2"/>
    <w:rsid w:val="008B77B3"/>
    <w:rsid w:val="008C07BC"/>
    <w:rsid w:val="008C133F"/>
    <w:rsid w:val="008C5707"/>
    <w:rsid w:val="008C5C31"/>
    <w:rsid w:val="008D3A8F"/>
    <w:rsid w:val="008D44AD"/>
    <w:rsid w:val="008D64A4"/>
    <w:rsid w:val="008E232C"/>
    <w:rsid w:val="008E560D"/>
    <w:rsid w:val="008E706C"/>
    <w:rsid w:val="008E770F"/>
    <w:rsid w:val="008F2316"/>
    <w:rsid w:val="008F316C"/>
    <w:rsid w:val="00905D75"/>
    <w:rsid w:val="00915DAE"/>
    <w:rsid w:val="00917D9B"/>
    <w:rsid w:val="009304D3"/>
    <w:rsid w:val="00932C26"/>
    <w:rsid w:val="0094253B"/>
    <w:rsid w:val="009437D3"/>
    <w:rsid w:val="00943E65"/>
    <w:rsid w:val="00953885"/>
    <w:rsid w:val="009538BA"/>
    <w:rsid w:val="00954424"/>
    <w:rsid w:val="00956427"/>
    <w:rsid w:val="00963D2F"/>
    <w:rsid w:val="00964D7A"/>
    <w:rsid w:val="009672FF"/>
    <w:rsid w:val="009713F0"/>
    <w:rsid w:val="00971DFF"/>
    <w:rsid w:val="00975090"/>
    <w:rsid w:val="0097679D"/>
    <w:rsid w:val="00977BD6"/>
    <w:rsid w:val="009872FC"/>
    <w:rsid w:val="00991BD5"/>
    <w:rsid w:val="00992185"/>
    <w:rsid w:val="009958E3"/>
    <w:rsid w:val="00996721"/>
    <w:rsid w:val="009A1EDE"/>
    <w:rsid w:val="009A4D23"/>
    <w:rsid w:val="009B5384"/>
    <w:rsid w:val="009B729D"/>
    <w:rsid w:val="009B7FDE"/>
    <w:rsid w:val="009C0FF6"/>
    <w:rsid w:val="009C5EBC"/>
    <w:rsid w:val="009C6950"/>
    <w:rsid w:val="009D7B1B"/>
    <w:rsid w:val="009E6DA5"/>
    <w:rsid w:val="009F2005"/>
    <w:rsid w:val="009F3E3A"/>
    <w:rsid w:val="009F4A39"/>
    <w:rsid w:val="009F527C"/>
    <w:rsid w:val="00A01672"/>
    <w:rsid w:val="00A121C7"/>
    <w:rsid w:val="00A143C5"/>
    <w:rsid w:val="00A21EAA"/>
    <w:rsid w:val="00A30223"/>
    <w:rsid w:val="00A3592A"/>
    <w:rsid w:val="00A369C8"/>
    <w:rsid w:val="00A4456E"/>
    <w:rsid w:val="00A53E7D"/>
    <w:rsid w:val="00A563A7"/>
    <w:rsid w:val="00A61D10"/>
    <w:rsid w:val="00A61D28"/>
    <w:rsid w:val="00A628AA"/>
    <w:rsid w:val="00A62A73"/>
    <w:rsid w:val="00A62DB7"/>
    <w:rsid w:val="00A640BC"/>
    <w:rsid w:val="00A66133"/>
    <w:rsid w:val="00A716E0"/>
    <w:rsid w:val="00A71AA1"/>
    <w:rsid w:val="00A71B9D"/>
    <w:rsid w:val="00A7777F"/>
    <w:rsid w:val="00A81A2D"/>
    <w:rsid w:val="00A90473"/>
    <w:rsid w:val="00A90692"/>
    <w:rsid w:val="00A95466"/>
    <w:rsid w:val="00AA0D5A"/>
    <w:rsid w:val="00AA31B8"/>
    <w:rsid w:val="00AA6045"/>
    <w:rsid w:val="00AB49CB"/>
    <w:rsid w:val="00AC35D1"/>
    <w:rsid w:val="00AC5965"/>
    <w:rsid w:val="00AD0CF9"/>
    <w:rsid w:val="00AD3036"/>
    <w:rsid w:val="00AD37F0"/>
    <w:rsid w:val="00AF2BF9"/>
    <w:rsid w:val="00B045C1"/>
    <w:rsid w:val="00B05EB5"/>
    <w:rsid w:val="00B10E79"/>
    <w:rsid w:val="00B1408E"/>
    <w:rsid w:val="00B27B42"/>
    <w:rsid w:val="00B27F0F"/>
    <w:rsid w:val="00B31A83"/>
    <w:rsid w:val="00B330CF"/>
    <w:rsid w:val="00B43B87"/>
    <w:rsid w:val="00B46283"/>
    <w:rsid w:val="00B47071"/>
    <w:rsid w:val="00B50288"/>
    <w:rsid w:val="00B5210F"/>
    <w:rsid w:val="00B53B9E"/>
    <w:rsid w:val="00B60049"/>
    <w:rsid w:val="00B600DC"/>
    <w:rsid w:val="00B606A0"/>
    <w:rsid w:val="00B66AE7"/>
    <w:rsid w:val="00B71F7E"/>
    <w:rsid w:val="00B752A0"/>
    <w:rsid w:val="00B837F6"/>
    <w:rsid w:val="00B86DFC"/>
    <w:rsid w:val="00B93903"/>
    <w:rsid w:val="00B93EBE"/>
    <w:rsid w:val="00B945BB"/>
    <w:rsid w:val="00B97D6B"/>
    <w:rsid w:val="00BB2683"/>
    <w:rsid w:val="00BB3180"/>
    <w:rsid w:val="00BB4280"/>
    <w:rsid w:val="00BB5C74"/>
    <w:rsid w:val="00BB6EBD"/>
    <w:rsid w:val="00BD09FA"/>
    <w:rsid w:val="00BD3E96"/>
    <w:rsid w:val="00BD50D6"/>
    <w:rsid w:val="00BE26DF"/>
    <w:rsid w:val="00BE391D"/>
    <w:rsid w:val="00BE7D5C"/>
    <w:rsid w:val="00BF5C17"/>
    <w:rsid w:val="00C124EA"/>
    <w:rsid w:val="00C12F21"/>
    <w:rsid w:val="00C16B86"/>
    <w:rsid w:val="00C22650"/>
    <w:rsid w:val="00C27131"/>
    <w:rsid w:val="00C319E1"/>
    <w:rsid w:val="00C5559F"/>
    <w:rsid w:val="00C57856"/>
    <w:rsid w:val="00C57CA5"/>
    <w:rsid w:val="00C70823"/>
    <w:rsid w:val="00C83B27"/>
    <w:rsid w:val="00C85126"/>
    <w:rsid w:val="00C90608"/>
    <w:rsid w:val="00C917D5"/>
    <w:rsid w:val="00C93023"/>
    <w:rsid w:val="00CA148D"/>
    <w:rsid w:val="00CA5BA0"/>
    <w:rsid w:val="00CA6222"/>
    <w:rsid w:val="00CB074A"/>
    <w:rsid w:val="00CB240A"/>
    <w:rsid w:val="00CB2EB7"/>
    <w:rsid w:val="00CB5EA2"/>
    <w:rsid w:val="00CB66A7"/>
    <w:rsid w:val="00CC581B"/>
    <w:rsid w:val="00CC5C00"/>
    <w:rsid w:val="00CC6E7C"/>
    <w:rsid w:val="00CD07DD"/>
    <w:rsid w:val="00CE2FA0"/>
    <w:rsid w:val="00CE3080"/>
    <w:rsid w:val="00CF2325"/>
    <w:rsid w:val="00CF3973"/>
    <w:rsid w:val="00CF5CBF"/>
    <w:rsid w:val="00D01929"/>
    <w:rsid w:val="00D116B2"/>
    <w:rsid w:val="00D158D1"/>
    <w:rsid w:val="00D23968"/>
    <w:rsid w:val="00D27E8F"/>
    <w:rsid w:val="00D305DD"/>
    <w:rsid w:val="00D46159"/>
    <w:rsid w:val="00D47567"/>
    <w:rsid w:val="00D56389"/>
    <w:rsid w:val="00D70A3D"/>
    <w:rsid w:val="00D716DD"/>
    <w:rsid w:val="00D72FA6"/>
    <w:rsid w:val="00D77ABC"/>
    <w:rsid w:val="00D867CB"/>
    <w:rsid w:val="00DA3A21"/>
    <w:rsid w:val="00DA3B79"/>
    <w:rsid w:val="00DA67E3"/>
    <w:rsid w:val="00DA7F85"/>
    <w:rsid w:val="00DC017A"/>
    <w:rsid w:val="00DC295F"/>
    <w:rsid w:val="00DC2C81"/>
    <w:rsid w:val="00DC7720"/>
    <w:rsid w:val="00DE06C9"/>
    <w:rsid w:val="00DF4129"/>
    <w:rsid w:val="00DF67B9"/>
    <w:rsid w:val="00E029EF"/>
    <w:rsid w:val="00E02CDB"/>
    <w:rsid w:val="00E03A90"/>
    <w:rsid w:val="00E06A6F"/>
    <w:rsid w:val="00E10372"/>
    <w:rsid w:val="00E11F03"/>
    <w:rsid w:val="00E17703"/>
    <w:rsid w:val="00E215B3"/>
    <w:rsid w:val="00E24C1F"/>
    <w:rsid w:val="00E31371"/>
    <w:rsid w:val="00E35A8F"/>
    <w:rsid w:val="00E36D37"/>
    <w:rsid w:val="00E42984"/>
    <w:rsid w:val="00E43CE3"/>
    <w:rsid w:val="00E45CD5"/>
    <w:rsid w:val="00E5503C"/>
    <w:rsid w:val="00E6455A"/>
    <w:rsid w:val="00E73291"/>
    <w:rsid w:val="00E73892"/>
    <w:rsid w:val="00E75473"/>
    <w:rsid w:val="00E768A5"/>
    <w:rsid w:val="00E839E1"/>
    <w:rsid w:val="00E93B61"/>
    <w:rsid w:val="00EA418D"/>
    <w:rsid w:val="00EB1EFB"/>
    <w:rsid w:val="00EC0966"/>
    <w:rsid w:val="00EC1DCB"/>
    <w:rsid w:val="00EC57CC"/>
    <w:rsid w:val="00EC7DF5"/>
    <w:rsid w:val="00ED137D"/>
    <w:rsid w:val="00ED4283"/>
    <w:rsid w:val="00ED4B81"/>
    <w:rsid w:val="00ED7175"/>
    <w:rsid w:val="00EE7782"/>
    <w:rsid w:val="00EF2D46"/>
    <w:rsid w:val="00EF3852"/>
    <w:rsid w:val="00F054E9"/>
    <w:rsid w:val="00F23F0D"/>
    <w:rsid w:val="00F24B07"/>
    <w:rsid w:val="00F40FFF"/>
    <w:rsid w:val="00F46F1D"/>
    <w:rsid w:val="00F4737E"/>
    <w:rsid w:val="00F53121"/>
    <w:rsid w:val="00F56828"/>
    <w:rsid w:val="00F60CE5"/>
    <w:rsid w:val="00F62CF8"/>
    <w:rsid w:val="00F70D84"/>
    <w:rsid w:val="00F93766"/>
    <w:rsid w:val="00FA12B2"/>
    <w:rsid w:val="00FA24FB"/>
    <w:rsid w:val="00FA2EED"/>
    <w:rsid w:val="00FA5EFF"/>
    <w:rsid w:val="00FB1D6C"/>
    <w:rsid w:val="00FB77B6"/>
    <w:rsid w:val="00FC2F32"/>
    <w:rsid w:val="00FD2031"/>
    <w:rsid w:val="00FD2B36"/>
    <w:rsid w:val="00FD6529"/>
    <w:rsid w:val="00FD70AF"/>
    <w:rsid w:val="00FD7662"/>
    <w:rsid w:val="00FF1554"/>
    <w:rsid w:val="00FF2C55"/>
    <w:rsid w:val="00FF5A85"/>
    <w:rsid w:val="00FF5E9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
    <w:name w:val="Normal"/>
    <w:qFormat/>
    <w:rsid w:val="004C64C6"/>
    <w:pPr>
      <w:spacing w:after="200" w:line="276" w:lineRule="auto"/>
    </w:pPr>
    <w:rPr>
      <w:rFonts w:cs="Calibri"/>
      <w:sz w:val="22"/>
      <w:szCs w:val="22"/>
      <w:lang w:eastAsia="en-US"/>
    </w:rPr>
  </w:style>
  <w:style w:type="paragraph" w:styleId="Cmsor1">
    <w:name w:val="heading 1"/>
    <w:aliases w:val="Heading 1 Char,Okean1"/>
    <w:basedOn w:val="Norml"/>
    <w:next w:val="Norml"/>
    <w:link w:val="Cmsor1Char"/>
    <w:uiPriority w:val="99"/>
    <w:qFormat/>
    <w:rsid w:val="00CE3080"/>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aliases w:val="Okean2,_NFÜ,(SubSection),H2,sous-chapitre"/>
    <w:basedOn w:val="Norml"/>
    <w:next w:val="Norml"/>
    <w:link w:val="Cmsor2Char"/>
    <w:uiPriority w:val="99"/>
    <w:qFormat/>
    <w:rsid w:val="00CE3080"/>
    <w:pPr>
      <w:keepNext/>
      <w:spacing w:before="240" w:after="60" w:line="240" w:lineRule="auto"/>
      <w:outlineLvl w:val="1"/>
    </w:pPr>
    <w:rPr>
      <w:rFonts w:ascii="Arial Narrow" w:eastAsia="Times New Roman" w:hAnsi="Arial Narrow" w:cs="Arial Narrow"/>
      <w:b/>
      <w:bCs/>
      <w:sz w:val="28"/>
      <w:szCs w:val="28"/>
      <w:lang w:eastAsia="hu-HU"/>
    </w:rPr>
  </w:style>
  <w:style w:type="paragraph" w:styleId="Cmsor3">
    <w:name w:val="heading 3"/>
    <w:aliases w:val="harmadik lépcsõ,Okean3"/>
    <w:basedOn w:val="Norml"/>
    <w:next w:val="Norml"/>
    <w:link w:val="Cmsor3Char"/>
    <w:uiPriority w:val="99"/>
    <w:qFormat/>
    <w:rsid w:val="00CE3080"/>
    <w:pPr>
      <w:keepNext/>
      <w:spacing w:after="0" w:line="240" w:lineRule="auto"/>
      <w:jc w:val="center"/>
      <w:outlineLvl w:val="2"/>
    </w:pPr>
    <w:rPr>
      <w:rFonts w:ascii="Arial Narrow" w:eastAsia="Times New Roman" w:hAnsi="Arial Narrow" w:cs="Arial Narrow"/>
      <w:b/>
      <w:bCs/>
      <w:sz w:val="28"/>
      <w:szCs w:val="28"/>
      <w:lang w:eastAsia="hu-HU"/>
    </w:rPr>
  </w:style>
  <w:style w:type="paragraph" w:styleId="Cmsor4">
    <w:name w:val="heading 4"/>
    <w:basedOn w:val="Norml"/>
    <w:next w:val="Norml"/>
    <w:link w:val="Cmsor4Char"/>
    <w:uiPriority w:val="99"/>
    <w:qFormat/>
    <w:rsid w:val="00CE3080"/>
    <w:pPr>
      <w:keepNext/>
      <w:spacing w:after="0" w:line="240" w:lineRule="auto"/>
      <w:jc w:val="center"/>
      <w:outlineLvl w:val="3"/>
    </w:pPr>
    <w:rPr>
      <w:rFonts w:ascii="Arial Narrow" w:eastAsia="Times New Roman" w:hAnsi="Arial Narrow" w:cs="Arial Narrow"/>
      <w:b/>
      <w:bCs/>
      <w:sz w:val="32"/>
      <w:szCs w:val="32"/>
      <w:lang w:eastAsia="hu-HU"/>
    </w:rPr>
  </w:style>
  <w:style w:type="paragraph" w:styleId="Cmsor5">
    <w:name w:val="heading 5"/>
    <w:basedOn w:val="Norml"/>
    <w:next w:val="Norml"/>
    <w:link w:val="Cmsor5Char"/>
    <w:uiPriority w:val="99"/>
    <w:qFormat/>
    <w:rsid w:val="00CE3080"/>
    <w:pPr>
      <w:spacing w:before="240" w:after="60" w:line="240" w:lineRule="auto"/>
      <w:outlineLvl w:val="4"/>
    </w:pPr>
    <w:rPr>
      <w:rFonts w:ascii="Times New Roman" w:eastAsia="Times New Roman" w:hAnsi="Times New Roman" w:cs="Times New Roman"/>
      <w:b/>
      <w:bCs/>
      <w:i/>
      <w:iCs/>
      <w:sz w:val="26"/>
      <w:szCs w:val="26"/>
      <w:lang w:eastAsia="hu-HU"/>
    </w:rPr>
  </w:style>
  <w:style w:type="paragraph" w:styleId="Cmsor6">
    <w:name w:val="heading 6"/>
    <w:basedOn w:val="Norml"/>
    <w:next w:val="Norml"/>
    <w:link w:val="Cmsor6Char"/>
    <w:uiPriority w:val="99"/>
    <w:qFormat/>
    <w:rsid w:val="00CE3080"/>
    <w:pPr>
      <w:spacing w:before="240" w:after="60" w:line="240" w:lineRule="auto"/>
      <w:outlineLvl w:val="5"/>
    </w:pPr>
    <w:rPr>
      <w:rFonts w:ascii="Times New Roman" w:eastAsia="Times New Roman" w:hAnsi="Times New Roman" w:cs="Times New Roman"/>
      <w:b/>
      <w:bCs/>
      <w:lang w:eastAsia="hu-HU"/>
    </w:rPr>
  </w:style>
  <w:style w:type="paragraph" w:styleId="Cmsor7">
    <w:name w:val="heading 7"/>
    <w:basedOn w:val="Norml"/>
    <w:next w:val="Norml"/>
    <w:link w:val="Cmsor7Char"/>
    <w:uiPriority w:val="99"/>
    <w:qFormat/>
    <w:rsid w:val="00CE3080"/>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Norml"/>
    <w:link w:val="Cmsor8Char"/>
    <w:uiPriority w:val="99"/>
    <w:qFormat/>
    <w:rsid w:val="00CE3080"/>
    <w:pPr>
      <w:spacing w:before="240" w:after="60" w:line="240" w:lineRule="auto"/>
      <w:outlineLvl w:val="7"/>
    </w:pPr>
    <w:rPr>
      <w:rFonts w:ascii="Times New Roman" w:eastAsia="Times New Roman" w:hAnsi="Times New Roman" w:cs="Times New Roman"/>
      <w:i/>
      <w:iCs/>
      <w:sz w:val="24"/>
      <w:szCs w:val="24"/>
      <w:lang w:eastAsia="hu-HU"/>
    </w:rPr>
  </w:style>
  <w:style w:type="paragraph" w:styleId="Cmsor9">
    <w:name w:val="heading 9"/>
    <w:basedOn w:val="Norml"/>
    <w:next w:val="Norml"/>
    <w:link w:val="Cmsor9Char"/>
    <w:uiPriority w:val="99"/>
    <w:qFormat/>
    <w:rsid w:val="00207A65"/>
    <w:pPr>
      <w:widowControl w:val="0"/>
      <w:tabs>
        <w:tab w:val="num" w:pos="0"/>
        <w:tab w:val="left" w:pos="284"/>
      </w:tabs>
      <w:spacing w:before="240" w:after="60" w:line="240" w:lineRule="atLeast"/>
      <w:outlineLvl w:val="8"/>
    </w:pPr>
    <w:rPr>
      <w:rFonts w:ascii="Arial" w:eastAsia="Times New Roman" w:hAnsi="Arial" w:cs="Arial"/>
      <w:b/>
      <w:bCs/>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1">
    <w:name w:val="Heading 1 Char1"/>
    <w:aliases w:val="Heading 1 Char Char,Okean1 Char"/>
    <w:basedOn w:val="Bekezdsalapbettpusa"/>
    <w:link w:val="Cmsor1"/>
    <w:uiPriority w:val="99"/>
    <w:locked/>
    <w:rsid w:val="00207A65"/>
    <w:rPr>
      <w:rFonts w:ascii="Times New Roman" w:hAnsi="Times New Roman" w:cs="Times New Roman"/>
      <w:b/>
      <w:bCs/>
      <w:kern w:val="1"/>
      <w:sz w:val="28"/>
      <w:szCs w:val="28"/>
      <w:lang w:val="en-GB"/>
    </w:rPr>
  </w:style>
  <w:style w:type="character" w:customStyle="1" w:styleId="Heading2Char">
    <w:name w:val="Heading 2 Char"/>
    <w:aliases w:val="Okean2 Char,_NFÜ Char,(SubSection) Char,H2 Char,sous-chapitre Char"/>
    <w:basedOn w:val="Bekezdsalapbettpusa"/>
    <w:link w:val="Cmsor2"/>
    <w:uiPriority w:val="99"/>
    <w:locked/>
    <w:rsid w:val="00207A65"/>
    <w:rPr>
      <w:rFonts w:ascii="Arial" w:hAnsi="Arial" w:cs="Arial"/>
      <w:b/>
      <w:bCs/>
      <w:sz w:val="24"/>
      <w:szCs w:val="24"/>
      <w:lang w:val="en-GB" w:eastAsia="ar-SA" w:bidi="ar-SA"/>
    </w:rPr>
  </w:style>
  <w:style w:type="character" w:customStyle="1" w:styleId="Heading3Char">
    <w:name w:val="Heading 3 Char"/>
    <w:aliases w:val="harmadik lépcsõ Char,Okean3 Char"/>
    <w:basedOn w:val="Bekezdsalapbettpusa"/>
    <w:link w:val="Cmsor3"/>
    <w:uiPriority w:val="99"/>
    <w:semiHidden/>
    <w:locked/>
    <w:rsid w:val="00502912"/>
    <w:rPr>
      <w:rFonts w:ascii="Cambria" w:hAnsi="Cambria" w:cs="Cambria"/>
      <w:b/>
      <w:bCs/>
      <w:sz w:val="26"/>
      <w:szCs w:val="26"/>
      <w:lang w:eastAsia="en-US"/>
    </w:rPr>
  </w:style>
  <w:style w:type="character" w:customStyle="1" w:styleId="Cmsor4Char">
    <w:name w:val="Címsor 4 Char"/>
    <w:basedOn w:val="Bekezdsalapbettpusa"/>
    <w:link w:val="Cmsor4"/>
    <w:uiPriority w:val="99"/>
    <w:locked/>
    <w:rsid w:val="00CE3080"/>
    <w:rPr>
      <w:rFonts w:ascii="Arial Narrow" w:hAnsi="Arial Narrow" w:cs="Arial Narrow"/>
      <w:b/>
      <w:bCs/>
      <w:sz w:val="32"/>
      <w:szCs w:val="32"/>
      <w:lang w:eastAsia="hu-HU"/>
    </w:rPr>
  </w:style>
  <w:style w:type="character" w:customStyle="1" w:styleId="Cmsor5Char">
    <w:name w:val="Címsor 5 Char"/>
    <w:basedOn w:val="Bekezdsalapbettpusa"/>
    <w:link w:val="Cmsor5"/>
    <w:uiPriority w:val="99"/>
    <w:locked/>
    <w:rsid w:val="00CE3080"/>
    <w:rPr>
      <w:rFonts w:ascii="Times New Roman" w:hAnsi="Times New Roman" w:cs="Times New Roman"/>
      <w:b/>
      <w:bCs/>
      <w:i/>
      <w:iCs/>
      <w:sz w:val="26"/>
      <w:szCs w:val="26"/>
      <w:lang w:eastAsia="hu-HU"/>
    </w:rPr>
  </w:style>
  <w:style w:type="character" w:customStyle="1" w:styleId="Cmsor6Char">
    <w:name w:val="Címsor 6 Char"/>
    <w:basedOn w:val="Bekezdsalapbettpusa"/>
    <w:link w:val="Cmsor6"/>
    <w:uiPriority w:val="99"/>
    <w:locked/>
    <w:rsid w:val="00CE3080"/>
    <w:rPr>
      <w:rFonts w:ascii="Times New Roman" w:hAnsi="Times New Roman" w:cs="Times New Roman"/>
      <w:b/>
      <w:bCs/>
      <w:lang w:eastAsia="hu-HU"/>
    </w:rPr>
  </w:style>
  <w:style w:type="character" w:customStyle="1" w:styleId="Cmsor7Char">
    <w:name w:val="Címsor 7 Char"/>
    <w:basedOn w:val="Bekezdsalapbettpusa"/>
    <w:link w:val="Cmsor7"/>
    <w:uiPriority w:val="99"/>
    <w:locked/>
    <w:rsid w:val="00CE3080"/>
    <w:rPr>
      <w:rFonts w:ascii="Times New Roman" w:hAnsi="Times New Roman" w:cs="Times New Roman"/>
      <w:sz w:val="24"/>
      <w:szCs w:val="24"/>
      <w:lang w:eastAsia="hu-HU"/>
    </w:rPr>
  </w:style>
  <w:style w:type="character" w:customStyle="1" w:styleId="Cmsor8Char">
    <w:name w:val="Címsor 8 Char"/>
    <w:basedOn w:val="Bekezdsalapbettpusa"/>
    <w:link w:val="Cmsor8"/>
    <w:uiPriority w:val="99"/>
    <w:locked/>
    <w:rsid w:val="00CE3080"/>
    <w:rPr>
      <w:rFonts w:ascii="Times New Roman" w:hAnsi="Times New Roman" w:cs="Times New Roman"/>
      <w:i/>
      <w:iCs/>
      <w:sz w:val="24"/>
      <w:szCs w:val="24"/>
      <w:lang w:eastAsia="hu-HU"/>
    </w:rPr>
  </w:style>
  <w:style w:type="character" w:customStyle="1" w:styleId="Cmsor9Char">
    <w:name w:val="Címsor 9 Char"/>
    <w:basedOn w:val="Bekezdsalapbettpusa"/>
    <w:link w:val="Cmsor9"/>
    <w:uiPriority w:val="99"/>
    <w:locked/>
    <w:rsid w:val="00207A65"/>
    <w:rPr>
      <w:rFonts w:ascii="Arial" w:hAnsi="Arial" w:cs="Arial"/>
      <w:b/>
      <w:bCs/>
      <w:i/>
      <w:iCs/>
      <w:sz w:val="18"/>
      <w:szCs w:val="18"/>
    </w:rPr>
  </w:style>
  <w:style w:type="character" w:customStyle="1" w:styleId="Cmsor1Char">
    <w:name w:val="Címsor 1 Char"/>
    <w:aliases w:val="Heading 1 Char Char1,Okean1 Char1"/>
    <w:basedOn w:val="Bekezdsalapbettpusa"/>
    <w:link w:val="Cmsor1"/>
    <w:uiPriority w:val="99"/>
    <w:locked/>
    <w:rsid w:val="00CE3080"/>
    <w:rPr>
      <w:rFonts w:ascii="Arial" w:hAnsi="Arial" w:cs="Arial"/>
      <w:b/>
      <w:bCs/>
      <w:kern w:val="32"/>
      <w:sz w:val="32"/>
      <w:szCs w:val="32"/>
      <w:lang w:eastAsia="hu-HU"/>
    </w:rPr>
  </w:style>
  <w:style w:type="character" w:customStyle="1" w:styleId="Cmsor2Char">
    <w:name w:val="Címsor 2 Char"/>
    <w:aliases w:val="Okean2 Char1,_NFÜ Char1,(SubSection) Char1,H2 Char1,sous-chapitre Char1"/>
    <w:basedOn w:val="Bekezdsalapbettpusa"/>
    <w:link w:val="Cmsor2"/>
    <w:uiPriority w:val="99"/>
    <w:locked/>
    <w:rsid w:val="00CE3080"/>
    <w:rPr>
      <w:rFonts w:ascii="Arial Narrow" w:hAnsi="Arial Narrow" w:cs="Arial Narrow"/>
      <w:b/>
      <w:bCs/>
      <w:sz w:val="28"/>
      <w:szCs w:val="28"/>
      <w:lang w:eastAsia="hu-HU"/>
    </w:rPr>
  </w:style>
  <w:style w:type="character" w:customStyle="1" w:styleId="Cmsor3Char">
    <w:name w:val="Címsor 3 Char"/>
    <w:aliases w:val="harmadik lépcsõ Char1,Okean3 Char1"/>
    <w:basedOn w:val="Bekezdsalapbettpusa"/>
    <w:link w:val="Cmsor3"/>
    <w:uiPriority w:val="99"/>
    <w:locked/>
    <w:rsid w:val="00CE3080"/>
    <w:rPr>
      <w:rFonts w:ascii="Arial Narrow" w:hAnsi="Arial Narrow" w:cs="Arial Narrow"/>
      <w:b/>
      <w:bCs/>
      <w:sz w:val="28"/>
      <w:szCs w:val="28"/>
      <w:lang w:eastAsia="hu-HU"/>
    </w:rPr>
  </w:style>
  <w:style w:type="character" w:styleId="Hiperhivatkozs">
    <w:name w:val="Hyperlink"/>
    <w:basedOn w:val="Bekezdsalapbettpusa"/>
    <w:uiPriority w:val="99"/>
    <w:rsid w:val="00CE3080"/>
    <w:rPr>
      <w:rFonts w:ascii="Times New Roman" w:hAnsi="Times New Roman" w:cs="Times New Roman"/>
      <w:color w:val="0000FF"/>
      <w:u w:val="single"/>
    </w:rPr>
  </w:style>
  <w:style w:type="character" w:styleId="Kiemels">
    <w:name w:val="Emphasis"/>
    <w:basedOn w:val="Bekezdsalapbettpusa"/>
    <w:uiPriority w:val="99"/>
    <w:qFormat/>
    <w:rsid w:val="00CE3080"/>
    <w:rPr>
      <w:rFonts w:ascii="Times New Roman" w:hAnsi="Times New Roman" w:cs="Times New Roman"/>
      <w:i/>
      <w:iCs/>
    </w:rPr>
  </w:style>
  <w:style w:type="character" w:styleId="Kiemels2">
    <w:name w:val="Strong"/>
    <w:basedOn w:val="Bekezdsalapbettpusa"/>
    <w:uiPriority w:val="99"/>
    <w:qFormat/>
    <w:rsid w:val="00CE3080"/>
    <w:rPr>
      <w:rFonts w:ascii="Times New Roman" w:hAnsi="Times New Roman" w:cs="Times New Roman"/>
      <w:b/>
      <w:bCs/>
    </w:rPr>
  </w:style>
  <w:style w:type="paragraph" w:styleId="NormlWeb">
    <w:name w:val="Normal (Web)"/>
    <w:basedOn w:val="Norml"/>
    <w:uiPriority w:val="99"/>
    <w:rsid w:val="00CE308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J1">
    <w:name w:val="toc 1"/>
    <w:basedOn w:val="Norml"/>
    <w:next w:val="Norml"/>
    <w:autoRedefine/>
    <w:uiPriority w:val="99"/>
    <w:semiHidden/>
    <w:rsid w:val="00CE3080"/>
    <w:pPr>
      <w:tabs>
        <w:tab w:val="left" w:pos="480"/>
        <w:tab w:val="right" w:leader="dot" w:pos="9062"/>
      </w:tabs>
      <w:spacing w:after="0" w:line="360" w:lineRule="auto"/>
    </w:pPr>
    <w:rPr>
      <w:rFonts w:ascii="Arial Narrow" w:eastAsia="Times New Roman" w:hAnsi="Arial Narrow" w:cs="Arial Narrow"/>
      <w:b/>
      <w:bCs/>
      <w:sz w:val="28"/>
      <w:szCs w:val="28"/>
      <w:lang w:eastAsia="hu-HU"/>
    </w:rPr>
  </w:style>
  <w:style w:type="paragraph" w:styleId="TJ2">
    <w:name w:val="toc 2"/>
    <w:basedOn w:val="Norml"/>
    <w:next w:val="Norml"/>
    <w:autoRedefine/>
    <w:uiPriority w:val="99"/>
    <w:semiHidden/>
    <w:rsid w:val="00CE3080"/>
    <w:pPr>
      <w:spacing w:after="0" w:line="360" w:lineRule="auto"/>
      <w:ind w:left="240"/>
    </w:pPr>
    <w:rPr>
      <w:rFonts w:ascii="Arial Narrow" w:eastAsia="Times New Roman" w:hAnsi="Arial Narrow" w:cs="Arial Narrow"/>
      <w:sz w:val="24"/>
      <w:szCs w:val="24"/>
      <w:lang w:eastAsia="hu-HU"/>
    </w:rPr>
  </w:style>
  <w:style w:type="character" w:customStyle="1" w:styleId="FootnoteTextChar1">
    <w:name w:val="Footnote Text Char1"/>
    <w:aliases w:val="Footnote Text Char Char,Lábjegyzetszöveg Char1 Char Char,Lábjegyzetszöveg Char Char Char Char,Footnote Char Char Char Char,Char1 Char Char Char Char,Footnote Char1 Char Char,Char1 Char1 Char Char,Footnote Char Char,Char1 Char Char"/>
    <w:uiPriority w:val="99"/>
    <w:rsid w:val="00CE3080"/>
    <w:rPr>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w:basedOn w:val="Norml"/>
    <w:link w:val="LbjegyzetszvegChar2"/>
    <w:uiPriority w:val="99"/>
    <w:rsid w:val="00CE3080"/>
    <w:pPr>
      <w:overflowPunct w:val="0"/>
      <w:autoSpaceDE w:val="0"/>
      <w:autoSpaceDN w:val="0"/>
      <w:adjustRightInd w:val="0"/>
      <w:spacing w:after="0" w:line="240" w:lineRule="auto"/>
      <w:jc w:val="both"/>
    </w:pPr>
    <w:rPr>
      <w:sz w:val="20"/>
      <w:szCs w:val="20"/>
      <w:lang w:eastAsia="hu-HU"/>
    </w:rPr>
  </w:style>
  <w:style w:type="character" w:customStyle="1" w:styleId="LbjegyzetszvegChar2">
    <w:name w:val="Lábjegyzetszöveg Char2"/>
    <w:aliases w:val="Footnote Text Char Char1,Lábjegyzetszöveg Char1 Char Char1,Lábjegyzetszöveg Char Char Char Char1,Footnote Char Char Char Char1,Char1 Char Char Char Char1,Footnote Char1 Char Char1,Char1 Char1 Char Char1,Footnote Char Char1"/>
    <w:basedOn w:val="Bekezdsalapbettpusa"/>
    <w:link w:val="Lbjegyzetszveg"/>
    <w:uiPriority w:val="99"/>
    <w:semiHidden/>
    <w:locked/>
    <w:rsid w:val="00502912"/>
    <w:rPr>
      <w:rFonts w:cs="Times New Roman"/>
      <w:sz w:val="20"/>
      <w:szCs w:val="20"/>
      <w:lang w:eastAsia="en-US"/>
    </w:rPr>
  </w:style>
  <w:style w:type="character" w:customStyle="1" w:styleId="LbjegyzetszvegChar">
    <w:name w:val="Lábjegyzetszöveg Char"/>
    <w:basedOn w:val="Bekezdsalapbettpusa"/>
    <w:uiPriority w:val="99"/>
    <w:semiHidden/>
    <w:rsid w:val="00CE3080"/>
    <w:rPr>
      <w:rFonts w:cs="Times New Roman"/>
      <w:sz w:val="20"/>
      <w:szCs w:val="20"/>
    </w:rPr>
  </w:style>
  <w:style w:type="character" w:customStyle="1" w:styleId="CommentTextChar">
    <w:name w:val="Comment Text Char"/>
    <w:uiPriority w:val="99"/>
    <w:rsid w:val="00CE3080"/>
    <w:rPr>
      <w:lang w:eastAsia="hu-HU"/>
    </w:rPr>
  </w:style>
  <w:style w:type="paragraph" w:styleId="Jegyzetszveg">
    <w:name w:val="annotation text"/>
    <w:basedOn w:val="Norml"/>
    <w:link w:val="JegyzetszvegChar"/>
    <w:uiPriority w:val="99"/>
    <w:semiHidden/>
    <w:rsid w:val="00CE3080"/>
    <w:pPr>
      <w:spacing w:after="0" w:line="240" w:lineRule="auto"/>
    </w:pPr>
    <w:rPr>
      <w:sz w:val="20"/>
      <w:szCs w:val="20"/>
      <w:lang w:eastAsia="hu-HU"/>
    </w:rPr>
  </w:style>
  <w:style w:type="character" w:customStyle="1" w:styleId="JegyzetszvegChar">
    <w:name w:val="Jegyzetszöveg Char"/>
    <w:basedOn w:val="Bekezdsalapbettpusa"/>
    <w:link w:val="Jegyzetszveg"/>
    <w:uiPriority w:val="99"/>
    <w:semiHidden/>
    <w:locked/>
    <w:rsid w:val="00502912"/>
    <w:rPr>
      <w:rFonts w:cs="Times New Roman"/>
      <w:sz w:val="20"/>
      <w:szCs w:val="20"/>
      <w:lang w:eastAsia="en-US"/>
    </w:rPr>
  </w:style>
  <w:style w:type="character" w:customStyle="1" w:styleId="JegyzetszvegChar1">
    <w:name w:val="Jegyzetszöveg Char1"/>
    <w:basedOn w:val="Bekezdsalapbettpusa"/>
    <w:uiPriority w:val="99"/>
    <w:semiHidden/>
    <w:rsid w:val="00CE3080"/>
    <w:rPr>
      <w:rFonts w:cs="Times New Roman"/>
      <w:sz w:val="20"/>
      <w:szCs w:val="20"/>
    </w:rPr>
  </w:style>
  <w:style w:type="character" w:customStyle="1" w:styleId="HeaderChar">
    <w:name w:val="Header Char"/>
    <w:aliases w:val="Header1 Char1,ƒl?fej Char1,okean_uj_elofej Char,Char Char"/>
    <w:uiPriority w:val="99"/>
    <w:rsid w:val="00CE3080"/>
    <w:rPr>
      <w:sz w:val="24"/>
      <w:lang w:eastAsia="hu-HU"/>
    </w:rPr>
  </w:style>
  <w:style w:type="paragraph" w:styleId="lfej">
    <w:name w:val="header"/>
    <w:aliases w:val="Header1,ƒl?fej,okean_uj_elofej,Char"/>
    <w:basedOn w:val="Norml"/>
    <w:link w:val="lfejChar"/>
    <w:uiPriority w:val="99"/>
    <w:rsid w:val="00CE3080"/>
    <w:pPr>
      <w:tabs>
        <w:tab w:val="center" w:pos="4536"/>
        <w:tab w:val="right" w:pos="9072"/>
      </w:tabs>
      <w:spacing w:after="0" w:line="240" w:lineRule="auto"/>
    </w:pPr>
    <w:rPr>
      <w:sz w:val="24"/>
      <w:szCs w:val="24"/>
      <w:lang w:eastAsia="hu-HU"/>
    </w:rPr>
  </w:style>
  <w:style w:type="character" w:customStyle="1" w:styleId="lfejChar">
    <w:name w:val="Élőfej Char"/>
    <w:aliases w:val="Header1 Char,ƒl?fej Char,okean_uj_elofej Char1,Char Char1"/>
    <w:basedOn w:val="Bekezdsalapbettpusa"/>
    <w:link w:val="lfej"/>
    <w:uiPriority w:val="99"/>
    <w:locked/>
    <w:rsid w:val="00207A65"/>
    <w:rPr>
      <w:rFonts w:cs="Times New Roman"/>
      <w:sz w:val="26"/>
      <w:szCs w:val="26"/>
      <w:lang w:val="hu-HU" w:eastAsia="ar-SA" w:bidi="ar-SA"/>
    </w:rPr>
  </w:style>
  <w:style w:type="character" w:customStyle="1" w:styleId="lfejChar1">
    <w:name w:val="Élőfej Char1"/>
    <w:basedOn w:val="Bekezdsalapbettpusa"/>
    <w:uiPriority w:val="99"/>
    <w:semiHidden/>
    <w:rsid w:val="00CE3080"/>
    <w:rPr>
      <w:rFonts w:cs="Times New Roman"/>
    </w:rPr>
  </w:style>
  <w:style w:type="character" w:customStyle="1" w:styleId="FooterChar">
    <w:name w:val="Footer Char"/>
    <w:aliases w:val="Footer1 Char"/>
    <w:uiPriority w:val="99"/>
    <w:rsid w:val="00CE3080"/>
    <w:rPr>
      <w:sz w:val="24"/>
      <w:lang w:eastAsia="hu-HU"/>
    </w:rPr>
  </w:style>
  <w:style w:type="paragraph" w:styleId="llb">
    <w:name w:val="footer"/>
    <w:aliases w:val="Footer1"/>
    <w:basedOn w:val="Norml"/>
    <w:link w:val="llbChar"/>
    <w:uiPriority w:val="99"/>
    <w:rsid w:val="00CE3080"/>
    <w:pPr>
      <w:tabs>
        <w:tab w:val="center" w:pos="4536"/>
        <w:tab w:val="right" w:pos="9072"/>
      </w:tabs>
      <w:spacing w:after="0" w:line="240" w:lineRule="auto"/>
    </w:pPr>
    <w:rPr>
      <w:sz w:val="24"/>
      <w:szCs w:val="24"/>
      <w:lang w:eastAsia="hu-HU"/>
    </w:rPr>
  </w:style>
  <w:style w:type="character" w:customStyle="1" w:styleId="llbChar">
    <w:name w:val="Élőláb Char"/>
    <w:aliases w:val="Footer1 Char1"/>
    <w:basedOn w:val="Bekezdsalapbettpusa"/>
    <w:link w:val="llb"/>
    <w:uiPriority w:val="99"/>
    <w:semiHidden/>
    <w:locked/>
    <w:rsid w:val="00502912"/>
    <w:rPr>
      <w:rFonts w:cs="Times New Roman"/>
      <w:lang w:eastAsia="en-US"/>
    </w:rPr>
  </w:style>
  <w:style w:type="character" w:customStyle="1" w:styleId="llbChar1">
    <w:name w:val="Élőláb Char1"/>
    <w:basedOn w:val="Bekezdsalapbettpusa"/>
    <w:uiPriority w:val="99"/>
    <w:semiHidden/>
    <w:rsid w:val="00CE3080"/>
    <w:rPr>
      <w:rFonts w:cs="Times New Roman"/>
    </w:rPr>
  </w:style>
  <w:style w:type="character" w:customStyle="1" w:styleId="TitleChar">
    <w:name w:val="Title Char"/>
    <w:uiPriority w:val="99"/>
    <w:rsid w:val="00CE3080"/>
    <w:rPr>
      <w:b/>
      <w:sz w:val="24"/>
      <w:lang w:eastAsia="hu-HU"/>
    </w:rPr>
  </w:style>
  <w:style w:type="paragraph" w:styleId="Cm">
    <w:name w:val="Title"/>
    <w:basedOn w:val="Norml"/>
    <w:link w:val="CmChar"/>
    <w:uiPriority w:val="99"/>
    <w:qFormat/>
    <w:rsid w:val="00CE3080"/>
    <w:pPr>
      <w:spacing w:after="0" w:line="240" w:lineRule="auto"/>
      <w:jc w:val="center"/>
    </w:pPr>
    <w:rPr>
      <w:b/>
      <w:bCs/>
      <w:sz w:val="24"/>
      <w:szCs w:val="24"/>
      <w:lang w:eastAsia="hu-HU"/>
    </w:rPr>
  </w:style>
  <w:style w:type="character" w:customStyle="1" w:styleId="CmChar">
    <w:name w:val="Cím Char"/>
    <w:basedOn w:val="Bekezdsalapbettpusa"/>
    <w:link w:val="Cm"/>
    <w:uiPriority w:val="99"/>
    <w:locked/>
    <w:rsid w:val="00207A65"/>
    <w:rPr>
      <w:rFonts w:ascii="Cambria" w:hAnsi="Cambria" w:cs="Cambria"/>
      <w:b/>
      <w:bCs/>
      <w:kern w:val="28"/>
      <w:sz w:val="32"/>
      <w:szCs w:val="32"/>
    </w:rPr>
  </w:style>
  <w:style w:type="character" w:customStyle="1" w:styleId="CmChar1">
    <w:name w:val="Cím Char1"/>
    <w:basedOn w:val="Bekezdsalapbettpusa"/>
    <w:uiPriority w:val="99"/>
    <w:rsid w:val="00CE3080"/>
    <w:rPr>
      <w:rFonts w:ascii="Cambria" w:hAnsi="Cambria" w:cs="Cambria"/>
      <w:color w:val="auto"/>
      <w:spacing w:val="5"/>
      <w:kern w:val="28"/>
      <w:sz w:val="52"/>
      <w:szCs w:val="52"/>
    </w:rPr>
  </w:style>
  <w:style w:type="character" w:customStyle="1" w:styleId="BodyTextChar">
    <w:name w:val="Body Text Char"/>
    <w:aliases w:val="normabeh Char,Body Text Char1 Char1,Body Text Char Char Char1,Body Text Char1 Char Char Char1,Body Text Char Char Char Char Char1,Body Text Char1 Char Char Char Char Char1,Body Text Char Char Char Char Char Char Char1,2 Char"/>
    <w:uiPriority w:val="99"/>
    <w:rsid w:val="00CE3080"/>
    <w:rPr>
      <w:sz w:val="24"/>
      <w:lang w:eastAsia="hu-HU"/>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rsid w:val="00CE3080"/>
    <w:pPr>
      <w:spacing w:after="120" w:line="240" w:lineRule="auto"/>
    </w:pPr>
    <w:rPr>
      <w:sz w:val="24"/>
      <w:szCs w:val="24"/>
      <w:lang w:eastAsia="hu-HU"/>
    </w:rPr>
  </w:style>
  <w:style w:type="character" w:customStyle="1" w:styleId="SzvegtrzsChar">
    <w:name w:val="Szövegtörzs Char"/>
    <w:aliases w:val="normabeh Char1,Body Text Char1 Char,Body Text Char Char Char,Body Text Char1 Char Char Char,Body Text Char Char Char Char Char,Body Text Char1 Char Char Char Char Char,Body Text Char Char Char Char Char Char Char,2 Char1"/>
    <w:basedOn w:val="Bekezdsalapbettpusa"/>
    <w:link w:val="Szvegtrzs"/>
    <w:uiPriority w:val="99"/>
    <w:semiHidden/>
    <w:locked/>
    <w:rsid w:val="00502912"/>
    <w:rPr>
      <w:rFonts w:cs="Times New Roman"/>
      <w:lang w:eastAsia="en-US"/>
    </w:rPr>
  </w:style>
  <w:style w:type="character" w:customStyle="1" w:styleId="SzvegtrzsChar1">
    <w:name w:val="Szövegtörzs Char1"/>
    <w:basedOn w:val="Bekezdsalapbettpusa"/>
    <w:uiPriority w:val="99"/>
    <w:semiHidden/>
    <w:rsid w:val="00CE3080"/>
    <w:rPr>
      <w:rFonts w:cs="Times New Roman"/>
    </w:rPr>
  </w:style>
  <w:style w:type="character" w:customStyle="1" w:styleId="BodyTextIndentChar">
    <w:name w:val="Body Text Indent Char"/>
    <w:uiPriority w:val="99"/>
    <w:rsid w:val="00CE3080"/>
    <w:rPr>
      <w:sz w:val="24"/>
      <w:lang w:eastAsia="hu-HU"/>
    </w:rPr>
  </w:style>
  <w:style w:type="paragraph" w:styleId="Szvegtrzsbehzssal">
    <w:name w:val="Body Text Indent"/>
    <w:basedOn w:val="Norml"/>
    <w:link w:val="SzvegtrzsbehzssalChar"/>
    <w:uiPriority w:val="99"/>
    <w:rsid w:val="00CE3080"/>
    <w:pPr>
      <w:spacing w:after="120" w:line="240" w:lineRule="auto"/>
      <w:ind w:left="283"/>
    </w:pPr>
    <w:rPr>
      <w:sz w:val="24"/>
      <w:szCs w:val="24"/>
      <w:lang w:eastAsia="hu-HU"/>
    </w:rPr>
  </w:style>
  <w:style w:type="character" w:customStyle="1" w:styleId="SzvegtrzsbehzssalChar">
    <w:name w:val="Szövegtörzs behúzással Char"/>
    <w:basedOn w:val="Bekezdsalapbettpusa"/>
    <w:link w:val="Szvegtrzsbehzssal"/>
    <w:uiPriority w:val="99"/>
    <w:semiHidden/>
    <w:locked/>
    <w:rsid w:val="00502912"/>
    <w:rPr>
      <w:rFonts w:cs="Times New Roman"/>
      <w:lang w:eastAsia="en-US"/>
    </w:rPr>
  </w:style>
  <w:style w:type="character" w:customStyle="1" w:styleId="SzvegtrzsbehzssalChar1">
    <w:name w:val="Szövegtörzs behúzással Char1"/>
    <w:basedOn w:val="Bekezdsalapbettpusa"/>
    <w:uiPriority w:val="99"/>
    <w:semiHidden/>
    <w:rsid w:val="00CE3080"/>
    <w:rPr>
      <w:rFonts w:cs="Times New Roman"/>
    </w:rPr>
  </w:style>
  <w:style w:type="character" w:customStyle="1" w:styleId="BodyText2Char">
    <w:name w:val="Body Text 2 Char"/>
    <w:uiPriority w:val="99"/>
    <w:rsid w:val="00CE3080"/>
    <w:rPr>
      <w:sz w:val="24"/>
      <w:lang w:eastAsia="hu-HU"/>
    </w:rPr>
  </w:style>
  <w:style w:type="paragraph" w:styleId="Szvegtrzs2">
    <w:name w:val="Body Text 2"/>
    <w:basedOn w:val="Norml"/>
    <w:link w:val="Szvegtrzs2Char"/>
    <w:uiPriority w:val="99"/>
    <w:rsid w:val="00CE3080"/>
    <w:pPr>
      <w:spacing w:after="120" w:line="480" w:lineRule="auto"/>
    </w:pPr>
    <w:rPr>
      <w:sz w:val="24"/>
      <w:szCs w:val="24"/>
      <w:lang w:eastAsia="hu-HU"/>
    </w:rPr>
  </w:style>
  <w:style w:type="character" w:customStyle="1" w:styleId="Szvegtrzs2Char">
    <w:name w:val="Szövegtörzs 2 Char"/>
    <w:basedOn w:val="Bekezdsalapbettpusa"/>
    <w:link w:val="Szvegtrzs2"/>
    <w:uiPriority w:val="99"/>
    <w:semiHidden/>
    <w:locked/>
    <w:rsid w:val="00502912"/>
    <w:rPr>
      <w:rFonts w:cs="Times New Roman"/>
      <w:lang w:eastAsia="en-US"/>
    </w:rPr>
  </w:style>
  <w:style w:type="character" w:customStyle="1" w:styleId="Szvegtrzs2Char1">
    <w:name w:val="Szövegtörzs 2 Char1"/>
    <w:basedOn w:val="Bekezdsalapbettpusa"/>
    <w:uiPriority w:val="99"/>
    <w:semiHidden/>
    <w:rsid w:val="00CE3080"/>
    <w:rPr>
      <w:rFonts w:cs="Times New Roman"/>
    </w:rPr>
  </w:style>
  <w:style w:type="character" w:customStyle="1" w:styleId="BodyText3Char">
    <w:name w:val="Body Text 3 Char"/>
    <w:uiPriority w:val="99"/>
    <w:rsid w:val="00CE3080"/>
    <w:rPr>
      <w:sz w:val="16"/>
    </w:rPr>
  </w:style>
  <w:style w:type="paragraph" w:styleId="Szvegtrzs3">
    <w:name w:val="Body Text 3"/>
    <w:basedOn w:val="Norml"/>
    <w:link w:val="Szvegtrzs3Char"/>
    <w:uiPriority w:val="99"/>
    <w:rsid w:val="00CE3080"/>
    <w:pPr>
      <w:spacing w:after="120" w:line="240" w:lineRule="auto"/>
    </w:pPr>
    <w:rPr>
      <w:sz w:val="16"/>
      <w:szCs w:val="16"/>
    </w:rPr>
  </w:style>
  <w:style w:type="character" w:customStyle="1" w:styleId="Szvegtrzs3Char">
    <w:name w:val="Szövegtörzs 3 Char"/>
    <w:basedOn w:val="Bekezdsalapbettpusa"/>
    <w:link w:val="Szvegtrzs3"/>
    <w:uiPriority w:val="99"/>
    <w:semiHidden/>
    <w:locked/>
    <w:rsid w:val="00502912"/>
    <w:rPr>
      <w:rFonts w:cs="Times New Roman"/>
      <w:sz w:val="16"/>
      <w:szCs w:val="16"/>
      <w:lang w:eastAsia="en-US"/>
    </w:rPr>
  </w:style>
  <w:style w:type="character" w:customStyle="1" w:styleId="Szvegtrzs3Char1">
    <w:name w:val="Szövegtörzs 3 Char1"/>
    <w:basedOn w:val="Bekezdsalapbettpusa"/>
    <w:uiPriority w:val="99"/>
    <w:semiHidden/>
    <w:rsid w:val="00CE3080"/>
    <w:rPr>
      <w:rFonts w:cs="Times New Roman"/>
      <w:sz w:val="16"/>
      <w:szCs w:val="16"/>
    </w:rPr>
  </w:style>
  <w:style w:type="character" w:customStyle="1" w:styleId="BodyTextIndent2Char">
    <w:name w:val="Body Text Indent 2 Char"/>
    <w:uiPriority w:val="99"/>
    <w:rsid w:val="00CE3080"/>
    <w:rPr>
      <w:sz w:val="24"/>
      <w:lang w:eastAsia="hu-HU"/>
    </w:rPr>
  </w:style>
  <w:style w:type="paragraph" w:styleId="Szvegtrzsbehzssal2">
    <w:name w:val="Body Text Indent 2"/>
    <w:basedOn w:val="Norml"/>
    <w:link w:val="Szvegtrzsbehzssal2Char"/>
    <w:uiPriority w:val="99"/>
    <w:rsid w:val="00CE3080"/>
    <w:pPr>
      <w:spacing w:after="120" w:line="480" w:lineRule="auto"/>
      <w:ind w:left="283"/>
    </w:pPr>
    <w:rPr>
      <w:sz w:val="24"/>
      <w:szCs w:val="24"/>
      <w:lang w:eastAsia="hu-HU"/>
    </w:rPr>
  </w:style>
  <w:style w:type="character" w:customStyle="1" w:styleId="Szvegtrzsbehzssal2Char">
    <w:name w:val="Szövegtörzs behúzással 2 Char"/>
    <w:basedOn w:val="Bekezdsalapbettpusa"/>
    <w:link w:val="Szvegtrzsbehzssal2"/>
    <w:uiPriority w:val="99"/>
    <w:semiHidden/>
    <w:locked/>
    <w:rsid w:val="00502912"/>
    <w:rPr>
      <w:rFonts w:cs="Times New Roman"/>
      <w:lang w:eastAsia="en-US"/>
    </w:rPr>
  </w:style>
  <w:style w:type="character" w:customStyle="1" w:styleId="Szvegtrzsbehzssal2Char1">
    <w:name w:val="Szövegtörzs behúzással 2 Char1"/>
    <w:basedOn w:val="Bekezdsalapbettpusa"/>
    <w:uiPriority w:val="99"/>
    <w:semiHidden/>
    <w:rsid w:val="00CE3080"/>
    <w:rPr>
      <w:rFonts w:cs="Times New Roman"/>
    </w:rPr>
  </w:style>
  <w:style w:type="character" w:customStyle="1" w:styleId="BodyTextIndent3Char">
    <w:name w:val="Body Text Indent 3 Char"/>
    <w:uiPriority w:val="99"/>
    <w:rsid w:val="00CE3080"/>
    <w:rPr>
      <w:sz w:val="16"/>
      <w:lang w:eastAsia="hu-HU"/>
    </w:rPr>
  </w:style>
  <w:style w:type="paragraph" w:styleId="Szvegtrzsbehzssal3">
    <w:name w:val="Body Text Indent 3"/>
    <w:basedOn w:val="Norml"/>
    <w:link w:val="Szvegtrzsbehzssal3Char"/>
    <w:uiPriority w:val="99"/>
    <w:rsid w:val="00CE3080"/>
    <w:pPr>
      <w:spacing w:after="120" w:line="240" w:lineRule="auto"/>
      <w:ind w:left="283"/>
    </w:pPr>
    <w:rPr>
      <w:sz w:val="16"/>
      <w:szCs w:val="16"/>
      <w:lang w:eastAsia="hu-HU"/>
    </w:rPr>
  </w:style>
  <w:style w:type="character" w:customStyle="1" w:styleId="Szvegtrzsbehzssal3Char">
    <w:name w:val="Szövegtörzs behúzással 3 Char"/>
    <w:basedOn w:val="Bekezdsalapbettpusa"/>
    <w:link w:val="Szvegtrzsbehzssal3"/>
    <w:uiPriority w:val="99"/>
    <w:semiHidden/>
    <w:locked/>
    <w:rsid w:val="00502912"/>
    <w:rPr>
      <w:rFonts w:cs="Times New Roman"/>
      <w:sz w:val="16"/>
      <w:szCs w:val="16"/>
      <w:lang w:eastAsia="en-US"/>
    </w:rPr>
  </w:style>
  <w:style w:type="character" w:customStyle="1" w:styleId="Szvegtrzsbehzssal3Char1">
    <w:name w:val="Szövegtörzs behúzással 3 Char1"/>
    <w:basedOn w:val="Bekezdsalapbettpusa"/>
    <w:uiPriority w:val="99"/>
    <w:semiHidden/>
    <w:rsid w:val="00CE3080"/>
    <w:rPr>
      <w:rFonts w:cs="Times New Roman"/>
      <w:sz w:val="16"/>
      <w:szCs w:val="16"/>
    </w:rPr>
  </w:style>
  <w:style w:type="character" w:customStyle="1" w:styleId="CommentSubjectChar">
    <w:name w:val="Comment Subject Char"/>
    <w:uiPriority w:val="99"/>
    <w:semiHidden/>
    <w:rsid w:val="00CE3080"/>
    <w:rPr>
      <w:b/>
      <w:lang w:eastAsia="hu-HU"/>
    </w:rPr>
  </w:style>
  <w:style w:type="paragraph" w:styleId="Megjegyzstrgya">
    <w:name w:val="annotation subject"/>
    <w:basedOn w:val="Jegyzetszveg"/>
    <w:next w:val="Jegyzetszveg"/>
    <w:link w:val="MegjegyzstrgyaChar"/>
    <w:uiPriority w:val="99"/>
    <w:semiHidden/>
    <w:rsid w:val="00CE3080"/>
    <w:rPr>
      <w:b/>
      <w:bCs/>
    </w:rPr>
  </w:style>
  <w:style w:type="character" w:customStyle="1" w:styleId="MegjegyzstrgyaChar">
    <w:name w:val="Megjegyzés tárgya Char"/>
    <w:basedOn w:val="CommentTextChar"/>
    <w:link w:val="Megjegyzstrgya"/>
    <w:uiPriority w:val="99"/>
    <w:semiHidden/>
    <w:locked/>
    <w:rsid w:val="00502912"/>
    <w:rPr>
      <w:rFonts w:cs="Times New Roman"/>
      <w:b/>
      <w:bCs/>
      <w:sz w:val="20"/>
      <w:szCs w:val="20"/>
      <w:lang w:eastAsia="en-US"/>
    </w:rPr>
  </w:style>
  <w:style w:type="character" w:customStyle="1" w:styleId="MegjegyzstrgyaChar1">
    <w:name w:val="Megjegyzés tárgya Char1"/>
    <w:basedOn w:val="JegyzetszvegChar1"/>
    <w:uiPriority w:val="99"/>
    <w:semiHidden/>
    <w:rsid w:val="00CE3080"/>
    <w:rPr>
      <w:b/>
      <w:bCs/>
    </w:rPr>
  </w:style>
  <w:style w:type="character" w:customStyle="1" w:styleId="BalloonTextChar">
    <w:name w:val="Balloon Text Char"/>
    <w:uiPriority w:val="99"/>
    <w:semiHidden/>
    <w:rsid w:val="00CE3080"/>
    <w:rPr>
      <w:rFonts w:ascii="Tahoma" w:hAnsi="Tahoma"/>
      <w:sz w:val="16"/>
      <w:lang w:eastAsia="hu-HU"/>
    </w:rPr>
  </w:style>
  <w:style w:type="paragraph" w:styleId="Buborkszveg">
    <w:name w:val="Balloon Text"/>
    <w:basedOn w:val="Norml"/>
    <w:link w:val="BuborkszvegChar"/>
    <w:uiPriority w:val="99"/>
    <w:semiHidden/>
    <w:rsid w:val="00CE3080"/>
    <w:pPr>
      <w:spacing w:after="0" w:line="240" w:lineRule="auto"/>
    </w:pPr>
    <w:rPr>
      <w:rFonts w:ascii="Tahoma" w:hAnsi="Tahoma" w:cs="Tahoma"/>
      <w:sz w:val="16"/>
      <w:szCs w:val="16"/>
      <w:lang w:eastAsia="hu-HU"/>
    </w:rPr>
  </w:style>
  <w:style w:type="character" w:customStyle="1" w:styleId="BuborkszvegChar">
    <w:name w:val="Buborékszöveg Char"/>
    <w:basedOn w:val="Bekezdsalapbettpusa"/>
    <w:link w:val="Buborkszveg"/>
    <w:uiPriority w:val="99"/>
    <w:semiHidden/>
    <w:locked/>
    <w:rsid w:val="00502912"/>
    <w:rPr>
      <w:rFonts w:ascii="Times New Roman" w:hAnsi="Times New Roman" w:cs="Times New Roman"/>
      <w:sz w:val="2"/>
      <w:szCs w:val="2"/>
      <w:lang w:eastAsia="en-US"/>
    </w:rPr>
  </w:style>
  <w:style w:type="character" w:customStyle="1" w:styleId="BuborkszvegChar1">
    <w:name w:val="Buborékszöveg Char1"/>
    <w:basedOn w:val="Bekezdsalapbettpusa"/>
    <w:uiPriority w:val="99"/>
    <w:semiHidden/>
    <w:rsid w:val="00CE3080"/>
    <w:rPr>
      <w:rFonts w:ascii="Tahoma" w:hAnsi="Tahoma" w:cs="Tahoma"/>
      <w:sz w:val="16"/>
      <w:szCs w:val="16"/>
    </w:rPr>
  </w:style>
  <w:style w:type="paragraph" w:customStyle="1" w:styleId="Stlus1">
    <w:name w:val="Stílus1"/>
    <w:basedOn w:val="Norml"/>
    <w:uiPriority w:val="99"/>
    <w:rsid w:val="00CE3080"/>
    <w:pPr>
      <w:spacing w:after="0" w:line="360" w:lineRule="auto"/>
      <w:jc w:val="both"/>
    </w:pPr>
    <w:rPr>
      <w:rFonts w:ascii="Times New Roman" w:eastAsia="Times New Roman" w:hAnsi="Times New Roman" w:cs="Times New Roman"/>
      <w:sz w:val="24"/>
      <w:szCs w:val="24"/>
      <w:lang w:eastAsia="hu-HU"/>
    </w:rPr>
  </w:style>
  <w:style w:type="paragraph" w:customStyle="1" w:styleId="standard">
    <w:name w:val="standard"/>
    <w:basedOn w:val="Norml"/>
    <w:uiPriority w:val="99"/>
    <w:rsid w:val="00CE3080"/>
    <w:pPr>
      <w:spacing w:after="0" w:line="240" w:lineRule="auto"/>
    </w:pPr>
    <w:rPr>
      <w:rFonts w:ascii="&amp;#39" w:eastAsia="Times New Roman" w:hAnsi="&amp;#39" w:cs="&amp;#39"/>
      <w:sz w:val="24"/>
      <w:szCs w:val="24"/>
      <w:lang w:eastAsia="hu-HU"/>
    </w:rPr>
  </w:style>
  <w:style w:type="paragraph" w:customStyle="1" w:styleId="Rub2">
    <w:name w:val="Rub2"/>
    <w:basedOn w:val="Norml"/>
    <w:next w:val="Norml"/>
    <w:uiPriority w:val="99"/>
    <w:rsid w:val="00CE3080"/>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customStyle="1" w:styleId="style16">
    <w:name w:val="style16"/>
    <w:basedOn w:val="Norml"/>
    <w:uiPriority w:val="99"/>
    <w:rsid w:val="00CE3080"/>
    <w:pPr>
      <w:spacing w:after="0" w:line="240" w:lineRule="auto"/>
    </w:pPr>
    <w:rPr>
      <w:rFonts w:ascii="Arial" w:eastAsia="Times New Roman" w:hAnsi="Arial" w:cs="Arial"/>
      <w:sz w:val="24"/>
      <w:szCs w:val="24"/>
      <w:lang w:eastAsia="hu-HU"/>
    </w:rPr>
  </w:style>
  <w:style w:type="paragraph" w:customStyle="1" w:styleId="almenstyle27style29style30">
    <w:name w:val="almen style27 style29 style30"/>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almenstyle27">
    <w:name w:val="almen style27"/>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ListParagraph1">
    <w:name w:val="List Paragraph1"/>
    <w:basedOn w:val="Norml"/>
    <w:uiPriority w:val="99"/>
    <w:rsid w:val="00CE3080"/>
    <w:pPr>
      <w:spacing w:after="60" w:line="240" w:lineRule="auto"/>
      <w:ind w:left="720"/>
      <w:jc w:val="both"/>
    </w:pPr>
    <w:rPr>
      <w:rFonts w:eastAsia="Times New Roman"/>
    </w:rPr>
  </w:style>
  <w:style w:type="character" w:customStyle="1" w:styleId="style161">
    <w:name w:val="style161"/>
    <w:uiPriority w:val="99"/>
    <w:rsid w:val="00CE3080"/>
    <w:rPr>
      <w:rFonts w:ascii="Arial" w:hAnsi="Arial"/>
    </w:rPr>
  </w:style>
  <w:style w:type="character" w:styleId="Oldalszm">
    <w:name w:val="page number"/>
    <w:basedOn w:val="Bekezdsalapbettpusa"/>
    <w:uiPriority w:val="99"/>
    <w:rsid w:val="00CE3080"/>
    <w:rPr>
      <w:rFonts w:cs="Times New Roman"/>
    </w:rPr>
  </w:style>
  <w:style w:type="paragraph" w:customStyle="1" w:styleId="ZU">
    <w:name w:val="Z_U"/>
    <w:basedOn w:val="Norml"/>
    <w:uiPriority w:val="99"/>
    <w:rsid w:val="00CE3080"/>
    <w:pPr>
      <w:spacing w:after="0" w:line="240" w:lineRule="auto"/>
    </w:pPr>
    <w:rPr>
      <w:rFonts w:ascii="Arial" w:eastAsia="Times New Roman" w:hAnsi="Arial" w:cs="Arial"/>
      <w:b/>
      <w:bCs/>
      <w:sz w:val="16"/>
      <w:szCs w:val="16"/>
      <w:lang w:val="fr-FR" w:eastAsia="hu-HU"/>
    </w:rPr>
  </w:style>
  <w:style w:type="paragraph" w:customStyle="1" w:styleId="Rub3">
    <w:name w:val="Rub3"/>
    <w:basedOn w:val="Norml"/>
    <w:next w:val="Norml"/>
    <w:uiPriority w:val="99"/>
    <w:rsid w:val="00CE3080"/>
    <w:pPr>
      <w:tabs>
        <w:tab w:val="left" w:pos="709"/>
      </w:tabs>
      <w:spacing w:after="0" w:line="240" w:lineRule="auto"/>
      <w:jc w:val="both"/>
    </w:pPr>
    <w:rPr>
      <w:rFonts w:ascii="Times New Roman" w:eastAsia="Times New Roman" w:hAnsi="Times New Roman" w:cs="Times New Roman"/>
      <w:b/>
      <w:bCs/>
      <w:i/>
      <w:iCs/>
      <w:sz w:val="20"/>
      <w:szCs w:val="20"/>
      <w:lang w:val="en-GB" w:eastAsia="hu-HU"/>
    </w:rPr>
  </w:style>
  <w:style w:type="paragraph" w:customStyle="1" w:styleId="Rub1">
    <w:name w:val="Rub1"/>
    <w:basedOn w:val="Norml"/>
    <w:uiPriority w:val="99"/>
    <w:rsid w:val="00CE3080"/>
    <w:pPr>
      <w:tabs>
        <w:tab w:val="left" w:pos="1276"/>
      </w:tabs>
      <w:spacing w:after="0" w:line="240" w:lineRule="auto"/>
      <w:jc w:val="both"/>
    </w:pPr>
    <w:rPr>
      <w:rFonts w:ascii="Times New Roman" w:eastAsia="Times New Roman" w:hAnsi="Times New Roman" w:cs="Times New Roman"/>
      <w:b/>
      <w:bCs/>
      <w:smallCaps/>
      <w:sz w:val="20"/>
      <w:szCs w:val="20"/>
      <w:lang w:val="en-GB" w:eastAsia="hu-HU"/>
    </w:rPr>
  </w:style>
  <w:style w:type="paragraph" w:styleId="Szmozottlista3">
    <w:name w:val="List Number 3"/>
    <w:basedOn w:val="Norml"/>
    <w:uiPriority w:val="99"/>
    <w:rsid w:val="00CE3080"/>
    <w:pPr>
      <w:numPr>
        <w:numId w:val="16"/>
      </w:numPr>
      <w:tabs>
        <w:tab w:val="clear" w:pos="1260"/>
        <w:tab w:val="num" w:pos="926"/>
      </w:tabs>
      <w:spacing w:after="0" w:line="240" w:lineRule="auto"/>
      <w:ind w:left="926"/>
    </w:pPr>
    <w:rPr>
      <w:rFonts w:ascii="Times New Roman" w:eastAsia="Times New Roman" w:hAnsi="Times New Roman" w:cs="Times New Roman"/>
      <w:sz w:val="20"/>
      <w:szCs w:val="20"/>
      <w:lang w:eastAsia="hu-HU"/>
    </w:rPr>
  </w:style>
  <w:style w:type="character" w:customStyle="1" w:styleId="Marker">
    <w:name w:val="Marker"/>
    <w:uiPriority w:val="99"/>
    <w:rsid w:val="00CE3080"/>
    <w:rPr>
      <w:color w:val="0000FF"/>
    </w:rPr>
  </w:style>
  <w:style w:type="character" w:styleId="Jegyzethivatkozs">
    <w:name w:val="annotation reference"/>
    <w:basedOn w:val="Bekezdsalapbettpusa"/>
    <w:uiPriority w:val="99"/>
    <w:semiHidden/>
    <w:rsid w:val="00CE3080"/>
    <w:rPr>
      <w:rFonts w:cs="Times New Roman"/>
      <w:sz w:val="16"/>
      <w:szCs w:val="16"/>
    </w:rPr>
  </w:style>
  <w:style w:type="paragraph" w:customStyle="1" w:styleId="Jegyzetszveg1">
    <w:name w:val="Jegyzetszöveg1"/>
    <w:basedOn w:val="Norml"/>
    <w:uiPriority w:val="99"/>
    <w:rsid w:val="00CE3080"/>
    <w:pPr>
      <w:suppressAutoHyphens/>
      <w:spacing w:after="0" w:line="240" w:lineRule="auto"/>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l"/>
    <w:uiPriority w:val="99"/>
    <w:rsid w:val="00CE3080"/>
    <w:pPr>
      <w:suppressAutoHyphens/>
      <w:spacing w:after="120" w:line="240" w:lineRule="auto"/>
      <w:ind w:left="283"/>
    </w:pPr>
    <w:rPr>
      <w:rFonts w:ascii="Times New Roman" w:eastAsia="Times New Roman" w:hAnsi="Times New Roman" w:cs="Times New Roman"/>
      <w:sz w:val="16"/>
      <w:szCs w:val="16"/>
      <w:lang w:eastAsia="ar-SA"/>
    </w:rPr>
  </w:style>
  <w:style w:type="character" w:styleId="Mrltotthiperhivatkozs">
    <w:name w:val="FollowedHyperlink"/>
    <w:basedOn w:val="Bekezdsalapbettpusa"/>
    <w:uiPriority w:val="99"/>
    <w:rsid w:val="00CE3080"/>
    <w:rPr>
      <w:rFonts w:cs="Times New Roman"/>
      <w:color w:val="800080"/>
      <w:u w:val="single"/>
    </w:rPr>
  </w:style>
  <w:style w:type="character" w:styleId="Lbjegyzet-hivatkozs">
    <w:name w:val="footnote reference"/>
    <w:aliases w:val="BVI fnr,Footnote symbol,Times 10 Point,Exposant 3 Point,Footnote Reference Number"/>
    <w:basedOn w:val="Bekezdsalapbettpusa"/>
    <w:uiPriority w:val="99"/>
    <w:rsid w:val="00CE3080"/>
    <w:rPr>
      <w:rFonts w:cs="Times New Roman"/>
      <w:vertAlign w:val="superscript"/>
    </w:rPr>
  </w:style>
  <w:style w:type="paragraph" w:styleId="Listaszerbekezds">
    <w:name w:val="List Paragraph"/>
    <w:basedOn w:val="Norml"/>
    <w:uiPriority w:val="99"/>
    <w:qFormat/>
    <w:rsid w:val="00624AB0"/>
    <w:pPr>
      <w:ind w:left="720"/>
    </w:pPr>
  </w:style>
  <w:style w:type="paragraph" w:customStyle="1" w:styleId="OkeanFelsorolas">
    <w:name w:val="Okean_Felsorolas"/>
    <w:uiPriority w:val="99"/>
    <w:rsid w:val="00207A65"/>
    <w:pPr>
      <w:tabs>
        <w:tab w:val="num" w:pos="567"/>
      </w:tabs>
      <w:spacing w:after="120"/>
      <w:ind w:left="567" w:hanging="397"/>
      <w:jc w:val="both"/>
    </w:pPr>
    <w:rPr>
      <w:rFonts w:ascii="Arial" w:eastAsia="Times New Roman" w:hAnsi="Arial" w:cs="Arial"/>
      <w:sz w:val="22"/>
      <w:szCs w:val="22"/>
    </w:rPr>
  </w:style>
  <w:style w:type="paragraph" w:customStyle="1" w:styleId="Nadia">
    <w:name w:val="Nadia"/>
    <w:basedOn w:val="Norml"/>
    <w:uiPriority w:val="99"/>
    <w:rsid w:val="00207A65"/>
    <w:pPr>
      <w:spacing w:after="240" w:line="240" w:lineRule="auto"/>
      <w:jc w:val="both"/>
    </w:pPr>
    <w:rPr>
      <w:rFonts w:ascii="Arial" w:eastAsia="Times New Roman" w:hAnsi="Arial" w:cs="Arial"/>
      <w:lang w:val="en-GB"/>
    </w:rPr>
  </w:style>
  <w:style w:type="paragraph" w:customStyle="1" w:styleId="felsorol">
    <w:name w:val="felsorol"/>
    <w:basedOn w:val="Norml"/>
    <w:uiPriority w:val="99"/>
    <w:rsid w:val="00207A65"/>
    <w:pPr>
      <w:tabs>
        <w:tab w:val="num" w:pos="1260"/>
      </w:tabs>
      <w:spacing w:before="120" w:after="120" w:line="240" w:lineRule="auto"/>
      <w:ind w:left="1260" w:hanging="360"/>
      <w:jc w:val="both"/>
    </w:pPr>
    <w:rPr>
      <w:rFonts w:ascii="Times New Roman" w:eastAsia="Times New Roman" w:hAnsi="Times New Roman" w:cs="Times New Roman"/>
      <w:sz w:val="26"/>
      <w:szCs w:val="26"/>
      <w:lang w:eastAsia="hu-HU"/>
    </w:rPr>
  </w:style>
  <w:style w:type="paragraph" w:customStyle="1" w:styleId="Szvegtrzs21">
    <w:name w:val="Szövegtörzs 21"/>
    <w:basedOn w:val="Norml"/>
    <w:uiPriority w:val="99"/>
    <w:rsid w:val="00207A65"/>
    <w:pPr>
      <w:spacing w:after="0" w:line="240" w:lineRule="auto"/>
      <w:ind w:left="567" w:hanging="567"/>
      <w:jc w:val="both"/>
    </w:pPr>
    <w:rPr>
      <w:rFonts w:ascii="Times New Roman" w:eastAsia="Times New Roman" w:hAnsi="Times New Roman" w:cs="Times New Roman"/>
      <w:sz w:val="24"/>
      <w:szCs w:val="24"/>
      <w:lang w:eastAsia="hu-HU"/>
    </w:rPr>
  </w:style>
  <w:style w:type="paragraph" w:customStyle="1" w:styleId="font5">
    <w:name w:val="font5"/>
    <w:basedOn w:val="Norml"/>
    <w:uiPriority w:val="99"/>
    <w:rsid w:val="00207A65"/>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6">
    <w:name w:val="xl26"/>
    <w:basedOn w:val="Norml"/>
    <w:uiPriority w:val="99"/>
    <w:rsid w:val="00207A65"/>
    <w:pPr>
      <w:spacing w:before="100" w:beforeAutospacing="1" w:after="100" w:afterAutospacing="1" w:line="240" w:lineRule="auto"/>
    </w:pPr>
    <w:rPr>
      <w:rFonts w:ascii="Arial" w:eastAsia="Arial Unicode MS" w:hAnsi="Arial" w:cs="Arial"/>
      <w:b/>
      <w:bCs/>
      <w:sz w:val="24"/>
      <w:szCs w:val="24"/>
      <w:lang w:eastAsia="hu-HU"/>
    </w:rPr>
  </w:style>
  <w:style w:type="paragraph" w:styleId="Szvegblokk">
    <w:name w:val="Block Text"/>
    <w:basedOn w:val="Norml"/>
    <w:uiPriority w:val="99"/>
    <w:rsid w:val="00207A65"/>
    <w:pPr>
      <w:tabs>
        <w:tab w:val="left" w:pos="7820"/>
      </w:tabs>
      <w:spacing w:after="0" w:line="240" w:lineRule="auto"/>
      <w:ind w:left="970" w:right="2228"/>
    </w:pPr>
    <w:rPr>
      <w:rFonts w:ascii="Times New Roman" w:eastAsia="Times New Roman" w:hAnsi="Times New Roman" w:cs="Times New Roman"/>
      <w:sz w:val="26"/>
      <w:szCs w:val="26"/>
      <w:lang w:eastAsia="hu-HU"/>
    </w:rPr>
  </w:style>
  <w:style w:type="paragraph" w:customStyle="1" w:styleId="rub30">
    <w:name w:val="rub3"/>
    <w:basedOn w:val="Norml"/>
    <w:uiPriority w:val="99"/>
    <w:rsid w:val="00207A65"/>
    <w:pPr>
      <w:spacing w:after="0" w:line="240" w:lineRule="auto"/>
      <w:jc w:val="both"/>
    </w:pPr>
    <w:rPr>
      <w:rFonts w:ascii="&amp;#39" w:eastAsia="Times New Roman" w:hAnsi="&amp;#39" w:cs="&amp;#39"/>
      <w:b/>
      <w:bCs/>
      <w:i/>
      <w:iCs/>
      <w:sz w:val="24"/>
      <w:szCs w:val="24"/>
      <w:lang w:eastAsia="hu-HU"/>
    </w:rPr>
  </w:style>
  <w:style w:type="paragraph" w:customStyle="1" w:styleId="rub20">
    <w:name w:val="rub2"/>
    <w:basedOn w:val="Norml"/>
    <w:uiPriority w:val="99"/>
    <w:rsid w:val="00207A65"/>
    <w:pPr>
      <w:spacing w:after="0" w:line="240" w:lineRule="auto"/>
      <w:ind w:right="-743"/>
    </w:pPr>
    <w:rPr>
      <w:rFonts w:ascii="&amp;#39" w:eastAsia="Times New Roman" w:hAnsi="&amp;#39" w:cs="&amp;#39"/>
      <w:smallCaps/>
      <w:sz w:val="24"/>
      <w:szCs w:val="24"/>
      <w:lang w:eastAsia="hu-HU"/>
    </w:rPr>
  </w:style>
  <w:style w:type="paragraph" w:customStyle="1" w:styleId="rub10">
    <w:name w:val="rub1"/>
    <w:basedOn w:val="Norml"/>
    <w:uiPriority w:val="99"/>
    <w:rsid w:val="00207A65"/>
    <w:pPr>
      <w:spacing w:after="0" w:line="240" w:lineRule="auto"/>
      <w:jc w:val="both"/>
    </w:pPr>
    <w:rPr>
      <w:rFonts w:ascii="&amp;#39" w:eastAsia="Times New Roman" w:hAnsi="&amp;#39" w:cs="&amp;#39"/>
      <w:b/>
      <w:bCs/>
      <w:smallCaps/>
      <w:sz w:val="24"/>
      <w:szCs w:val="24"/>
      <w:lang w:eastAsia="hu-HU"/>
    </w:rPr>
  </w:style>
  <w:style w:type="paragraph" w:customStyle="1" w:styleId="textbody">
    <w:name w:val="textbody"/>
    <w:basedOn w:val="Norml"/>
    <w:uiPriority w:val="99"/>
    <w:rsid w:val="00207A65"/>
    <w:pPr>
      <w:spacing w:before="150" w:after="150" w:line="240" w:lineRule="auto"/>
    </w:pPr>
    <w:rPr>
      <w:rFonts w:ascii="&amp;#39" w:eastAsia="Times New Roman" w:hAnsi="&amp;#39" w:cs="&amp;#39"/>
      <w:sz w:val="24"/>
      <w:szCs w:val="24"/>
      <w:lang w:eastAsia="hu-HU"/>
    </w:rPr>
  </w:style>
  <w:style w:type="paragraph" w:styleId="Feladcmebortkon">
    <w:name w:val="envelope return"/>
    <w:basedOn w:val="Norml"/>
    <w:uiPriority w:val="99"/>
    <w:rsid w:val="00207A65"/>
    <w:pPr>
      <w:spacing w:after="0" w:line="240" w:lineRule="auto"/>
    </w:pPr>
    <w:rPr>
      <w:rFonts w:ascii="Times New Roman" w:eastAsia="Times New Roman" w:hAnsi="Times New Roman" w:cs="Times New Roman"/>
      <w:sz w:val="24"/>
      <w:szCs w:val="24"/>
      <w:lang w:eastAsia="hu-HU"/>
    </w:rPr>
  </w:style>
  <w:style w:type="paragraph" w:styleId="TJ3">
    <w:name w:val="toc 3"/>
    <w:basedOn w:val="Norml"/>
    <w:next w:val="Norml"/>
    <w:autoRedefine/>
    <w:uiPriority w:val="99"/>
    <w:semiHidden/>
    <w:rsid w:val="00207A65"/>
    <w:pPr>
      <w:spacing w:after="0" w:line="240" w:lineRule="auto"/>
      <w:ind w:left="480"/>
    </w:pPr>
    <w:rPr>
      <w:rFonts w:ascii="Times New Roman" w:eastAsia="Times New Roman" w:hAnsi="Times New Roman" w:cs="Times New Roman"/>
      <w:sz w:val="24"/>
      <w:szCs w:val="24"/>
      <w:lang w:eastAsia="hu-HU"/>
    </w:rPr>
  </w:style>
  <w:style w:type="paragraph" w:customStyle="1" w:styleId="NormlArialNarrow">
    <w:name w:val="Normál + Arial Narrow"/>
    <w:aliases w:val="16 pt,(Latin) Félkövér,Nem (Latin) Dőlt,Középre z..."/>
    <w:basedOn w:val="Cmsor8"/>
    <w:uiPriority w:val="99"/>
    <w:rsid w:val="00207A65"/>
    <w:pPr>
      <w:jc w:val="center"/>
    </w:pPr>
    <w:rPr>
      <w:rFonts w:ascii="Arial Narrow" w:hAnsi="Arial Narrow" w:cs="Arial Narrow"/>
      <w:b/>
      <w:bCs/>
      <w:i w:val="0"/>
      <w:iCs w:val="0"/>
      <w:sz w:val="32"/>
      <w:szCs w:val="32"/>
    </w:rPr>
  </w:style>
  <w:style w:type="paragraph" w:customStyle="1" w:styleId="BodyText23">
    <w:name w:val="Body Text 23"/>
    <w:basedOn w:val="Norml"/>
    <w:uiPriority w:val="99"/>
    <w:rsid w:val="00207A65"/>
    <w:pPr>
      <w:spacing w:after="0" w:line="240" w:lineRule="auto"/>
      <w:ind w:left="284"/>
    </w:pPr>
    <w:rPr>
      <w:rFonts w:ascii="Times New Roman" w:eastAsia="Times New Roman" w:hAnsi="Times New Roman" w:cs="Times New Roman"/>
      <w:sz w:val="24"/>
      <w:szCs w:val="24"/>
    </w:rPr>
  </w:style>
  <w:style w:type="paragraph" w:customStyle="1" w:styleId="Cm1">
    <w:name w:val="Cím 1"/>
    <w:uiPriority w:val="99"/>
    <w:rsid w:val="00207A65"/>
    <w:pPr>
      <w:jc w:val="center"/>
    </w:pPr>
    <w:rPr>
      <w:rFonts w:ascii="Cambria" w:eastAsia="Times New Roman" w:hAnsi="Cambria" w:cs="Cambria"/>
      <w:b/>
      <w:bCs/>
      <w:color w:val="4F81BD"/>
      <w:sz w:val="28"/>
      <w:szCs w:val="28"/>
      <w:lang w:eastAsia="en-US"/>
    </w:rPr>
  </w:style>
  <w:style w:type="paragraph" w:styleId="TJ9">
    <w:name w:val="toc 9"/>
    <w:basedOn w:val="Norml"/>
    <w:next w:val="Norml"/>
    <w:autoRedefine/>
    <w:uiPriority w:val="99"/>
    <w:semiHidden/>
    <w:rsid w:val="00207A65"/>
    <w:pPr>
      <w:numPr>
        <w:numId w:val="17"/>
      </w:numPr>
      <w:tabs>
        <w:tab w:val="clear" w:pos="1494"/>
      </w:tabs>
      <w:spacing w:after="0" w:line="240" w:lineRule="auto"/>
      <w:ind w:left="1920" w:firstLine="709"/>
      <w:jc w:val="both"/>
    </w:pPr>
    <w:rPr>
      <w:rFonts w:ascii="Verdana" w:eastAsia="Times New Roman" w:hAnsi="Verdana" w:cs="Verdana"/>
      <w:sz w:val="18"/>
      <w:szCs w:val="18"/>
      <w:lang w:eastAsia="hu-HU"/>
    </w:rPr>
  </w:style>
  <w:style w:type="paragraph" w:customStyle="1" w:styleId="Felsorols1">
    <w:name w:val="Felsorolás 1"/>
    <w:basedOn w:val="Norml"/>
    <w:link w:val="Felsorols1Char"/>
    <w:uiPriority w:val="99"/>
    <w:rsid w:val="00207A65"/>
    <w:pPr>
      <w:tabs>
        <w:tab w:val="left" w:pos="1260"/>
        <w:tab w:val="num" w:pos="1494"/>
        <w:tab w:val="left" w:leader="dot" w:pos="7920"/>
      </w:tabs>
      <w:spacing w:after="0" w:line="240" w:lineRule="auto"/>
      <w:ind w:left="1494" w:hanging="360"/>
    </w:pPr>
    <w:rPr>
      <w:rFonts w:ascii="Verdana" w:hAnsi="Verdana" w:cs="Times New Roman"/>
      <w:sz w:val="20"/>
      <w:szCs w:val="20"/>
      <w:lang/>
    </w:rPr>
  </w:style>
  <w:style w:type="character" w:customStyle="1" w:styleId="Felsorols1Char">
    <w:name w:val="Felsorolás 1 Char"/>
    <w:link w:val="Felsorols1"/>
    <w:uiPriority w:val="99"/>
    <w:locked/>
    <w:rsid w:val="00207A65"/>
    <w:rPr>
      <w:rFonts w:ascii="Verdana" w:hAnsi="Verdana"/>
      <w:sz w:val="20"/>
    </w:rPr>
  </w:style>
  <w:style w:type="paragraph" w:customStyle="1" w:styleId="bratblzat">
    <w:name w:val="Ábra/táblázat"/>
    <w:basedOn w:val="Norml"/>
    <w:uiPriority w:val="99"/>
    <w:rsid w:val="00207A65"/>
    <w:pPr>
      <w:tabs>
        <w:tab w:val="left" w:pos="1134"/>
        <w:tab w:val="left" w:pos="5670"/>
      </w:tabs>
      <w:spacing w:after="0" w:line="240" w:lineRule="auto"/>
      <w:jc w:val="center"/>
    </w:pPr>
    <w:rPr>
      <w:rFonts w:ascii="Verdana" w:eastAsia="Times New Roman" w:hAnsi="Verdana" w:cs="Verdana"/>
      <w:sz w:val="20"/>
      <w:szCs w:val="20"/>
      <w:lang w:eastAsia="hu-HU"/>
    </w:rPr>
  </w:style>
  <w:style w:type="paragraph" w:customStyle="1" w:styleId="Tartalomjegyzkcmsora1">
    <w:name w:val="Tartalomjegyzék címsora1"/>
    <w:basedOn w:val="Cmsor1"/>
    <w:next w:val="Norml"/>
    <w:uiPriority w:val="99"/>
    <w:rsid w:val="00207A65"/>
    <w:pPr>
      <w:keepLines/>
      <w:pageBreakBefore/>
      <w:spacing w:before="480" w:after="0" w:line="276" w:lineRule="auto"/>
      <w:outlineLvl w:val="9"/>
    </w:pPr>
    <w:rPr>
      <w:rFonts w:ascii="Cambria" w:hAnsi="Cambria" w:cs="Cambria"/>
      <w:color w:val="365F91"/>
      <w:kern w:val="0"/>
      <w:sz w:val="28"/>
      <w:szCs w:val="28"/>
      <w:lang w:eastAsia="en-US"/>
    </w:rPr>
  </w:style>
  <w:style w:type="paragraph" w:styleId="Csakszveg">
    <w:name w:val="Plain Text"/>
    <w:basedOn w:val="Norml"/>
    <w:link w:val="CsakszvegChar"/>
    <w:uiPriority w:val="99"/>
    <w:rsid w:val="00207A65"/>
    <w:pPr>
      <w:spacing w:after="0" w:line="240" w:lineRule="auto"/>
      <w:jc w:val="both"/>
    </w:pPr>
    <w:rPr>
      <w:rFonts w:ascii="Consolas" w:eastAsia="Times New Roman" w:hAnsi="Consolas" w:cs="Consolas"/>
      <w:sz w:val="21"/>
      <w:szCs w:val="21"/>
      <w:lang w:eastAsia="hu-HU"/>
    </w:rPr>
  </w:style>
  <w:style w:type="character" w:customStyle="1" w:styleId="CsakszvegChar">
    <w:name w:val="Csak szöveg Char"/>
    <w:basedOn w:val="Bekezdsalapbettpusa"/>
    <w:link w:val="Csakszveg"/>
    <w:uiPriority w:val="99"/>
    <w:locked/>
    <w:rsid w:val="00207A65"/>
    <w:rPr>
      <w:rFonts w:ascii="Consolas" w:hAnsi="Consolas" w:cs="Consolas"/>
      <w:sz w:val="21"/>
      <w:szCs w:val="21"/>
      <w:lang w:eastAsia="hu-HU"/>
    </w:rPr>
  </w:style>
  <w:style w:type="paragraph" w:customStyle="1" w:styleId="Fejlc">
    <w:name w:val="Fejléc"/>
    <w:basedOn w:val="Norml"/>
    <w:uiPriority w:val="99"/>
    <w:rsid w:val="00207A65"/>
    <w:pPr>
      <w:tabs>
        <w:tab w:val="left" w:pos="1134"/>
        <w:tab w:val="left" w:pos="5670"/>
      </w:tabs>
      <w:spacing w:after="0" w:line="240" w:lineRule="auto"/>
      <w:jc w:val="center"/>
    </w:pPr>
    <w:rPr>
      <w:rFonts w:ascii="Verdana" w:eastAsia="Times New Roman" w:hAnsi="Verdana" w:cs="Verdana"/>
      <w:sz w:val="24"/>
      <w:szCs w:val="24"/>
      <w:lang w:eastAsia="hu-HU"/>
    </w:rPr>
  </w:style>
  <w:style w:type="paragraph" w:customStyle="1" w:styleId="Listaszerbekezds1">
    <w:name w:val="Listaszerű bekezdés1"/>
    <w:basedOn w:val="Norml"/>
    <w:uiPriority w:val="99"/>
    <w:rsid w:val="00207A65"/>
    <w:pPr>
      <w:spacing w:after="0" w:line="240" w:lineRule="auto"/>
      <w:ind w:left="720" w:firstLine="709"/>
      <w:jc w:val="both"/>
    </w:pPr>
    <w:rPr>
      <w:rFonts w:ascii="Verdana" w:eastAsia="Times New Roman" w:hAnsi="Verdana" w:cs="Verdana"/>
      <w:sz w:val="20"/>
      <w:szCs w:val="20"/>
      <w:lang w:eastAsia="hu-HU"/>
    </w:rPr>
  </w:style>
  <w:style w:type="character" w:customStyle="1" w:styleId="c4">
    <w:name w:val="c4"/>
    <w:basedOn w:val="Bekezdsalapbettpusa"/>
    <w:uiPriority w:val="99"/>
    <w:rsid w:val="00207A65"/>
    <w:rPr>
      <w:rFonts w:cs="Times New Roman"/>
    </w:rPr>
  </w:style>
  <w:style w:type="paragraph" w:customStyle="1" w:styleId="Norml11pt">
    <w:name w:val="Normál + 11 pt"/>
    <w:basedOn w:val="Norml"/>
    <w:uiPriority w:val="99"/>
    <w:rsid w:val="00207A6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paragraph" w:customStyle="1" w:styleId="Felsorols10">
    <w:name w:val="Felsorolás1"/>
    <w:basedOn w:val="Norml"/>
    <w:uiPriority w:val="99"/>
    <w:rsid w:val="00207A65"/>
    <w:pPr>
      <w:tabs>
        <w:tab w:val="num" w:pos="1260"/>
      </w:tabs>
      <w:suppressAutoHyphens/>
      <w:spacing w:after="240" w:line="240" w:lineRule="auto"/>
      <w:ind w:left="1260" w:hanging="360"/>
      <w:jc w:val="both"/>
    </w:pPr>
    <w:rPr>
      <w:rFonts w:ascii="Times New Roman" w:eastAsia="Times New Roman" w:hAnsi="Times New Roman" w:cs="Times New Roman"/>
      <w:sz w:val="24"/>
      <w:szCs w:val="24"/>
      <w:lang w:eastAsia="ar-SA"/>
    </w:rPr>
  </w:style>
  <w:style w:type="paragraph" w:styleId="Lista">
    <w:name w:val="List"/>
    <w:basedOn w:val="Norml"/>
    <w:uiPriority w:val="99"/>
    <w:rsid w:val="00207A65"/>
    <w:pPr>
      <w:tabs>
        <w:tab w:val="num" w:pos="170"/>
      </w:tabs>
      <w:suppressAutoHyphens/>
      <w:spacing w:after="0" w:line="240" w:lineRule="auto"/>
      <w:ind w:left="284" w:hanging="114"/>
      <w:jc w:val="both"/>
    </w:pPr>
    <w:rPr>
      <w:rFonts w:ascii="Times New Roman" w:eastAsia="Times New Roman" w:hAnsi="Times New Roman" w:cs="Times New Roman"/>
      <w:sz w:val="24"/>
      <w:szCs w:val="24"/>
      <w:lang w:eastAsia="ar-SA"/>
    </w:rPr>
  </w:style>
  <w:style w:type="character" w:customStyle="1" w:styleId="CharChar17">
    <w:name w:val="Char Char17"/>
    <w:uiPriority w:val="99"/>
    <w:rsid w:val="00207A65"/>
    <w:rPr>
      <w:rFonts w:ascii="Cambria" w:hAnsi="Cambria"/>
      <w:b/>
      <w:color w:val="365F91"/>
      <w:sz w:val="28"/>
      <w:lang w:eastAsia="en-US"/>
    </w:rPr>
  </w:style>
  <w:style w:type="character" w:customStyle="1" w:styleId="CharChar16">
    <w:name w:val="Char Char16"/>
    <w:uiPriority w:val="99"/>
    <w:rsid w:val="00207A65"/>
    <w:rPr>
      <w:rFonts w:ascii="Cambria" w:hAnsi="Cambria"/>
      <w:color w:val="4F81BD"/>
      <w:sz w:val="26"/>
      <w:lang w:eastAsia="en-US"/>
    </w:rPr>
  </w:style>
  <w:style w:type="character" w:customStyle="1" w:styleId="CharChar15">
    <w:name w:val="Char Char15"/>
    <w:uiPriority w:val="99"/>
    <w:rsid w:val="00207A65"/>
    <w:rPr>
      <w:rFonts w:ascii="Cambria" w:hAnsi="Cambria"/>
      <w:b/>
      <w:color w:val="4F81BD"/>
      <w:sz w:val="20"/>
      <w:lang w:eastAsia="en-US"/>
    </w:rPr>
  </w:style>
  <w:style w:type="character" w:customStyle="1" w:styleId="CharChar14">
    <w:name w:val="Char Char14"/>
    <w:uiPriority w:val="99"/>
    <w:rsid w:val="00207A65"/>
    <w:rPr>
      <w:rFonts w:ascii="Cambria" w:hAnsi="Cambria"/>
      <w:b/>
      <w:color w:val="4F81BD"/>
      <w:sz w:val="22"/>
      <w:lang w:eastAsia="en-US"/>
    </w:rPr>
  </w:style>
  <w:style w:type="character" w:customStyle="1" w:styleId="CharChar13">
    <w:name w:val="Char Char13"/>
    <w:uiPriority w:val="99"/>
    <w:rsid w:val="00207A65"/>
    <w:rPr>
      <w:rFonts w:ascii="Cambria" w:hAnsi="Cambria"/>
      <w:b/>
      <w:color w:val="4F81BD"/>
      <w:sz w:val="22"/>
      <w:lang w:eastAsia="en-US"/>
    </w:rPr>
  </w:style>
  <w:style w:type="character" w:customStyle="1" w:styleId="CharChar7">
    <w:name w:val="Char Char7"/>
    <w:uiPriority w:val="99"/>
    <w:rsid w:val="00207A65"/>
    <w:rPr>
      <w:rFonts w:ascii="Verdana" w:hAnsi="Verdana"/>
      <w:sz w:val="24"/>
    </w:rPr>
  </w:style>
  <w:style w:type="paragraph" w:styleId="TJ4">
    <w:name w:val="toc 4"/>
    <w:basedOn w:val="Norml"/>
    <w:next w:val="Norml"/>
    <w:autoRedefine/>
    <w:uiPriority w:val="99"/>
    <w:semiHidden/>
    <w:rsid w:val="00207A65"/>
    <w:pPr>
      <w:spacing w:after="0" w:line="240" w:lineRule="auto"/>
      <w:ind w:left="720" w:firstLine="709"/>
      <w:jc w:val="both"/>
    </w:pPr>
    <w:rPr>
      <w:rFonts w:ascii="Verdana" w:eastAsia="Times New Roman" w:hAnsi="Verdana" w:cs="Verdana"/>
      <w:sz w:val="18"/>
      <w:szCs w:val="18"/>
      <w:lang w:eastAsia="hu-HU"/>
    </w:rPr>
  </w:style>
  <w:style w:type="paragraph" w:styleId="TJ5">
    <w:name w:val="toc 5"/>
    <w:basedOn w:val="Norml"/>
    <w:next w:val="Norml"/>
    <w:autoRedefine/>
    <w:uiPriority w:val="99"/>
    <w:semiHidden/>
    <w:rsid w:val="00207A65"/>
    <w:pPr>
      <w:spacing w:after="0" w:line="240" w:lineRule="auto"/>
      <w:ind w:left="960" w:firstLine="709"/>
      <w:jc w:val="both"/>
    </w:pPr>
    <w:rPr>
      <w:rFonts w:ascii="Verdana" w:eastAsia="Times New Roman" w:hAnsi="Verdana" w:cs="Verdana"/>
      <w:sz w:val="18"/>
      <w:szCs w:val="18"/>
      <w:lang w:eastAsia="hu-HU"/>
    </w:rPr>
  </w:style>
  <w:style w:type="paragraph" w:styleId="TJ6">
    <w:name w:val="toc 6"/>
    <w:basedOn w:val="Norml"/>
    <w:next w:val="Norml"/>
    <w:autoRedefine/>
    <w:uiPriority w:val="99"/>
    <w:semiHidden/>
    <w:rsid w:val="00207A65"/>
    <w:pPr>
      <w:spacing w:after="0" w:line="240" w:lineRule="auto"/>
      <w:ind w:left="1200" w:firstLine="709"/>
      <w:jc w:val="both"/>
    </w:pPr>
    <w:rPr>
      <w:rFonts w:ascii="Verdana" w:eastAsia="Times New Roman" w:hAnsi="Verdana" w:cs="Verdana"/>
      <w:sz w:val="18"/>
      <w:szCs w:val="18"/>
      <w:lang w:eastAsia="hu-HU"/>
    </w:rPr>
  </w:style>
  <w:style w:type="paragraph" w:styleId="TJ7">
    <w:name w:val="toc 7"/>
    <w:basedOn w:val="Norml"/>
    <w:next w:val="Norml"/>
    <w:autoRedefine/>
    <w:uiPriority w:val="99"/>
    <w:semiHidden/>
    <w:rsid w:val="00207A65"/>
    <w:pPr>
      <w:spacing w:after="0" w:line="240" w:lineRule="auto"/>
      <w:ind w:left="1440" w:firstLine="709"/>
      <w:jc w:val="both"/>
    </w:pPr>
    <w:rPr>
      <w:rFonts w:ascii="Verdana" w:eastAsia="Times New Roman" w:hAnsi="Verdana" w:cs="Verdana"/>
      <w:sz w:val="18"/>
      <w:szCs w:val="18"/>
      <w:lang w:eastAsia="hu-HU"/>
    </w:rPr>
  </w:style>
  <w:style w:type="paragraph" w:styleId="Kpalrs">
    <w:name w:val="caption"/>
    <w:basedOn w:val="Norml"/>
    <w:next w:val="Norml"/>
    <w:uiPriority w:val="99"/>
    <w:qFormat/>
    <w:rsid w:val="00207A65"/>
    <w:pPr>
      <w:spacing w:after="0" w:line="240" w:lineRule="auto"/>
      <w:ind w:firstLine="709"/>
      <w:jc w:val="both"/>
    </w:pPr>
    <w:rPr>
      <w:rFonts w:ascii="Verdana" w:eastAsia="Times New Roman" w:hAnsi="Verdana" w:cs="Verdana"/>
      <w:b/>
      <w:bCs/>
      <w:sz w:val="20"/>
      <w:szCs w:val="20"/>
      <w:lang w:eastAsia="hu-HU"/>
    </w:rPr>
  </w:style>
  <w:style w:type="character" w:customStyle="1" w:styleId="CharChar6">
    <w:name w:val="Char Char6"/>
    <w:uiPriority w:val="99"/>
    <w:rsid w:val="00207A65"/>
    <w:rPr>
      <w:rFonts w:ascii="Verdana" w:hAnsi="Verdana"/>
      <w:sz w:val="24"/>
      <w:lang w:val="hu-HU" w:eastAsia="hu-HU"/>
    </w:rPr>
  </w:style>
  <w:style w:type="paragraph" w:styleId="Tartalomjegyzkcmsora">
    <w:name w:val="TOC Heading"/>
    <w:basedOn w:val="Cmsor1"/>
    <w:next w:val="Norml"/>
    <w:uiPriority w:val="99"/>
    <w:qFormat/>
    <w:rsid w:val="00207A65"/>
    <w:pPr>
      <w:keepLines/>
      <w:pageBreakBefore/>
      <w:spacing w:before="480" w:after="0" w:line="276" w:lineRule="auto"/>
      <w:outlineLvl w:val="9"/>
    </w:pPr>
    <w:rPr>
      <w:rFonts w:ascii="Cambria" w:hAnsi="Cambria" w:cs="Cambria"/>
      <w:color w:val="365F91"/>
      <w:kern w:val="0"/>
      <w:sz w:val="28"/>
      <w:szCs w:val="28"/>
      <w:lang w:eastAsia="en-US"/>
    </w:rPr>
  </w:style>
  <w:style w:type="character" w:customStyle="1" w:styleId="WW8Num2z0">
    <w:name w:val="WW8Num2z0"/>
    <w:uiPriority w:val="99"/>
    <w:rsid w:val="00207A65"/>
    <w:rPr>
      <w:rFonts w:ascii="Symbol" w:hAnsi="Symbol"/>
    </w:rPr>
  </w:style>
  <w:style w:type="character" w:customStyle="1" w:styleId="Absatz-Standardschriftart">
    <w:name w:val="Absatz-Standardschriftart"/>
    <w:uiPriority w:val="99"/>
    <w:rsid w:val="00207A65"/>
  </w:style>
  <w:style w:type="character" w:customStyle="1" w:styleId="WW8Num1z0">
    <w:name w:val="WW8Num1z0"/>
    <w:uiPriority w:val="99"/>
    <w:rsid w:val="00207A65"/>
    <w:rPr>
      <w:rFonts w:ascii="Symbol" w:hAnsi="Symbol"/>
    </w:rPr>
  </w:style>
  <w:style w:type="character" w:customStyle="1" w:styleId="WW8Num6z0">
    <w:name w:val="WW8Num6z0"/>
    <w:uiPriority w:val="99"/>
    <w:rsid w:val="00207A65"/>
    <w:rPr>
      <w:rFonts w:ascii="Symbol" w:hAnsi="Symbol"/>
    </w:rPr>
  </w:style>
  <w:style w:type="character" w:customStyle="1" w:styleId="WW8Num6z1">
    <w:name w:val="WW8Num6z1"/>
    <w:uiPriority w:val="99"/>
    <w:rsid w:val="00207A65"/>
    <w:rPr>
      <w:rFonts w:ascii="Courier New" w:hAnsi="Courier New"/>
    </w:rPr>
  </w:style>
  <w:style w:type="character" w:customStyle="1" w:styleId="WW8Num6z2">
    <w:name w:val="WW8Num6z2"/>
    <w:uiPriority w:val="99"/>
    <w:rsid w:val="00207A65"/>
    <w:rPr>
      <w:rFonts w:ascii="Wingdings" w:hAnsi="Wingdings"/>
    </w:rPr>
  </w:style>
  <w:style w:type="character" w:customStyle="1" w:styleId="WW8Num8z0">
    <w:name w:val="WW8Num8z0"/>
    <w:uiPriority w:val="99"/>
    <w:rsid w:val="00207A65"/>
    <w:rPr>
      <w:rFonts w:ascii="Times New Roman" w:hAnsi="Times New Roman"/>
    </w:rPr>
  </w:style>
  <w:style w:type="character" w:customStyle="1" w:styleId="WW8Num8z1">
    <w:name w:val="WW8Num8z1"/>
    <w:uiPriority w:val="99"/>
    <w:rsid w:val="00207A65"/>
    <w:rPr>
      <w:rFonts w:ascii="Courier New" w:hAnsi="Courier New"/>
    </w:rPr>
  </w:style>
  <w:style w:type="character" w:customStyle="1" w:styleId="WW8Num8z2">
    <w:name w:val="WW8Num8z2"/>
    <w:uiPriority w:val="99"/>
    <w:rsid w:val="00207A65"/>
    <w:rPr>
      <w:rFonts w:ascii="Wingdings" w:hAnsi="Wingdings"/>
    </w:rPr>
  </w:style>
  <w:style w:type="character" w:customStyle="1" w:styleId="WW8Num8z3">
    <w:name w:val="WW8Num8z3"/>
    <w:uiPriority w:val="99"/>
    <w:rsid w:val="00207A65"/>
    <w:rPr>
      <w:rFonts w:ascii="Symbol" w:hAnsi="Symbol"/>
    </w:rPr>
  </w:style>
  <w:style w:type="character" w:customStyle="1" w:styleId="WW8Num11z0">
    <w:name w:val="WW8Num11z0"/>
    <w:uiPriority w:val="99"/>
    <w:rsid w:val="00207A65"/>
    <w:rPr>
      <w:rFonts w:ascii="Symbol" w:hAnsi="Symbol"/>
    </w:rPr>
  </w:style>
  <w:style w:type="character" w:customStyle="1" w:styleId="Bekezdsalapbettpusa1">
    <w:name w:val="Bekezdés alapbetűtípusa1"/>
    <w:uiPriority w:val="99"/>
    <w:rsid w:val="00207A65"/>
  </w:style>
  <w:style w:type="character" w:customStyle="1" w:styleId="Jegyzethivatkozs1">
    <w:name w:val="Jegyzethivatkozás1"/>
    <w:uiPriority w:val="99"/>
    <w:rsid w:val="00207A65"/>
    <w:rPr>
      <w:sz w:val="16"/>
    </w:rPr>
  </w:style>
  <w:style w:type="character" w:customStyle="1" w:styleId="Lbjegyzet-karakterek">
    <w:name w:val="Lábjegyzet-karakterek"/>
    <w:uiPriority w:val="99"/>
    <w:rsid w:val="00207A65"/>
    <w:rPr>
      <w:vertAlign w:val="superscript"/>
    </w:rPr>
  </w:style>
  <w:style w:type="paragraph" w:customStyle="1" w:styleId="Cmsor">
    <w:name w:val="Címsor"/>
    <w:basedOn w:val="Norml"/>
    <w:next w:val="Szvegtrzs"/>
    <w:uiPriority w:val="99"/>
    <w:rsid w:val="00207A65"/>
    <w:pPr>
      <w:keepNext/>
      <w:suppressAutoHyphens/>
      <w:spacing w:before="240" w:after="120" w:line="240" w:lineRule="auto"/>
    </w:pPr>
    <w:rPr>
      <w:rFonts w:ascii="Arial" w:eastAsia="Arial Unicode MS" w:hAnsi="Arial" w:cs="Arial"/>
      <w:sz w:val="28"/>
      <w:szCs w:val="28"/>
      <w:lang w:eastAsia="ar-SA"/>
    </w:rPr>
  </w:style>
  <w:style w:type="paragraph" w:customStyle="1" w:styleId="Felirat">
    <w:name w:val="Felirat"/>
    <w:basedOn w:val="Norml"/>
    <w:uiPriority w:val="99"/>
    <w:rsid w:val="00207A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zerzdstrzsszveg">
    <w:name w:val="Szerződés törzsszöveg"/>
    <w:basedOn w:val="Norml"/>
    <w:uiPriority w:val="99"/>
    <w:rsid w:val="00207A65"/>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Szvegdoboz">
    <w:name w:val="Szövegdoboz"/>
    <w:basedOn w:val="Norml"/>
    <w:uiPriority w:val="99"/>
    <w:rsid w:val="00207A65"/>
    <w:pPr>
      <w:pBdr>
        <w:top w:val="single" w:sz="4" w:space="20" w:color="000000"/>
        <w:bottom w:val="single" w:sz="4" w:space="18" w:color="000000"/>
      </w:pBdr>
      <w:suppressAutoHyphens/>
      <w:spacing w:after="0" w:line="240" w:lineRule="auto"/>
      <w:jc w:val="center"/>
    </w:pPr>
    <w:rPr>
      <w:rFonts w:ascii="Times New Roman" w:eastAsia="Times New Roman" w:hAnsi="Times New Roman" w:cs="Times New Roman"/>
      <w:b/>
      <w:bCs/>
      <w:sz w:val="36"/>
      <w:szCs w:val="36"/>
      <w:lang w:eastAsia="ar-SA"/>
    </w:rPr>
  </w:style>
  <w:style w:type="paragraph" w:customStyle="1" w:styleId="SZSzerzszvegtrzs">
    <w:name w:val="SZ Szerz. szövegtörzs"/>
    <w:basedOn w:val="Norml"/>
    <w:uiPriority w:val="99"/>
    <w:rsid w:val="00207A65"/>
    <w:pPr>
      <w:tabs>
        <w:tab w:val="left" w:pos="964"/>
      </w:tabs>
      <w:suppressAutoHyphens/>
      <w:spacing w:before="120" w:after="240" w:line="240" w:lineRule="auto"/>
      <w:ind w:left="964" w:hanging="964"/>
      <w:jc w:val="both"/>
    </w:pPr>
    <w:rPr>
      <w:rFonts w:ascii="Times New Roman" w:eastAsia="Times New Roman" w:hAnsi="Times New Roman" w:cs="Times New Roman"/>
      <w:sz w:val="24"/>
      <w:szCs w:val="24"/>
      <w:lang w:eastAsia="ar-SA"/>
    </w:rPr>
  </w:style>
  <w:style w:type="paragraph" w:customStyle="1" w:styleId="SzerzszvegtrzsSZN">
    <w:name w:val="Szerz. szövegtörzs SZN"/>
    <w:basedOn w:val="Norml"/>
    <w:uiPriority w:val="99"/>
    <w:rsid w:val="00207A65"/>
    <w:pPr>
      <w:suppressAutoHyphens/>
      <w:spacing w:before="120" w:after="240" w:line="240" w:lineRule="auto"/>
      <w:ind w:left="964"/>
      <w:jc w:val="both"/>
    </w:pPr>
    <w:rPr>
      <w:rFonts w:ascii="Times New Roman" w:eastAsia="Times New Roman" w:hAnsi="Times New Roman" w:cs="Times New Roman"/>
      <w:sz w:val="24"/>
      <w:szCs w:val="24"/>
      <w:lang w:eastAsia="ar-SA"/>
    </w:rPr>
  </w:style>
  <w:style w:type="paragraph" w:styleId="Vltozat">
    <w:name w:val="Revision"/>
    <w:uiPriority w:val="99"/>
    <w:rsid w:val="00207A65"/>
    <w:pPr>
      <w:suppressAutoHyphens/>
    </w:pPr>
    <w:rPr>
      <w:rFonts w:cs="Calibri"/>
      <w:sz w:val="24"/>
      <w:szCs w:val="24"/>
      <w:lang w:eastAsia="ar-SA"/>
    </w:rPr>
  </w:style>
  <w:style w:type="paragraph" w:customStyle="1" w:styleId="Dokumentumtrkp1">
    <w:name w:val="Dokumentumtérkép1"/>
    <w:basedOn w:val="Norml"/>
    <w:uiPriority w:val="99"/>
    <w:rsid w:val="00207A6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Szvegblokk1">
    <w:name w:val="Szövegblokk1"/>
    <w:uiPriority w:val="99"/>
    <w:rsid w:val="00207A65"/>
    <w:pPr>
      <w:suppressAutoHyphens/>
      <w:ind w:left="1418"/>
      <w:jc w:val="both"/>
    </w:pPr>
    <w:rPr>
      <w:rFonts w:cs="Calibri"/>
      <w:i/>
      <w:iCs/>
      <w:sz w:val="24"/>
      <w:szCs w:val="24"/>
      <w:lang w:eastAsia="ar-SA"/>
    </w:rPr>
  </w:style>
  <w:style w:type="paragraph" w:customStyle="1" w:styleId="Kerettartalom">
    <w:name w:val="Kerettartalom"/>
    <w:basedOn w:val="Szvegtrzs"/>
    <w:uiPriority w:val="99"/>
    <w:rsid w:val="00207A65"/>
    <w:pPr>
      <w:suppressAutoHyphens/>
    </w:pPr>
    <w:rPr>
      <w:rFonts w:ascii="Times New Roman" w:eastAsia="Times New Roman" w:hAnsi="Times New Roman" w:cs="Times New Roman"/>
      <w:lang w:eastAsia="ar-SA"/>
    </w:rPr>
  </w:style>
  <w:style w:type="paragraph" w:customStyle="1" w:styleId="Tartalomjegyzk10">
    <w:name w:val="Tartalomjegyzék 10"/>
    <w:basedOn w:val="Trgymutat"/>
    <w:uiPriority w:val="99"/>
    <w:rsid w:val="00207A65"/>
    <w:pPr>
      <w:tabs>
        <w:tab w:val="right" w:leader="dot" w:pos="7091"/>
      </w:tabs>
      <w:ind w:left="2547"/>
    </w:pPr>
  </w:style>
  <w:style w:type="paragraph" w:customStyle="1" w:styleId="Tblzattartalom">
    <w:name w:val="Táblázattartalom"/>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uiPriority w:val="99"/>
    <w:rsid w:val="00207A65"/>
    <w:pPr>
      <w:jc w:val="center"/>
    </w:pPr>
    <w:rPr>
      <w:b/>
      <w:bCs/>
    </w:rPr>
  </w:style>
  <w:style w:type="character" w:customStyle="1" w:styleId="WW8Num3z0">
    <w:name w:val="WW8Num3z0"/>
    <w:uiPriority w:val="99"/>
    <w:rsid w:val="00207A65"/>
    <w:rPr>
      <w:rFonts w:ascii="Arial" w:hAnsi="Arial"/>
    </w:rPr>
  </w:style>
  <w:style w:type="character" w:customStyle="1" w:styleId="WW8Num4z0">
    <w:name w:val="WW8Num4z0"/>
    <w:uiPriority w:val="99"/>
    <w:rsid w:val="00207A65"/>
    <w:rPr>
      <w:rFonts w:ascii="Arial" w:hAnsi="Arial"/>
    </w:rPr>
  </w:style>
  <w:style w:type="character" w:customStyle="1" w:styleId="WW8Num5z0">
    <w:name w:val="WW8Num5z0"/>
    <w:uiPriority w:val="99"/>
    <w:rsid w:val="00207A65"/>
    <w:rPr>
      <w:rFonts w:ascii="Arial" w:hAnsi="Arial"/>
    </w:rPr>
  </w:style>
  <w:style w:type="character" w:customStyle="1" w:styleId="WW8Num7z0">
    <w:name w:val="WW8Num7z0"/>
    <w:uiPriority w:val="99"/>
    <w:rsid w:val="00207A65"/>
    <w:rPr>
      <w:b/>
    </w:rPr>
  </w:style>
  <w:style w:type="character" w:customStyle="1" w:styleId="WW8Num9z0">
    <w:name w:val="WW8Num9z0"/>
    <w:uiPriority w:val="99"/>
    <w:rsid w:val="00207A65"/>
    <w:rPr>
      <w:b/>
    </w:rPr>
  </w:style>
  <w:style w:type="character" w:customStyle="1" w:styleId="WW8Num10z0">
    <w:name w:val="WW8Num10z0"/>
    <w:uiPriority w:val="99"/>
    <w:rsid w:val="00207A65"/>
    <w:rPr>
      <w:b/>
    </w:rPr>
  </w:style>
  <w:style w:type="character" w:customStyle="1" w:styleId="WW8Num10z1">
    <w:name w:val="WW8Num10z1"/>
    <w:uiPriority w:val="99"/>
    <w:rsid w:val="00207A65"/>
  </w:style>
  <w:style w:type="character" w:customStyle="1" w:styleId="WW8Num10z2">
    <w:name w:val="WW8Num10z2"/>
    <w:uiPriority w:val="99"/>
    <w:rsid w:val="00207A65"/>
    <w:rPr>
      <w:rFonts w:ascii="Garamond" w:hAnsi="Garamond"/>
    </w:rPr>
  </w:style>
  <w:style w:type="character" w:customStyle="1" w:styleId="WW8Num12z0">
    <w:name w:val="WW8Num12z0"/>
    <w:uiPriority w:val="99"/>
    <w:rsid w:val="00207A65"/>
    <w:rPr>
      <w:rFonts w:ascii="Times New Roman" w:hAnsi="Times New Roman"/>
    </w:rPr>
  </w:style>
  <w:style w:type="character" w:customStyle="1" w:styleId="WW8Num13z0">
    <w:name w:val="WW8Num13z0"/>
    <w:uiPriority w:val="99"/>
    <w:rsid w:val="00207A65"/>
    <w:rPr>
      <w:b/>
    </w:rPr>
  </w:style>
  <w:style w:type="character" w:customStyle="1" w:styleId="WW8Num14z0">
    <w:name w:val="WW8Num14z0"/>
    <w:uiPriority w:val="99"/>
    <w:rsid w:val="00207A65"/>
    <w:rPr>
      <w:b/>
    </w:rPr>
  </w:style>
  <w:style w:type="character" w:customStyle="1" w:styleId="WW8Num16z0">
    <w:name w:val="WW8Num16z0"/>
    <w:uiPriority w:val="99"/>
    <w:rsid w:val="00207A65"/>
    <w:rPr>
      <w:b/>
    </w:rPr>
  </w:style>
  <w:style w:type="character" w:customStyle="1" w:styleId="WW8Num17z0">
    <w:name w:val="WW8Num17z0"/>
    <w:uiPriority w:val="99"/>
    <w:rsid w:val="00207A65"/>
    <w:rPr>
      <w:b/>
    </w:rPr>
  </w:style>
  <w:style w:type="character" w:customStyle="1" w:styleId="WW8Num18z0">
    <w:name w:val="WW8Num18z0"/>
    <w:uiPriority w:val="99"/>
    <w:rsid w:val="00207A65"/>
    <w:rPr>
      <w:b/>
    </w:rPr>
  </w:style>
  <w:style w:type="character" w:customStyle="1" w:styleId="WW8Num19z0">
    <w:name w:val="WW8Num19z0"/>
    <w:uiPriority w:val="99"/>
    <w:rsid w:val="00207A65"/>
    <w:rPr>
      <w:rFonts w:ascii="Times New Roman" w:hAnsi="Times New Roman"/>
    </w:rPr>
  </w:style>
  <w:style w:type="character" w:customStyle="1" w:styleId="Bekezdsalapbettpusa2">
    <w:name w:val="Bekezdés alapbetűtípusa2"/>
    <w:uiPriority w:val="99"/>
    <w:rsid w:val="00207A65"/>
  </w:style>
  <w:style w:type="character" w:customStyle="1" w:styleId="WW8Num3z1">
    <w:name w:val="WW8Num3z1"/>
    <w:uiPriority w:val="99"/>
    <w:rsid w:val="00207A65"/>
    <w:rPr>
      <w:rFonts w:ascii="Courier New" w:hAnsi="Courier New"/>
    </w:rPr>
  </w:style>
  <w:style w:type="character" w:customStyle="1" w:styleId="WW8Num3z2">
    <w:name w:val="WW8Num3z2"/>
    <w:uiPriority w:val="99"/>
    <w:rsid w:val="00207A65"/>
    <w:rPr>
      <w:rFonts w:ascii="Wingdings" w:hAnsi="Wingdings"/>
    </w:rPr>
  </w:style>
  <w:style w:type="character" w:customStyle="1" w:styleId="WW8Num3z3">
    <w:name w:val="WW8Num3z3"/>
    <w:uiPriority w:val="99"/>
    <w:rsid w:val="00207A65"/>
    <w:rPr>
      <w:rFonts w:ascii="Symbol" w:hAnsi="Symbol"/>
    </w:rPr>
  </w:style>
  <w:style w:type="character" w:customStyle="1" w:styleId="WW8Num4z1">
    <w:name w:val="WW8Num4z1"/>
    <w:uiPriority w:val="99"/>
    <w:rsid w:val="00207A65"/>
    <w:rPr>
      <w:rFonts w:ascii="Courier New" w:hAnsi="Courier New"/>
    </w:rPr>
  </w:style>
  <w:style w:type="character" w:customStyle="1" w:styleId="WW8Num4z2">
    <w:name w:val="WW8Num4z2"/>
    <w:uiPriority w:val="99"/>
    <w:rsid w:val="00207A65"/>
    <w:rPr>
      <w:rFonts w:ascii="Wingdings" w:hAnsi="Wingdings"/>
    </w:rPr>
  </w:style>
  <w:style w:type="character" w:customStyle="1" w:styleId="WW8Num4z3">
    <w:name w:val="WW8Num4z3"/>
    <w:uiPriority w:val="99"/>
    <w:rsid w:val="00207A65"/>
    <w:rPr>
      <w:rFonts w:ascii="Symbol" w:hAnsi="Symbol"/>
    </w:rPr>
  </w:style>
  <w:style w:type="character" w:customStyle="1" w:styleId="WW8Num5z1">
    <w:name w:val="WW8Num5z1"/>
    <w:uiPriority w:val="99"/>
    <w:rsid w:val="00207A65"/>
    <w:rPr>
      <w:rFonts w:ascii="Arial" w:hAnsi="Arial"/>
    </w:rPr>
  </w:style>
  <w:style w:type="character" w:customStyle="1" w:styleId="WW8Num7z1">
    <w:name w:val="WW8Num7z1"/>
    <w:uiPriority w:val="99"/>
    <w:rsid w:val="00207A65"/>
    <w:rPr>
      <w:rFonts w:ascii="Arial" w:hAnsi="Arial"/>
    </w:rPr>
  </w:style>
  <w:style w:type="character" w:customStyle="1" w:styleId="WW8Num11z1">
    <w:name w:val="WW8Num11z1"/>
    <w:uiPriority w:val="99"/>
    <w:rsid w:val="00207A65"/>
  </w:style>
  <w:style w:type="character" w:customStyle="1" w:styleId="WW8Num11z2">
    <w:name w:val="WW8Num11z2"/>
    <w:uiPriority w:val="99"/>
    <w:rsid w:val="00207A65"/>
    <w:rPr>
      <w:rFonts w:ascii="Garamond" w:hAnsi="Garamond"/>
    </w:rPr>
  </w:style>
  <w:style w:type="character" w:customStyle="1" w:styleId="WW8Num13z1">
    <w:name w:val="WW8Num13z1"/>
    <w:uiPriority w:val="99"/>
    <w:rsid w:val="00207A65"/>
  </w:style>
  <w:style w:type="character" w:customStyle="1" w:styleId="WW8Num13z2">
    <w:name w:val="WW8Num13z2"/>
    <w:uiPriority w:val="99"/>
    <w:rsid w:val="00207A65"/>
    <w:rPr>
      <w:rFonts w:ascii="Garamond" w:hAnsi="Garamond"/>
    </w:rPr>
  </w:style>
  <w:style w:type="character" w:customStyle="1" w:styleId="WW8Num15z0">
    <w:name w:val="WW8Num15z0"/>
    <w:uiPriority w:val="99"/>
    <w:rsid w:val="00207A65"/>
    <w:rPr>
      <w:rFonts w:ascii="Times New Roman" w:hAnsi="Times New Roman"/>
    </w:rPr>
  </w:style>
  <w:style w:type="character" w:customStyle="1" w:styleId="WW8Num15z1">
    <w:name w:val="WW8Num15z1"/>
    <w:uiPriority w:val="99"/>
    <w:rsid w:val="00207A65"/>
    <w:rPr>
      <w:rFonts w:ascii="Courier New" w:hAnsi="Courier New"/>
    </w:rPr>
  </w:style>
  <w:style w:type="character" w:customStyle="1" w:styleId="WW8Num15z2">
    <w:name w:val="WW8Num15z2"/>
    <w:uiPriority w:val="99"/>
    <w:rsid w:val="00207A65"/>
    <w:rPr>
      <w:rFonts w:ascii="Wingdings" w:hAnsi="Wingdings"/>
    </w:rPr>
  </w:style>
  <w:style w:type="character" w:customStyle="1" w:styleId="WW8Num15z3">
    <w:name w:val="WW8Num15z3"/>
    <w:uiPriority w:val="99"/>
    <w:rsid w:val="00207A65"/>
    <w:rPr>
      <w:rFonts w:ascii="Symbol" w:hAnsi="Symbol"/>
    </w:rPr>
  </w:style>
  <w:style w:type="character" w:customStyle="1" w:styleId="WW8Num19z1">
    <w:name w:val="WW8Num19z1"/>
    <w:uiPriority w:val="99"/>
    <w:rsid w:val="00207A65"/>
    <w:rPr>
      <w:rFonts w:ascii="Courier New" w:hAnsi="Courier New"/>
    </w:rPr>
  </w:style>
  <w:style w:type="character" w:customStyle="1" w:styleId="WW8Num19z2">
    <w:name w:val="WW8Num19z2"/>
    <w:uiPriority w:val="99"/>
    <w:rsid w:val="00207A65"/>
    <w:rPr>
      <w:rFonts w:ascii="Wingdings" w:hAnsi="Wingdings"/>
    </w:rPr>
  </w:style>
  <w:style w:type="character" w:customStyle="1" w:styleId="WW8Num19z3">
    <w:name w:val="WW8Num19z3"/>
    <w:uiPriority w:val="99"/>
    <w:rsid w:val="00207A65"/>
    <w:rPr>
      <w:rFonts w:ascii="Symbol" w:hAnsi="Symbol"/>
    </w:rPr>
  </w:style>
  <w:style w:type="character" w:customStyle="1" w:styleId="WW8Num20z0">
    <w:name w:val="WW8Num20z0"/>
    <w:uiPriority w:val="99"/>
    <w:rsid w:val="00207A65"/>
    <w:rPr>
      <w:rFonts w:ascii="Times New Roman" w:hAnsi="Times New Roman"/>
    </w:rPr>
  </w:style>
  <w:style w:type="character" w:customStyle="1" w:styleId="WW8Num20z1">
    <w:name w:val="WW8Num20z1"/>
    <w:uiPriority w:val="99"/>
    <w:rsid w:val="00207A65"/>
    <w:rPr>
      <w:rFonts w:ascii="Courier New" w:hAnsi="Courier New"/>
    </w:rPr>
  </w:style>
  <w:style w:type="character" w:customStyle="1" w:styleId="WW8Num20z2">
    <w:name w:val="WW8Num20z2"/>
    <w:uiPriority w:val="99"/>
    <w:rsid w:val="00207A65"/>
    <w:rPr>
      <w:rFonts w:ascii="Wingdings" w:hAnsi="Wingdings"/>
    </w:rPr>
  </w:style>
  <w:style w:type="character" w:customStyle="1" w:styleId="WW8Num20z3">
    <w:name w:val="WW8Num20z3"/>
    <w:uiPriority w:val="99"/>
    <w:rsid w:val="00207A65"/>
    <w:rPr>
      <w:rFonts w:ascii="Symbol" w:hAnsi="Symbol"/>
    </w:rPr>
  </w:style>
  <w:style w:type="character" w:customStyle="1" w:styleId="WW8Num21z0">
    <w:name w:val="WW8Num21z0"/>
    <w:uiPriority w:val="99"/>
    <w:rsid w:val="00207A65"/>
    <w:rPr>
      <w:b/>
    </w:rPr>
  </w:style>
  <w:style w:type="character" w:customStyle="1" w:styleId="WW8Num22z0">
    <w:name w:val="WW8Num22z0"/>
    <w:uiPriority w:val="99"/>
    <w:rsid w:val="00207A65"/>
    <w:rPr>
      <w:b/>
    </w:rPr>
  </w:style>
  <w:style w:type="character" w:customStyle="1" w:styleId="WW8Num23z1">
    <w:name w:val="WW8Num23z1"/>
    <w:uiPriority w:val="99"/>
    <w:rsid w:val="00207A65"/>
    <w:rPr>
      <w:rFonts w:ascii="Arial" w:hAnsi="Arial"/>
    </w:rPr>
  </w:style>
  <w:style w:type="character" w:customStyle="1" w:styleId="WW8Num24z0">
    <w:name w:val="WW8Num24z0"/>
    <w:uiPriority w:val="99"/>
    <w:rsid w:val="00207A65"/>
    <w:rPr>
      <w:b/>
    </w:rPr>
  </w:style>
  <w:style w:type="character" w:customStyle="1" w:styleId="WW8Num25z0">
    <w:name w:val="WW8Num25z0"/>
    <w:uiPriority w:val="99"/>
    <w:rsid w:val="00207A65"/>
    <w:rPr>
      <w:b/>
    </w:rPr>
  </w:style>
  <w:style w:type="character" w:customStyle="1" w:styleId="WW8Num26z0">
    <w:name w:val="WW8Num26z0"/>
    <w:uiPriority w:val="99"/>
    <w:rsid w:val="00207A65"/>
    <w:rPr>
      <w:b/>
    </w:rPr>
  </w:style>
  <w:style w:type="character" w:customStyle="1" w:styleId="WW8Num27z0">
    <w:name w:val="WW8Num27z0"/>
    <w:uiPriority w:val="99"/>
    <w:rsid w:val="00207A65"/>
    <w:rPr>
      <w:b/>
    </w:rPr>
  </w:style>
  <w:style w:type="character" w:customStyle="1" w:styleId="WW8Num28z0">
    <w:name w:val="WW8Num28z0"/>
    <w:uiPriority w:val="99"/>
    <w:rsid w:val="00207A65"/>
    <w:rPr>
      <w:b/>
    </w:rPr>
  </w:style>
  <w:style w:type="character" w:customStyle="1" w:styleId="WW8Num29z0">
    <w:name w:val="WW8Num29z0"/>
    <w:uiPriority w:val="99"/>
    <w:rsid w:val="00207A65"/>
    <w:rPr>
      <w:b/>
    </w:rPr>
  </w:style>
  <w:style w:type="character" w:customStyle="1" w:styleId="WW8Num30z0">
    <w:name w:val="WW8Num30z0"/>
    <w:uiPriority w:val="99"/>
    <w:rsid w:val="00207A65"/>
    <w:rPr>
      <w:b/>
    </w:rPr>
  </w:style>
  <w:style w:type="character" w:customStyle="1" w:styleId="WW8Num32z0">
    <w:name w:val="WW8Num32z0"/>
    <w:uiPriority w:val="99"/>
    <w:rsid w:val="00207A65"/>
    <w:rPr>
      <w:b/>
    </w:rPr>
  </w:style>
  <w:style w:type="character" w:customStyle="1" w:styleId="WW-Char">
    <w:name w:val="WW- Char"/>
    <w:uiPriority w:val="99"/>
    <w:rsid w:val="00207A65"/>
    <w:rPr>
      <w:rFonts w:ascii="Arial" w:hAnsi="Arial"/>
      <w:sz w:val="24"/>
    </w:rPr>
  </w:style>
  <w:style w:type="character" w:customStyle="1" w:styleId="WW-Char1">
    <w:name w:val="WW- Char1"/>
    <w:uiPriority w:val="99"/>
    <w:rsid w:val="00207A65"/>
    <w:rPr>
      <w:rFonts w:ascii="Tahoma" w:hAnsi="Tahoma"/>
      <w:sz w:val="16"/>
    </w:rPr>
  </w:style>
  <w:style w:type="character" w:customStyle="1" w:styleId="WW-Char12">
    <w:name w:val="WW- Char12"/>
    <w:uiPriority w:val="99"/>
    <w:rsid w:val="00207A65"/>
    <w:rPr>
      <w:rFonts w:ascii="Times New Roman" w:hAnsi="Times New Roman"/>
      <w:sz w:val="24"/>
    </w:rPr>
  </w:style>
  <w:style w:type="character" w:customStyle="1" w:styleId="WW-Char123">
    <w:name w:val="WW- Char123"/>
    <w:uiPriority w:val="99"/>
    <w:rsid w:val="00207A65"/>
    <w:rPr>
      <w:rFonts w:ascii="Times New Roman" w:hAnsi="Times New Roman"/>
      <w:sz w:val="20"/>
      <w:lang w:val="en-GB"/>
    </w:rPr>
  </w:style>
  <w:style w:type="character" w:customStyle="1" w:styleId="WW-Char1234">
    <w:name w:val="WW- Char1234"/>
    <w:uiPriority w:val="99"/>
    <w:rsid w:val="00207A65"/>
    <w:rPr>
      <w:rFonts w:ascii="Arial" w:hAnsi="Arial"/>
      <w:sz w:val="24"/>
    </w:rPr>
  </w:style>
  <w:style w:type="character" w:customStyle="1" w:styleId="WW-Char12345">
    <w:name w:val="WW- Char12345"/>
    <w:uiPriority w:val="99"/>
    <w:rsid w:val="00207A65"/>
    <w:rPr>
      <w:rFonts w:ascii="Times New Roman" w:hAnsi="Times New Roman"/>
      <w:b/>
      <w:sz w:val="24"/>
      <w:lang w:val="en-GB"/>
    </w:rPr>
  </w:style>
  <w:style w:type="character" w:customStyle="1" w:styleId="WW-Char123456">
    <w:name w:val="WW- Char123456"/>
    <w:uiPriority w:val="99"/>
    <w:rsid w:val="00207A65"/>
    <w:rPr>
      <w:rFonts w:ascii="Times New Roman" w:hAnsi="Times New Roman"/>
      <w:b/>
      <w:sz w:val="24"/>
      <w:lang w:val="en-GB"/>
    </w:rPr>
  </w:style>
  <w:style w:type="character" w:customStyle="1" w:styleId="WW-Char1234567">
    <w:name w:val="WW- Char1234567"/>
    <w:uiPriority w:val="99"/>
    <w:rsid w:val="00207A65"/>
    <w:rPr>
      <w:rFonts w:ascii="Times New Roman" w:hAnsi="Times New Roman"/>
      <w:b/>
      <w:sz w:val="24"/>
      <w:lang w:val="en-GB"/>
    </w:rPr>
  </w:style>
  <w:style w:type="character" w:customStyle="1" w:styleId="WW-Char12345678">
    <w:name w:val="WW- Char12345678"/>
    <w:uiPriority w:val="99"/>
    <w:rsid w:val="00207A65"/>
    <w:rPr>
      <w:rFonts w:ascii="Times New Roman" w:hAnsi="Times New Roman"/>
      <w:i/>
      <w:sz w:val="22"/>
      <w:lang w:val="en-GB"/>
    </w:rPr>
  </w:style>
  <w:style w:type="character" w:customStyle="1" w:styleId="WW-Char123456789">
    <w:name w:val="WW- Char123456789"/>
    <w:uiPriority w:val="99"/>
    <w:rsid w:val="00207A65"/>
    <w:rPr>
      <w:rFonts w:ascii="Times New Roman" w:hAnsi="Times New Roman"/>
      <w:lang w:val="en-GB"/>
    </w:rPr>
  </w:style>
  <w:style w:type="character" w:customStyle="1" w:styleId="WW-Char12345678910">
    <w:name w:val="WW- Char12345678910"/>
    <w:uiPriority w:val="99"/>
    <w:rsid w:val="00207A65"/>
    <w:rPr>
      <w:rFonts w:ascii="Times New Roman" w:hAnsi="Times New Roman"/>
      <w:i/>
      <w:lang w:val="en-GB"/>
    </w:rPr>
  </w:style>
  <w:style w:type="character" w:customStyle="1" w:styleId="WW-Char1234567891011">
    <w:name w:val="WW- Char1234567891011"/>
    <w:uiPriority w:val="99"/>
    <w:rsid w:val="00207A65"/>
    <w:rPr>
      <w:rFonts w:ascii="Times New Roman" w:hAnsi="Times New Roman"/>
      <w:b/>
      <w:i/>
      <w:sz w:val="18"/>
      <w:lang w:val="en-GB"/>
    </w:rPr>
  </w:style>
  <w:style w:type="character" w:customStyle="1" w:styleId="WW-Char123456789101112">
    <w:name w:val="WW- Char123456789101112"/>
    <w:uiPriority w:val="99"/>
    <w:rsid w:val="00207A65"/>
    <w:rPr>
      <w:rFonts w:ascii="Times New Roman" w:hAnsi="Times New Roman"/>
      <w:sz w:val="24"/>
      <w:lang w:val="en-GB"/>
    </w:rPr>
  </w:style>
  <w:style w:type="character" w:customStyle="1" w:styleId="WW-Char12345678910111213">
    <w:name w:val="WW- Char12345678910111213"/>
    <w:uiPriority w:val="99"/>
    <w:rsid w:val="00207A65"/>
    <w:rPr>
      <w:rFonts w:ascii="Calibri" w:hAnsi="Calibri"/>
      <w:b/>
      <w:i/>
      <w:sz w:val="26"/>
    </w:rPr>
  </w:style>
  <w:style w:type="character" w:customStyle="1" w:styleId="WW-Char1234567891011121314">
    <w:name w:val="WW- Char1234567891011121314"/>
    <w:uiPriority w:val="99"/>
    <w:rsid w:val="00207A65"/>
    <w:rPr>
      <w:rFonts w:ascii="Times New Roman" w:hAnsi="Times New Roman"/>
      <w:b/>
      <w:kern w:val="1"/>
      <w:sz w:val="32"/>
      <w:lang w:val="en-GB"/>
    </w:rPr>
  </w:style>
  <w:style w:type="character" w:customStyle="1" w:styleId="WW-Char123456789101112131415">
    <w:name w:val="WW- Char123456789101112131415"/>
    <w:uiPriority w:val="99"/>
    <w:rsid w:val="00207A65"/>
    <w:rPr>
      <w:rFonts w:ascii="Times New Roman" w:hAnsi="Times New Roman"/>
      <w:sz w:val="24"/>
      <w:lang w:val="en-GB"/>
    </w:rPr>
  </w:style>
  <w:style w:type="character" w:customStyle="1" w:styleId="WW-Heading1CharChar">
    <w:name w:val="WW-Heading 1 Char Char"/>
    <w:uiPriority w:val="99"/>
    <w:rsid w:val="00207A65"/>
    <w:rPr>
      <w:rFonts w:ascii="Arial" w:hAnsi="Arial"/>
      <w:b/>
      <w:kern w:val="1"/>
      <w:sz w:val="28"/>
      <w:lang w:val="en-GB" w:eastAsia="ar-SA" w:bidi="ar-SA"/>
    </w:rPr>
  </w:style>
  <w:style w:type="character" w:customStyle="1" w:styleId="apple-style-span">
    <w:name w:val="apple-style-span"/>
    <w:basedOn w:val="Bekezdsalapbettpusa1"/>
    <w:uiPriority w:val="99"/>
    <w:rsid w:val="00207A65"/>
    <w:rPr>
      <w:rFonts w:cs="Times New Roman"/>
    </w:rPr>
  </w:style>
  <w:style w:type="character" w:customStyle="1" w:styleId="Szmozsjelek">
    <w:name w:val="Számozásjelek"/>
    <w:uiPriority w:val="99"/>
    <w:rsid w:val="00207A65"/>
  </w:style>
  <w:style w:type="paragraph" w:customStyle="1" w:styleId="Szvegtrzsbehzssal21">
    <w:name w:val="Szövegtörzs behúzással 21"/>
    <w:basedOn w:val="Norml"/>
    <w:uiPriority w:val="99"/>
    <w:rsid w:val="00207A65"/>
    <w:pPr>
      <w:suppressAutoHyphens/>
      <w:autoSpaceDE w:val="0"/>
      <w:spacing w:after="0" w:line="240" w:lineRule="auto"/>
      <w:ind w:firstLine="204"/>
      <w:jc w:val="both"/>
    </w:pPr>
    <w:rPr>
      <w:rFonts w:ascii="Times New Roman" w:eastAsia="Times New Roman" w:hAnsi="Times New Roman" w:cs="Times New Roman"/>
      <w:sz w:val="24"/>
      <w:szCs w:val="24"/>
      <w:lang w:eastAsia="ar-SA"/>
    </w:rPr>
  </w:style>
  <w:style w:type="paragraph" w:customStyle="1" w:styleId="text-3mezera">
    <w:name w:val="text - 3 mezera"/>
    <w:basedOn w:val="Norml"/>
    <w:uiPriority w:val="99"/>
    <w:rsid w:val="00207A65"/>
    <w:pPr>
      <w:widowControl w:val="0"/>
      <w:suppressAutoHyphens/>
      <w:spacing w:before="60" w:after="120" w:line="240" w:lineRule="exact"/>
      <w:jc w:val="both"/>
    </w:pPr>
    <w:rPr>
      <w:rFonts w:ascii="Times New Roman" w:eastAsia="Times New Roman" w:hAnsi="Times New Roman" w:cs="Times New Roman"/>
      <w:sz w:val="24"/>
      <w:szCs w:val="24"/>
      <w:lang w:val="cs-CZ" w:eastAsia="ar-SA"/>
    </w:rPr>
  </w:style>
  <w:style w:type="paragraph" w:customStyle="1" w:styleId="BodyText1">
    <w:name w:val="Body Text1"/>
    <w:basedOn w:val="Norml"/>
    <w:uiPriority w:val="99"/>
    <w:rsid w:val="00207A65"/>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Sub-Clause">
    <w:name w:val="Sub-Clause"/>
    <w:basedOn w:val="Norml"/>
    <w:uiPriority w:val="99"/>
    <w:rsid w:val="00207A65"/>
    <w:pPr>
      <w:tabs>
        <w:tab w:val="left" w:pos="1134"/>
      </w:tabs>
      <w:suppressAutoHyphens/>
      <w:spacing w:before="120" w:after="120" w:line="240" w:lineRule="auto"/>
      <w:ind w:left="1134" w:hanging="1134"/>
      <w:jc w:val="both"/>
    </w:pPr>
    <w:rPr>
      <w:rFonts w:ascii="Times New Roman" w:eastAsia="Times New Roman" w:hAnsi="Times New Roman" w:cs="Times New Roman"/>
      <w:sz w:val="24"/>
      <w:szCs w:val="24"/>
      <w:lang w:val="en-GB" w:eastAsia="ar-SA"/>
    </w:rPr>
  </w:style>
  <w:style w:type="paragraph" w:customStyle="1" w:styleId="Explanation">
    <w:name w:val="Explanation"/>
    <w:basedOn w:val="Norml"/>
    <w:uiPriority w:val="99"/>
    <w:rsid w:val="00207A65"/>
    <w:pPr>
      <w:suppressAutoHyphens/>
      <w:spacing w:before="120" w:after="120" w:line="240" w:lineRule="auto"/>
      <w:jc w:val="both"/>
    </w:pPr>
    <w:rPr>
      <w:rFonts w:ascii="Times New Roman" w:eastAsia="Times New Roman" w:hAnsi="Times New Roman" w:cs="Times New Roman"/>
      <w:i/>
      <w:iCs/>
      <w:sz w:val="24"/>
      <w:szCs w:val="24"/>
      <w:lang w:val="en-GB" w:eastAsia="ar-SA"/>
    </w:rPr>
  </w:style>
  <w:style w:type="paragraph" w:customStyle="1" w:styleId="BodyTextIndent33">
    <w:name w:val="Body Text Indent 33"/>
    <w:basedOn w:val="Norml"/>
    <w:uiPriority w:val="99"/>
    <w:rsid w:val="00207A65"/>
    <w:pPr>
      <w:suppressAutoHyphens/>
      <w:spacing w:after="0" w:line="240" w:lineRule="auto"/>
      <w:ind w:left="576"/>
      <w:jc w:val="both"/>
    </w:pPr>
    <w:rPr>
      <w:rFonts w:ascii="Times New Roman" w:eastAsia="Times New Roman" w:hAnsi="Times New Roman" w:cs="Times New Roman"/>
      <w:sz w:val="24"/>
      <w:szCs w:val="24"/>
      <w:lang w:eastAsia="ar-SA"/>
    </w:rPr>
  </w:style>
  <w:style w:type="paragraph" w:customStyle="1" w:styleId="BodyText24">
    <w:name w:val="Body Text 24"/>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Arial" w:eastAsia="Times New Roman" w:hAnsi="Arial" w:cs="Arial"/>
      <w:kern w:val="1"/>
      <w:lang w:val="en-GB" w:eastAsia="ar-SA"/>
    </w:rPr>
  </w:style>
  <w:style w:type="paragraph" w:customStyle="1" w:styleId="Standard0">
    <w:name w:val="Standard"/>
    <w:uiPriority w:val="99"/>
    <w:rsid w:val="00207A65"/>
    <w:pPr>
      <w:widowControl w:val="0"/>
      <w:suppressAutoHyphens/>
      <w:overflowPunct w:val="0"/>
      <w:autoSpaceDE w:val="0"/>
      <w:textAlignment w:val="baseline"/>
    </w:pPr>
    <w:rPr>
      <w:rFonts w:ascii="Times New Roman" w:eastAsia="Times New Roman" w:hAnsi="Times New Roman"/>
      <w:sz w:val="24"/>
      <w:szCs w:val="24"/>
      <w:lang w:eastAsia="ar-SA"/>
    </w:rPr>
  </w:style>
  <w:style w:type="paragraph" w:customStyle="1" w:styleId="Felsorols21">
    <w:name w:val="Felsorolás 21"/>
    <w:basedOn w:val="Norml"/>
    <w:uiPriority w:val="99"/>
    <w:rsid w:val="00207A65"/>
    <w:pPr>
      <w:tabs>
        <w:tab w:val="num" w:pos="1260"/>
      </w:tabs>
      <w:suppressAutoHyphens/>
      <w:spacing w:after="0" w:line="240" w:lineRule="auto"/>
      <w:ind w:left="1260" w:hanging="360"/>
      <w:jc w:val="both"/>
    </w:pPr>
    <w:rPr>
      <w:rFonts w:ascii="Times New Roman" w:eastAsia="Times New Roman" w:hAnsi="Times New Roman" w:cs="Times New Roman"/>
      <w:sz w:val="24"/>
      <w:szCs w:val="24"/>
      <w:lang w:val="en-GB" w:eastAsia="ar-SA"/>
    </w:rPr>
  </w:style>
  <w:style w:type="paragraph" w:styleId="Alcm">
    <w:name w:val="Subtitle"/>
    <w:basedOn w:val="Cmsor"/>
    <w:next w:val="Szvegtrzs"/>
    <w:link w:val="AlcmChar"/>
    <w:uiPriority w:val="99"/>
    <w:qFormat/>
    <w:rsid w:val="00207A65"/>
    <w:pPr>
      <w:jc w:val="center"/>
    </w:pPr>
    <w:rPr>
      <w:rFonts w:eastAsia="MS Mincho"/>
      <w:i/>
      <w:iCs/>
    </w:rPr>
  </w:style>
  <w:style w:type="character" w:customStyle="1" w:styleId="AlcmChar">
    <w:name w:val="Alcím Char"/>
    <w:basedOn w:val="Bekezdsalapbettpusa"/>
    <w:link w:val="Alcm"/>
    <w:uiPriority w:val="99"/>
    <w:locked/>
    <w:rsid w:val="00207A65"/>
    <w:rPr>
      <w:rFonts w:ascii="Arial" w:eastAsia="MS Mincho" w:hAnsi="Arial" w:cs="Arial"/>
      <w:i/>
      <w:iCs/>
      <w:sz w:val="28"/>
      <w:szCs w:val="28"/>
      <w:lang w:eastAsia="ar-SA" w:bidi="ar-SA"/>
    </w:rPr>
  </w:style>
  <w:style w:type="paragraph" w:customStyle="1" w:styleId="Heading4a">
    <w:name w:val="Heading 4a"/>
    <w:basedOn w:val="Norml"/>
    <w:uiPriority w:val="99"/>
    <w:rsid w:val="00207A65"/>
    <w:pPr>
      <w:keepNext/>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text">
    <w:name w:val="text"/>
    <w:uiPriority w:val="99"/>
    <w:rsid w:val="00207A65"/>
    <w:pPr>
      <w:widowControl w:val="0"/>
      <w:suppressAutoHyphens/>
      <w:spacing w:before="240" w:line="240" w:lineRule="exact"/>
      <w:jc w:val="both"/>
    </w:pPr>
    <w:rPr>
      <w:rFonts w:ascii="Arial" w:eastAsia="Times New Roman" w:hAnsi="Arial" w:cs="Arial"/>
      <w:sz w:val="24"/>
      <w:szCs w:val="24"/>
      <w:lang w:val="cs-CZ" w:eastAsia="ar-SA"/>
    </w:rPr>
  </w:style>
  <w:style w:type="paragraph" w:customStyle="1" w:styleId="Section">
    <w:name w:val="Section"/>
    <w:basedOn w:val="Norml"/>
    <w:uiPriority w:val="99"/>
    <w:rsid w:val="00207A65"/>
    <w:pPr>
      <w:widowControl w:val="0"/>
      <w:suppressAutoHyphens/>
      <w:spacing w:after="0" w:line="360" w:lineRule="exact"/>
      <w:jc w:val="center"/>
    </w:pPr>
    <w:rPr>
      <w:rFonts w:ascii="Arial" w:eastAsia="Times New Roman" w:hAnsi="Arial" w:cs="Arial"/>
      <w:b/>
      <w:bCs/>
      <w:sz w:val="32"/>
      <w:szCs w:val="32"/>
      <w:lang w:val="cs-CZ" w:eastAsia="ar-SA"/>
    </w:rPr>
  </w:style>
  <w:style w:type="paragraph" w:customStyle="1" w:styleId="tabulka">
    <w:name w:val="tabulka"/>
    <w:basedOn w:val="text-3mezera"/>
    <w:uiPriority w:val="99"/>
    <w:rsid w:val="00207A65"/>
    <w:pPr>
      <w:spacing w:before="120"/>
      <w:jc w:val="center"/>
    </w:pPr>
    <w:rPr>
      <w:sz w:val="20"/>
      <w:szCs w:val="20"/>
    </w:rPr>
  </w:style>
  <w:style w:type="paragraph" w:customStyle="1" w:styleId="oddl-nadpis">
    <w:name w:val="oddíl-nadpis"/>
    <w:basedOn w:val="Norml"/>
    <w:uiPriority w:val="99"/>
    <w:rsid w:val="00207A65"/>
    <w:pPr>
      <w:keepNext/>
      <w:widowControl w:val="0"/>
      <w:tabs>
        <w:tab w:val="left" w:pos="567"/>
      </w:tabs>
      <w:suppressAutoHyphens/>
      <w:spacing w:before="240" w:after="120" w:line="240" w:lineRule="exact"/>
      <w:jc w:val="both"/>
    </w:pPr>
    <w:rPr>
      <w:rFonts w:ascii="Times New Roman" w:eastAsia="Times New Roman" w:hAnsi="Times New Roman" w:cs="Times New Roman"/>
      <w:b/>
      <w:bCs/>
      <w:sz w:val="24"/>
      <w:szCs w:val="24"/>
      <w:lang w:val="cs-CZ" w:eastAsia="ar-SA"/>
    </w:rPr>
  </w:style>
  <w:style w:type="paragraph" w:customStyle="1" w:styleId="textcslovan">
    <w:name w:val="text císlovaný"/>
    <w:basedOn w:val="text"/>
    <w:uiPriority w:val="99"/>
    <w:rsid w:val="00207A65"/>
    <w:pPr>
      <w:tabs>
        <w:tab w:val="num" w:pos="1260"/>
      </w:tabs>
      <w:ind w:left="1260" w:hanging="360"/>
    </w:pPr>
  </w:style>
  <w:style w:type="paragraph" w:customStyle="1" w:styleId="bullet-3">
    <w:name w:val="bullet-3"/>
    <w:basedOn w:val="Norml"/>
    <w:uiPriority w:val="99"/>
    <w:rsid w:val="00207A65"/>
    <w:pPr>
      <w:widowControl w:val="0"/>
      <w:tabs>
        <w:tab w:val="num" w:pos="284"/>
      </w:tabs>
      <w:suppressAutoHyphens/>
      <w:spacing w:before="240" w:after="120" w:line="240" w:lineRule="exact"/>
      <w:ind w:left="2212" w:hanging="284"/>
      <w:jc w:val="both"/>
    </w:pPr>
    <w:rPr>
      <w:rFonts w:ascii="Times New Roman" w:eastAsia="Times New Roman" w:hAnsi="Times New Roman" w:cs="Times New Roman"/>
      <w:sz w:val="24"/>
      <w:szCs w:val="24"/>
      <w:lang w:val="cs-CZ" w:eastAsia="ar-SA"/>
    </w:rPr>
  </w:style>
  <w:style w:type="paragraph" w:customStyle="1" w:styleId="Cm10">
    <w:name w:val="Cím1"/>
    <w:basedOn w:val="Norml"/>
    <w:uiPriority w:val="99"/>
    <w:rsid w:val="00207A65"/>
    <w:pPr>
      <w:keepNext/>
      <w:keepLines/>
      <w:widowControl w:val="0"/>
      <w:tabs>
        <w:tab w:val="left" w:pos="0"/>
        <w:tab w:val="left" w:pos="360"/>
      </w:tabs>
      <w:suppressAutoHyphens/>
      <w:spacing w:before="120" w:after="120" w:line="240" w:lineRule="auto"/>
      <w:ind w:left="-567"/>
      <w:jc w:val="both"/>
    </w:pPr>
    <w:rPr>
      <w:rFonts w:ascii="Times New Roman" w:eastAsia="Times New Roman" w:hAnsi="Times New Roman" w:cs="Times New Roman"/>
      <w:b/>
      <w:bCs/>
      <w:caps/>
      <w:sz w:val="24"/>
      <w:szCs w:val="24"/>
      <w:lang w:val="en-GB" w:eastAsia="ar-SA"/>
    </w:rPr>
  </w:style>
  <w:style w:type="paragraph" w:customStyle="1" w:styleId="Blockquote">
    <w:name w:val="Blockquote"/>
    <w:basedOn w:val="Norml"/>
    <w:uiPriority w:val="99"/>
    <w:rsid w:val="00207A65"/>
    <w:pPr>
      <w:widowControl w:val="0"/>
      <w:suppressAutoHyphens/>
      <w:spacing w:before="100" w:after="100" w:line="240" w:lineRule="auto"/>
      <w:ind w:left="360" w:right="360"/>
      <w:jc w:val="both"/>
    </w:pPr>
    <w:rPr>
      <w:rFonts w:ascii="Times New Roman" w:eastAsia="Times New Roman" w:hAnsi="Times New Roman" w:cs="Times New Roman"/>
      <w:sz w:val="24"/>
      <w:szCs w:val="24"/>
      <w:lang w:val="en-US" w:eastAsia="ar-SA"/>
    </w:rPr>
  </w:style>
  <w:style w:type="paragraph" w:customStyle="1" w:styleId="titre4">
    <w:name w:val="titre4"/>
    <w:basedOn w:val="Norml"/>
    <w:uiPriority w:val="99"/>
    <w:rsid w:val="00207A65"/>
    <w:pPr>
      <w:tabs>
        <w:tab w:val="decimal" w:pos="357"/>
        <w:tab w:val="decimal" w:pos="1134"/>
      </w:tabs>
      <w:suppressAutoHyphens/>
      <w:spacing w:before="120" w:after="120" w:line="240" w:lineRule="auto"/>
      <w:ind w:left="1134" w:hanging="1134"/>
      <w:jc w:val="both"/>
    </w:pPr>
    <w:rPr>
      <w:rFonts w:ascii="Times New Roman" w:eastAsia="Times New Roman" w:hAnsi="Times New Roman" w:cs="Times New Roman"/>
      <w:b/>
      <w:bCs/>
      <w:sz w:val="24"/>
      <w:szCs w:val="24"/>
      <w:lang w:val="en-GB" w:eastAsia="ar-SA"/>
    </w:rPr>
  </w:style>
  <w:style w:type="paragraph" w:customStyle="1" w:styleId="TJ91">
    <w:name w:val="TJ 91"/>
    <w:basedOn w:val="Norml"/>
    <w:next w:val="Norml"/>
    <w:uiPriority w:val="99"/>
    <w:rsid w:val="00207A65"/>
    <w:pPr>
      <w:suppressAutoHyphens/>
      <w:spacing w:after="0" w:line="240" w:lineRule="auto"/>
    </w:pPr>
    <w:rPr>
      <w:rFonts w:ascii="Times New Roman" w:eastAsia="Times New Roman" w:hAnsi="Times New Roman" w:cs="Times New Roman"/>
      <w:sz w:val="18"/>
      <w:szCs w:val="18"/>
      <w:lang w:val="en-GB" w:eastAsia="ar-SA"/>
    </w:rPr>
  </w:style>
  <w:style w:type="paragraph" w:customStyle="1" w:styleId="Cm2">
    <w:name w:val="Cím2"/>
    <w:basedOn w:val="Norml"/>
    <w:uiPriority w:val="99"/>
    <w:rsid w:val="00207A65"/>
    <w:pPr>
      <w:suppressAutoHyphens/>
      <w:spacing w:before="120" w:after="120" w:line="240" w:lineRule="auto"/>
      <w:jc w:val="center"/>
    </w:pPr>
    <w:rPr>
      <w:rFonts w:ascii="Times New Roman" w:eastAsia="Times New Roman" w:hAnsi="Times New Roman" w:cs="Times New Roman"/>
      <w:b/>
      <w:bCs/>
      <w:caps/>
      <w:sz w:val="28"/>
      <w:szCs w:val="28"/>
      <w:lang w:val="en-GB" w:eastAsia="ar-SA"/>
    </w:rPr>
  </w:style>
  <w:style w:type="paragraph" w:customStyle="1" w:styleId="Heading1a">
    <w:name w:val="Heading 1a"/>
    <w:basedOn w:val="Cmsor1"/>
    <w:uiPriority w:val="99"/>
    <w:rsid w:val="00207A65"/>
    <w:pPr>
      <w:tabs>
        <w:tab w:val="left" w:pos="709"/>
        <w:tab w:val="left" w:pos="2126"/>
        <w:tab w:val="left" w:pos="4111"/>
        <w:tab w:val="left" w:pos="5812"/>
      </w:tabs>
      <w:suppressAutoHyphens/>
      <w:spacing w:after="120"/>
      <w:jc w:val="both"/>
    </w:pPr>
    <w:rPr>
      <w:rFonts w:ascii="Times New Roman" w:hAnsi="Times New Roman" w:cs="Times New Roman"/>
      <w:kern w:val="1"/>
      <w:sz w:val="28"/>
      <w:szCs w:val="28"/>
      <w:lang w:val="en-GB" w:eastAsia="ar-SA"/>
    </w:rPr>
  </w:style>
  <w:style w:type="paragraph" w:customStyle="1" w:styleId="BodyText22">
    <w:name w:val="Body Text 22"/>
    <w:basedOn w:val="Norml"/>
    <w:uiPriority w:val="99"/>
    <w:rsid w:val="00207A65"/>
    <w:pPr>
      <w:tabs>
        <w:tab w:val="left" w:pos="2835"/>
        <w:tab w:val="left" w:pos="3969"/>
      </w:tabs>
      <w:suppressAutoHyphens/>
      <w:spacing w:after="0" w:line="240" w:lineRule="auto"/>
      <w:jc w:val="both"/>
    </w:pPr>
    <w:rPr>
      <w:rFonts w:ascii="Times New Roman" w:eastAsia="Times New Roman" w:hAnsi="Times New Roman" w:cs="Times New Roman"/>
      <w:b/>
      <w:bCs/>
      <w:sz w:val="24"/>
      <w:szCs w:val="24"/>
      <w:lang w:eastAsia="ar-SA"/>
    </w:rPr>
  </w:style>
  <w:style w:type="paragraph" w:customStyle="1" w:styleId="BodyText21">
    <w:name w:val="Body Text 21"/>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Times New Roman" w:eastAsia="Times New Roman" w:hAnsi="Times New Roman" w:cs="Times New Roman"/>
      <w:kern w:val="1"/>
      <w:lang w:val="en-GB" w:eastAsia="ar-SA"/>
    </w:rPr>
  </w:style>
  <w:style w:type="paragraph" w:customStyle="1" w:styleId="felsorols">
    <w:name w:val="felsorolás"/>
    <w:basedOn w:val="Norml"/>
    <w:uiPriority w:val="99"/>
    <w:rsid w:val="00207A65"/>
    <w:pPr>
      <w:widowControl w:val="0"/>
      <w:tabs>
        <w:tab w:val="left" w:pos="360"/>
      </w:tabs>
      <w:suppressAutoHyphens/>
      <w:spacing w:after="0" w:line="240" w:lineRule="auto"/>
      <w:ind w:left="697" w:hanging="357"/>
      <w:jc w:val="both"/>
    </w:pPr>
    <w:rPr>
      <w:rFonts w:ascii="Times New Roman" w:eastAsia="Times New Roman" w:hAnsi="Times New Roman" w:cs="Times New Roman"/>
      <w:sz w:val="24"/>
      <w:szCs w:val="24"/>
      <w:lang w:eastAsia="ar-SA"/>
    </w:rPr>
  </w:style>
  <w:style w:type="paragraph" w:customStyle="1" w:styleId="Lista21">
    <w:name w:val="Lista 21"/>
    <w:basedOn w:val="Norml"/>
    <w:uiPriority w:val="99"/>
    <w:rsid w:val="00207A6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volume2-nadpis">
    <w:name w:val="volume2-nadpis"/>
    <w:basedOn w:val="oddl-nadpis"/>
    <w:uiPriority w:val="99"/>
    <w:rsid w:val="00207A65"/>
    <w:pPr>
      <w:widowControl/>
      <w:spacing w:after="0"/>
      <w:jc w:val="left"/>
    </w:pPr>
    <w:rPr>
      <w:rFonts w:ascii="Arial" w:hAnsi="Arial" w:cs="Arial"/>
      <w:lang w:val="en-GB"/>
    </w:rPr>
  </w:style>
  <w:style w:type="paragraph" w:customStyle="1" w:styleId="Logo">
    <w:name w:val="Logo"/>
    <w:basedOn w:val="Norml"/>
    <w:uiPriority w:val="99"/>
    <w:rsid w:val="00207A65"/>
    <w:pPr>
      <w:suppressAutoHyphens/>
      <w:spacing w:after="0" w:line="240" w:lineRule="auto"/>
    </w:pPr>
    <w:rPr>
      <w:rFonts w:ascii="Times New Roman" w:eastAsia="Times New Roman" w:hAnsi="Times New Roman" w:cs="Times New Roman"/>
      <w:sz w:val="24"/>
      <w:szCs w:val="24"/>
      <w:lang w:val="fr-FR" w:eastAsia="ar-SA"/>
    </w:rPr>
  </w:style>
  <w:style w:type="paragraph" w:customStyle="1" w:styleId="BKV">
    <w:name w:val="BKV"/>
    <w:uiPriority w:val="99"/>
    <w:rsid w:val="00207A65"/>
    <w:pPr>
      <w:suppressAutoHyphens/>
      <w:spacing w:line="360" w:lineRule="auto"/>
      <w:jc w:val="both"/>
    </w:pPr>
    <w:rPr>
      <w:rFonts w:ascii="Arial" w:eastAsia="Times New Roman" w:hAnsi="Arial" w:cs="Arial"/>
      <w:sz w:val="24"/>
      <w:szCs w:val="24"/>
      <w:lang w:eastAsia="ar-SA"/>
    </w:rPr>
  </w:style>
  <w:style w:type="paragraph" w:customStyle="1" w:styleId="Szvegtrzsbehzssal22">
    <w:name w:val="Szövegtörzs behúzással 22"/>
    <w:basedOn w:val="Norml"/>
    <w:uiPriority w:val="99"/>
    <w:rsid w:val="00207A65"/>
    <w:pPr>
      <w:suppressAutoHyphens/>
      <w:spacing w:after="0" w:line="240" w:lineRule="auto"/>
      <w:ind w:left="284" w:hanging="284"/>
      <w:jc w:val="both"/>
    </w:pPr>
    <w:rPr>
      <w:rFonts w:ascii="Arial" w:eastAsia="Times New Roman" w:hAnsi="Arial" w:cs="Arial"/>
      <w:sz w:val="24"/>
      <w:szCs w:val="24"/>
      <w:lang w:eastAsia="ar-SA"/>
    </w:rPr>
  </w:style>
  <w:style w:type="paragraph" w:customStyle="1" w:styleId="Okeanlevel5">
    <w:name w:val="Okean_level_5"/>
    <w:basedOn w:val="Norml"/>
    <w:uiPriority w:val="99"/>
    <w:rsid w:val="00207A65"/>
    <w:pPr>
      <w:suppressAutoHyphens/>
      <w:spacing w:after="160" w:line="240" w:lineRule="exact"/>
    </w:pPr>
    <w:rPr>
      <w:rFonts w:ascii="Verdana" w:eastAsia="Times New Roman" w:hAnsi="Verdana" w:cs="Verdana"/>
      <w:sz w:val="20"/>
      <w:szCs w:val="20"/>
      <w:lang w:val="en-US" w:eastAsia="ar-SA"/>
    </w:rPr>
  </w:style>
  <w:style w:type="character" w:customStyle="1" w:styleId="Heading1CharCharChar">
    <w:name w:val="Heading 1 Char Char Char"/>
    <w:uiPriority w:val="99"/>
    <w:rsid w:val="00207A65"/>
    <w:rPr>
      <w:b/>
      <w:kern w:val="1"/>
      <w:sz w:val="28"/>
      <w:lang w:val="en-GB" w:eastAsia="ar-SA" w:bidi="ar-SA"/>
    </w:rPr>
  </w:style>
  <w:style w:type="character" w:customStyle="1" w:styleId="Okean2Char2">
    <w:name w:val="Okean2 Char2"/>
    <w:aliases w:val="_NFÜ Char2,(SubSection) Char2,H2 Char2,sous-chapitre Char Char"/>
    <w:uiPriority w:val="99"/>
    <w:rsid w:val="00207A65"/>
    <w:rPr>
      <w:b/>
      <w:sz w:val="24"/>
      <w:lang w:val="en-GB" w:eastAsia="ar-SA" w:bidi="ar-SA"/>
    </w:rPr>
  </w:style>
  <w:style w:type="character" w:customStyle="1" w:styleId="harmadiklpcsChar2">
    <w:name w:val="harmadik lépcsõ Char2"/>
    <w:aliases w:val="Okean3 Char Char"/>
    <w:uiPriority w:val="99"/>
    <w:rsid w:val="00207A65"/>
    <w:rPr>
      <w:b/>
      <w:sz w:val="24"/>
      <w:lang w:val="en-GB" w:eastAsia="ar-SA" w:bidi="ar-SA"/>
    </w:rPr>
  </w:style>
  <w:style w:type="character" w:customStyle="1" w:styleId="Header1Char2">
    <w:name w:val="Header1 Char2"/>
    <w:aliases w:val="ƒl?fej Char2,okean_uj_elofej Char Char"/>
    <w:uiPriority w:val="99"/>
    <w:rsid w:val="00207A65"/>
    <w:rPr>
      <w:rFonts w:ascii="Arial" w:hAnsi="Arial"/>
      <w:sz w:val="24"/>
      <w:lang w:eastAsia="ar-SA" w:bidi="ar-SA"/>
    </w:rPr>
  </w:style>
  <w:style w:type="character" w:customStyle="1" w:styleId="Footer1CharChar">
    <w:name w:val="Footer1 Char Char"/>
    <w:uiPriority w:val="99"/>
    <w:rsid w:val="00207A65"/>
    <w:rPr>
      <w:rFonts w:ascii="Arial" w:hAnsi="Arial"/>
      <w:sz w:val="24"/>
      <w:lang w:eastAsia="ar-SA" w:bidi="ar-SA"/>
    </w:rPr>
  </w:style>
  <w:style w:type="paragraph" w:customStyle="1" w:styleId="OkeanBehuzas">
    <w:name w:val="Okean_Behuzas"/>
    <w:basedOn w:val="Norml"/>
    <w:uiPriority w:val="99"/>
    <w:rsid w:val="00207A65"/>
    <w:pPr>
      <w:suppressAutoHyphens/>
      <w:spacing w:after="60" w:line="360" w:lineRule="exact"/>
      <w:ind w:left="567"/>
      <w:jc w:val="both"/>
    </w:pPr>
    <w:rPr>
      <w:rFonts w:ascii="Arial" w:eastAsia="Times New Roman" w:hAnsi="Arial" w:cs="Arial"/>
      <w:lang w:eastAsia="ar-SA"/>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uiPriority w:val="99"/>
    <w:rsid w:val="00207A65"/>
    <w:rPr>
      <w:rFonts w:ascii="Arial" w:hAnsi="Arial"/>
      <w:sz w:val="24"/>
      <w:lang w:eastAsia="ar-SA" w:bidi="ar-SA"/>
    </w:rPr>
  </w:style>
  <w:style w:type="paragraph" w:styleId="HTML-kntformzott">
    <w:name w:val="HTML Preformatted"/>
    <w:basedOn w:val="Norml"/>
    <w:link w:val="HTML-kntformzottChar"/>
    <w:uiPriority w:val="99"/>
    <w:rsid w:val="00207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F384C"/>
      <w:sz w:val="20"/>
      <w:szCs w:val="20"/>
      <w:lang w:eastAsia="hu-HU"/>
    </w:rPr>
  </w:style>
  <w:style w:type="character" w:customStyle="1" w:styleId="HTML-kntformzottChar">
    <w:name w:val="HTML-ként formázott Char"/>
    <w:basedOn w:val="Bekezdsalapbettpusa"/>
    <w:link w:val="HTML-kntformzott"/>
    <w:uiPriority w:val="99"/>
    <w:locked/>
    <w:rsid w:val="00207A65"/>
    <w:rPr>
      <w:rFonts w:ascii="Courier New" w:hAnsi="Courier New" w:cs="Courier New"/>
      <w:color w:val="1F384C"/>
      <w:sz w:val="20"/>
      <w:szCs w:val="20"/>
    </w:rPr>
  </w:style>
  <w:style w:type="paragraph" w:customStyle="1" w:styleId="Default">
    <w:name w:val="Default"/>
    <w:uiPriority w:val="99"/>
    <w:rsid w:val="00207A65"/>
    <w:pPr>
      <w:autoSpaceDE w:val="0"/>
      <w:autoSpaceDN w:val="0"/>
      <w:adjustRightInd w:val="0"/>
    </w:pPr>
    <w:rPr>
      <w:rFonts w:ascii="Bookman Old Style" w:eastAsia="Times New Roman" w:hAnsi="Bookman Old Style" w:cs="Bookman Old Style"/>
      <w:color w:val="000000"/>
      <w:sz w:val="24"/>
      <w:szCs w:val="24"/>
    </w:rPr>
  </w:style>
  <w:style w:type="paragraph" w:styleId="Szmozottlista">
    <w:name w:val="List Number"/>
    <w:basedOn w:val="Norml"/>
    <w:uiPriority w:val="99"/>
    <w:rsid w:val="00207A65"/>
    <w:pPr>
      <w:tabs>
        <w:tab w:val="num" w:pos="360"/>
      </w:tabs>
      <w:suppressAutoHyphens/>
      <w:spacing w:after="0" w:line="240" w:lineRule="auto"/>
      <w:ind w:left="360" w:hanging="360"/>
    </w:pPr>
    <w:rPr>
      <w:rFonts w:ascii="Arial" w:eastAsia="Times New Roman" w:hAnsi="Arial" w:cs="Arial"/>
      <w:sz w:val="24"/>
      <w:szCs w:val="24"/>
      <w:lang w:eastAsia="ar-SA"/>
    </w:rPr>
  </w:style>
  <w:style w:type="paragraph" w:customStyle="1" w:styleId="AFelsorolas">
    <w:name w:val="AFelsorolas"/>
    <w:basedOn w:val="Szvegtrzs"/>
    <w:uiPriority w:val="99"/>
    <w:rsid w:val="00207A65"/>
    <w:pPr>
      <w:tabs>
        <w:tab w:val="num" w:pos="567"/>
      </w:tabs>
      <w:spacing w:after="0"/>
      <w:ind w:left="567" w:hanging="397"/>
    </w:pPr>
    <w:rPr>
      <w:rFonts w:ascii="Arial" w:eastAsia="Times New Roman" w:hAnsi="Arial" w:cs="Arial"/>
      <w:sz w:val="20"/>
      <w:szCs w:val="20"/>
      <w:lang w:val="en-GB"/>
    </w:rPr>
  </w:style>
  <w:style w:type="paragraph" w:customStyle="1" w:styleId="Felsorolasabc">
    <w:name w:val="Felsorolas abc"/>
    <w:basedOn w:val="Norml"/>
    <w:uiPriority w:val="99"/>
    <w:rsid w:val="00207A65"/>
    <w:pPr>
      <w:tabs>
        <w:tab w:val="num" w:pos="2340"/>
      </w:tabs>
      <w:spacing w:after="240" w:line="240" w:lineRule="auto"/>
      <w:ind w:left="2340" w:hanging="360"/>
      <w:jc w:val="both"/>
    </w:pPr>
    <w:rPr>
      <w:rFonts w:ascii="Arial" w:eastAsia="Times New Roman" w:hAnsi="Arial" w:cs="Arial"/>
      <w:sz w:val="20"/>
      <w:szCs w:val="20"/>
      <w:lang w:eastAsia="hu-HU"/>
    </w:rPr>
  </w:style>
  <w:style w:type="paragraph" w:customStyle="1" w:styleId="Normszmozott">
    <w:name w:val="Norm számozott"/>
    <w:basedOn w:val="Norml"/>
    <w:uiPriority w:val="99"/>
    <w:rsid w:val="00207A65"/>
    <w:pPr>
      <w:tabs>
        <w:tab w:val="num" w:pos="360"/>
      </w:tabs>
      <w:spacing w:after="240" w:line="240" w:lineRule="auto"/>
      <w:jc w:val="both"/>
    </w:pPr>
    <w:rPr>
      <w:rFonts w:ascii="Arial" w:eastAsia="Times New Roman" w:hAnsi="Arial" w:cs="Arial"/>
      <w:sz w:val="20"/>
      <w:szCs w:val="20"/>
      <w:lang w:eastAsia="hu-HU"/>
    </w:rPr>
  </w:style>
  <w:style w:type="character" w:customStyle="1" w:styleId="para">
    <w:name w:val="para"/>
    <w:basedOn w:val="Bekezdsalapbettpusa"/>
    <w:uiPriority w:val="99"/>
    <w:rsid w:val="00207A65"/>
    <w:rPr>
      <w:rFonts w:cs="Times New Roman"/>
    </w:rPr>
  </w:style>
  <w:style w:type="paragraph" w:customStyle="1" w:styleId="B">
    <w:name w:val="B"/>
    <w:uiPriority w:val="99"/>
    <w:rsid w:val="00207A65"/>
    <w:pPr>
      <w:spacing w:before="240" w:line="240" w:lineRule="exact"/>
      <w:ind w:left="720"/>
      <w:jc w:val="both"/>
    </w:pPr>
    <w:rPr>
      <w:rFonts w:ascii="Tms Rmn" w:eastAsia="Times New Roman" w:hAnsi="Tms Rmn" w:cs="Tms Rmn"/>
      <w:sz w:val="24"/>
      <w:szCs w:val="24"/>
      <w:lang w:val="en-GB"/>
    </w:rPr>
  </w:style>
  <w:style w:type="paragraph" w:customStyle="1" w:styleId="OkeanmagyarazatbekezdesCharChar1">
    <w:name w:val="Okean_magyarazat_bekezdes Char Char1"/>
    <w:basedOn w:val="Norml"/>
    <w:uiPriority w:val="99"/>
    <w:rsid w:val="00207A65"/>
    <w:pPr>
      <w:keepNext/>
      <w:numPr>
        <w:numId w:val="19"/>
      </w:numPr>
      <w:pBdr>
        <w:left w:val="single" w:sz="4" w:space="4" w:color="auto"/>
      </w:pBdr>
      <w:shd w:val="clear" w:color="auto" w:fill="FFFFFF"/>
      <w:spacing w:before="120" w:after="240" w:line="280" w:lineRule="exact"/>
      <w:jc w:val="both"/>
    </w:pPr>
    <w:rPr>
      <w:rFonts w:ascii="Arial" w:eastAsia="Times New Roman" w:hAnsi="Arial" w:cs="Arial"/>
      <w:sz w:val="20"/>
      <w:szCs w:val="20"/>
      <w:lang w:eastAsia="hu-HU"/>
    </w:rPr>
  </w:style>
  <w:style w:type="paragraph" w:customStyle="1" w:styleId="OkeanABCSzamozas">
    <w:name w:val="Okean_ABC_Szamozas"/>
    <w:basedOn w:val="Norml"/>
    <w:uiPriority w:val="99"/>
    <w:rsid w:val="00207A65"/>
    <w:pPr>
      <w:keepNext/>
      <w:numPr>
        <w:numId w:val="18"/>
      </w:numPr>
      <w:spacing w:after="120" w:line="360" w:lineRule="exact"/>
      <w:jc w:val="both"/>
    </w:pPr>
    <w:rPr>
      <w:rFonts w:ascii="Arial" w:eastAsia="Times New Roman" w:hAnsi="Arial" w:cs="Arial"/>
      <w:lang w:eastAsia="hu-HU"/>
    </w:rPr>
  </w:style>
  <w:style w:type="paragraph" w:customStyle="1" w:styleId="OkeanmagyarazatChar">
    <w:name w:val="Okean_magyarazat Char"/>
    <w:basedOn w:val="Norml"/>
    <w:uiPriority w:val="99"/>
    <w:rsid w:val="00207A65"/>
    <w:pPr>
      <w:keepNext/>
      <w:pBdr>
        <w:left w:val="single" w:sz="4" w:space="4" w:color="auto"/>
      </w:pBdr>
      <w:shd w:val="clear" w:color="auto" w:fill="FFFFFF"/>
      <w:spacing w:before="60" w:after="240" w:line="280" w:lineRule="exact"/>
      <w:ind w:left="284"/>
      <w:jc w:val="both"/>
    </w:pPr>
    <w:rPr>
      <w:rFonts w:ascii="Arial" w:eastAsia="Times New Roman" w:hAnsi="Arial" w:cs="Arial"/>
      <w:sz w:val="20"/>
      <w:szCs w:val="20"/>
      <w:lang w:eastAsia="hu-HU"/>
    </w:rPr>
  </w:style>
  <w:style w:type="paragraph" w:customStyle="1" w:styleId="Stlus">
    <w:name w:val="Stííílus"/>
    <w:basedOn w:val="OkeanmagyarazatChar"/>
    <w:uiPriority w:val="99"/>
    <w:rsid w:val="00207A65"/>
    <w:pPr>
      <w:keepNext w:val="0"/>
      <w:pBdr>
        <w:left w:val="none" w:sz="0" w:space="0" w:color="auto"/>
      </w:pBdr>
      <w:spacing w:after="0"/>
      <w:ind w:left="0"/>
    </w:pPr>
    <w:rPr>
      <w:rFonts w:ascii="Verdana" w:hAnsi="Verdana" w:cs="Verdana"/>
    </w:rPr>
  </w:style>
  <w:style w:type="paragraph" w:customStyle="1" w:styleId="Norml-1">
    <w:name w:val="Normál-1"/>
    <w:basedOn w:val="Norml"/>
    <w:uiPriority w:val="99"/>
    <w:rsid w:val="00207A6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xcpv">
    <w:name w:val="txcpv"/>
    <w:basedOn w:val="Norml"/>
    <w:uiPriority w:val="99"/>
    <w:rsid w:val="00207A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 1"/>
    <w:uiPriority w:val="99"/>
    <w:rsid w:val="00207A65"/>
    <w:pPr>
      <w:widowControl w:val="0"/>
      <w:autoSpaceDE w:val="0"/>
      <w:autoSpaceDN w:val="0"/>
      <w:adjustRightInd w:val="0"/>
    </w:pPr>
    <w:rPr>
      <w:rFonts w:ascii="Times New Roman" w:eastAsia="Times New Roman" w:hAnsi="Times New Roman"/>
    </w:rPr>
  </w:style>
  <w:style w:type="paragraph" w:customStyle="1" w:styleId="Stlus0">
    <w:name w:val="Stílus"/>
    <w:uiPriority w:val="99"/>
    <w:rsid w:val="00207A65"/>
    <w:pPr>
      <w:widowControl w:val="0"/>
      <w:autoSpaceDE w:val="0"/>
      <w:autoSpaceDN w:val="0"/>
      <w:adjustRightInd w:val="0"/>
    </w:pPr>
    <w:rPr>
      <w:rFonts w:ascii="Times New Roman" w:eastAsia="Times New Roman" w:hAnsi="Times New Roman"/>
      <w:sz w:val="24"/>
      <w:szCs w:val="24"/>
    </w:rPr>
  </w:style>
  <w:style w:type="character" w:customStyle="1" w:styleId="WW8Num2z1">
    <w:name w:val="WW8Num2z1"/>
    <w:uiPriority w:val="99"/>
    <w:rsid w:val="00207A65"/>
    <w:rPr>
      <w:rFonts w:ascii="Symbol" w:hAnsi="Symbol"/>
    </w:rPr>
  </w:style>
  <w:style w:type="character" w:customStyle="1" w:styleId="CharChar2">
    <w:name w:val="Char Char2"/>
    <w:basedOn w:val="Bekezdsalapbettpusa1"/>
    <w:uiPriority w:val="99"/>
    <w:rsid w:val="00207A65"/>
    <w:rPr>
      <w:rFonts w:ascii="Calibri" w:hAnsi="Calibri" w:cs="Calibri"/>
      <w:sz w:val="22"/>
      <w:szCs w:val="22"/>
      <w:lang w:val="hu-HU" w:eastAsia="ar-SA" w:bidi="ar-SA"/>
    </w:rPr>
  </w:style>
  <w:style w:type="paragraph" w:customStyle="1" w:styleId="Szveg">
    <w:name w:val="Szöveg"/>
    <w:basedOn w:val="Norml"/>
    <w:uiPriority w:val="99"/>
    <w:rsid w:val="00207A65"/>
    <w:pPr>
      <w:suppressAutoHyphens/>
      <w:spacing w:before="240" w:after="0" w:line="240" w:lineRule="auto"/>
      <w:jc w:val="both"/>
    </w:pPr>
    <w:rPr>
      <w:rFonts w:ascii="Bookman Old Style" w:eastAsia="Times New Roman" w:hAnsi="Bookman Old Style" w:cs="Bookman Old Style"/>
      <w:lang w:val="en-US" w:eastAsia="ar-SA"/>
    </w:rPr>
  </w:style>
  <w:style w:type="paragraph" w:customStyle="1" w:styleId="modszertipus">
    <w:name w:val="modszer_tipus"/>
    <w:basedOn w:val="Szveg"/>
    <w:uiPriority w:val="99"/>
    <w:rsid w:val="00207A65"/>
    <w:pPr>
      <w:ind w:left="-288"/>
      <w:jc w:val="left"/>
    </w:pPr>
    <w:rPr>
      <w:lang w:val="hu-HU"/>
    </w:rPr>
  </w:style>
  <w:style w:type="paragraph" w:customStyle="1" w:styleId="modszerszoveg">
    <w:name w:val="modszer_szoveg"/>
    <w:basedOn w:val="Szveg"/>
    <w:uiPriority w:val="99"/>
    <w:rsid w:val="00207A65"/>
    <w:pPr>
      <w:ind w:left="720"/>
    </w:pPr>
    <w:rPr>
      <w:lang w:val="hu-HU"/>
    </w:rPr>
  </w:style>
  <w:style w:type="paragraph" w:customStyle="1" w:styleId="Kpalrs1">
    <w:name w:val="Képaláírás1"/>
    <w:basedOn w:val="Norml"/>
    <w:next w:val="Norml"/>
    <w:uiPriority w:val="99"/>
    <w:rsid w:val="00207A65"/>
    <w:pPr>
      <w:suppressAutoHyphens/>
      <w:overflowPunct w:val="0"/>
      <w:autoSpaceDE w:val="0"/>
      <w:spacing w:after="0" w:line="240" w:lineRule="auto"/>
      <w:jc w:val="center"/>
      <w:textAlignment w:val="baseline"/>
    </w:pPr>
    <w:rPr>
      <w:rFonts w:ascii="Times New Roman" w:eastAsia="Times New Roman" w:hAnsi="Times New Roman" w:cs="Times New Roman"/>
      <w:b/>
      <w:bCs/>
      <w:spacing w:val="20"/>
      <w:sz w:val="28"/>
      <w:szCs w:val="28"/>
      <w:lang w:eastAsia="ar-SA"/>
    </w:rPr>
  </w:style>
  <w:style w:type="paragraph" w:customStyle="1" w:styleId="Szmozottlista1">
    <w:name w:val="Számozott lista1"/>
    <w:basedOn w:val="Norml"/>
    <w:uiPriority w:val="99"/>
    <w:rsid w:val="00207A65"/>
    <w:pPr>
      <w:tabs>
        <w:tab w:val="num" w:pos="1425"/>
      </w:tabs>
      <w:suppressAutoHyphens/>
    </w:pPr>
    <w:rPr>
      <w:lang w:eastAsia="ar-SA"/>
    </w:rPr>
  </w:style>
  <w:style w:type="paragraph" w:customStyle="1" w:styleId="cm0">
    <w:name w:val="cím"/>
    <w:basedOn w:val="Norml"/>
    <w:uiPriority w:val="99"/>
    <w:rsid w:val="00207A65"/>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zh-CN"/>
    </w:rPr>
  </w:style>
  <w:style w:type="paragraph" w:customStyle="1" w:styleId="Felsorols123">
    <w:name w:val="Felsorolás 1.2.3."/>
    <w:basedOn w:val="Norml"/>
    <w:uiPriority w:val="99"/>
    <w:rsid w:val="00207A65"/>
    <w:pPr>
      <w:numPr>
        <w:numId w:val="20"/>
      </w:numPr>
      <w:spacing w:before="60" w:after="60" w:line="240" w:lineRule="auto"/>
      <w:jc w:val="both"/>
    </w:pPr>
    <w:rPr>
      <w:rFonts w:ascii="Verdana" w:eastAsia="Times New Roman" w:hAnsi="Verdana" w:cs="Verdana"/>
      <w:sz w:val="20"/>
      <w:szCs w:val="20"/>
      <w:lang w:eastAsia="hu-HU"/>
    </w:rPr>
  </w:style>
  <w:style w:type="paragraph" w:customStyle="1" w:styleId="bodytextChar0">
    <w:name w:val="body text Char"/>
    <w:basedOn w:val="Norml"/>
    <w:uiPriority w:val="99"/>
    <w:rsid w:val="00207A65"/>
    <w:pPr>
      <w:widowControl w:val="0"/>
      <w:overflowPunct w:val="0"/>
      <w:autoSpaceDE w:val="0"/>
      <w:autoSpaceDN w:val="0"/>
      <w:adjustRightInd w:val="0"/>
      <w:spacing w:before="120" w:after="120" w:line="360" w:lineRule="atLeast"/>
      <w:ind w:left="425"/>
      <w:jc w:val="both"/>
      <w:textAlignment w:val="baseline"/>
    </w:pPr>
    <w:rPr>
      <w:rFonts w:ascii="Arial" w:eastAsia="Times New Roman" w:hAnsi="Arial" w:cs="Arial"/>
      <w:sz w:val="20"/>
      <w:szCs w:val="20"/>
      <w:lang w:eastAsia="hu-HU"/>
    </w:rPr>
  </w:style>
  <w:style w:type="paragraph" w:customStyle="1" w:styleId="Char1">
    <w:name w:val="Char1"/>
    <w:basedOn w:val="Norml"/>
    <w:uiPriority w:val="99"/>
    <w:rsid w:val="00207A65"/>
    <w:pPr>
      <w:spacing w:before="60" w:after="160" w:line="240" w:lineRule="exact"/>
      <w:jc w:val="both"/>
    </w:pPr>
    <w:rPr>
      <w:rFonts w:ascii="Verdana" w:eastAsia="Times New Roman" w:hAnsi="Verdana" w:cs="Verdan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CharChar1CharCharCharChar">
    <w:name w:val="Char Char1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WW-Szvegtrzsbehzssal3">
    <w:name w:val="WW-Szövegtörzs behúzással 3"/>
    <w:basedOn w:val="Norml"/>
    <w:uiPriority w:val="99"/>
    <w:rsid w:val="00207A65"/>
    <w:pPr>
      <w:widowControl w:val="0"/>
      <w:suppressAutoHyphens/>
      <w:spacing w:after="120" w:line="240" w:lineRule="auto"/>
      <w:ind w:left="567"/>
      <w:jc w:val="both"/>
    </w:pPr>
    <w:rPr>
      <w:sz w:val="24"/>
      <w:szCs w:val="24"/>
      <w:lang w:eastAsia="hu-HU"/>
    </w:rPr>
  </w:style>
  <w:style w:type="paragraph" w:customStyle="1" w:styleId="Tblzatcm">
    <w:name w:val="Táblázatcím"/>
    <w:basedOn w:val="Norml"/>
    <w:uiPriority w:val="99"/>
    <w:rsid w:val="00601CAA"/>
    <w:pPr>
      <w:numPr>
        <w:numId w:val="11"/>
      </w:numPr>
      <w:tabs>
        <w:tab w:val="clear" w:pos="926"/>
        <w:tab w:val="num" w:pos="567"/>
      </w:tabs>
      <w:spacing w:after="240" w:line="240" w:lineRule="auto"/>
      <w:ind w:left="396" w:hanging="396"/>
      <w:jc w:val="center"/>
    </w:pPr>
    <w:rPr>
      <w:rFonts w:ascii="Arial" w:eastAsia="Times New Roman" w:hAnsi="Arial" w:cs="Arial"/>
      <w:b/>
      <w:bCs/>
      <w:color w:val="003366"/>
      <w:sz w:val="20"/>
      <w:szCs w:val="20"/>
      <w:lang w:eastAsia="hu-HU"/>
    </w:rPr>
  </w:style>
  <w:style w:type="character" w:customStyle="1" w:styleId="apple-converted-space">
    <w:name w:val="apple-converted-space"/>
    <w:basedOn w:val="Bekezdsalapbettpusa"/>
    <w:uiPriority w:val="99"/>
    <w:rsid w:val="00956427"/>
    <w:rPr>
      <w:rFonts w:cs="Times New Roman"/>
    </w:rPr>
  </w:style>
</w:styles>
</file>

<file path=word/webSettings.xml><?xml version="1.0" encoding="utf-8"?>
<w:webSettings xmlns:r="http://schemas.openxmlformats.org/officeDocument/2006/relationships" xmlns:w="http://schemas.openxmlformats.org/wordprocessingml/2006/main">
  <w:divs>
    <w:div w:id="2006080393">
      <w:marLeft w:val="0"/>
      <w:marRight w:val="0"/>
      <w:marTop w:val="0"/>
      <w:marBottom w:val="0"/>
      <w:divBdr>
        <w:top w:val="none" w:sz="0" w:space="0" w:color="auto"/>
        <w:left w:val="none" w:sz="0" w:space="0" w:color="auto"/>
        <w:bottom w:val="none" w:sz="0" w:space="0" w:color="auto"/>
        <w:right w:val="none" w:sz="0" w:space="0" w:color="auto"/>
      </w:divBdr>
    </w:div>
    <w:div w:id="2006080394">
      <w:marLeft w:val="0"/>
      <w:marRight w:val="0"/>
      <w:marTop w:val="0"/>
      <w:marBottom w:val="0"/>
      <w:divBdr>
        <w:top w:val="none" w:sz="0" w:space="0" w:color="auto"/>
        <w:left w:val="none" w:sz="0" w:space="0" w:color="auto"/>
        <w:bottom w:val="none" w:sz="0" w:space="0" w:color="auto"/>
        <w:right w:val="none" w:sz="0" w:space="0" w:color="auto"/>
      </w:divBdr>
    </w:div>
    <w:div w:id="2006080395">
      <w:marLeft w:val="0"/>
      <w:marRight w:val="0"/>
      <w:marTop w:val="0"/>
      <w:marBottom w:val="0"/>
      <w:divBdr>
        <w:top w:val="none" w:sz="0" w:space="0" w:color="auto"/>
        <w:left w:val="none" w:sz="0" w:space="0" w:color="auto"/>
        <w:bottom w:val="none" w:sz="0" w:space="0" w:color="auto"/>
        <w:right w:val="none" w:sz="0" w:space="0" w:color="auto"/>
      </w:divBdr>
    </w:div>
    <w:div w:id="2006080396">
      <w:marLeft w:val="0"/>
      <w:marRight w:val="0"/>
      <w:marTop w:val="0"/>
      <w:marBottom w:val="0"/>
      <w:divBdr>
        <w:top w:val="none" w:sz="0" w:space="0" w:color="auto"/>
        <w:left w:val="none" w:sz="0" w:space="0" w:color="auto"/>
        <w:bottom w:val="none" w:sz="0" w:space="0" w:color="auto"/>
        <w:right w:val="none" w:sz="0" w:space="0" w:color="auto"/>
      </w:divBdr>
    </w:div>
    <w:div w:id="2006080397">
      <w:marLeft w:val="0"/>
      <w:marRight w:val="0"/>
      <w:marTop w:val="0"/>
      <w:marBottom w:val="0"/>
      <w:divBdr>
        <w:top w:val="none" w:sz="0" w:space="0" w:color="auto"/>
        <w:left w:val="none" w:sz="0" w:space="0" w:color="auto"/>
        <w:bottom w:val="none" w:sz="0" w:space="0" w:color="auto"/>
        <w:right w:val="none" w:sz="0" w:space="0" w:color="auto"/>
      </w:divBdr>
    </w:div>
    <w:div w:id="2006080398">
      <w:marLeft w:val="0"/>
      <w:marRight w:val="0"/>
      <w:marTop w:val="0"/>
      <w:marBottom w:val="0"/>
      <w:divBdr>
        <w:top w:val="none" w:sz="0" w:space="0" w:color="auto"/>
        <w:left w:val="none" w:sz="0" w:space="0" w:color="auto"/>
        <w:bottom w:val="none" w:sz="0" w:space="0" w:color="auto"/>
        <w:right w:val="none" w:sz="0" w:space="0" w:color="auto"/>
      </w:divBdr>
    </w:div>
    <w:div w:id="2006080399">
      <w:marLeft w:val="0"/>
      <w:marRight w:val="0"/>
      <w:marTop w:val="0"/>
      <w:marBottom w:val="0"/>
      <w:divBdr>
        <w:top w:val="none" w:sz="0" w:space="0" w:color="auto"/>
        <w:left w:val="none" w:sz="0" w:space="0" w:color="auto"/>
        <w:bottom w:val="none" w:sz="0" w:space="0" w:color="auto"/>
        <w:right w:val="none" w:sz="0" w:space="0" w:color="auto"/>
      </w:divBdr>
    </w:div>
    <w:div w:id="2006080400">
      <w:marLeft w:val="0"/>
      <w:marRight w:val="0"/>
      <w:marTop w:val="0"/>
      <w:marBottom w:val="0"/>
      <w:divBdr>
        <w:top w:val="none" w:sz="0" w:space="0" w:color="auto"/>
        <w:left w:val="none" w:sz="0" w:space="0" w:color="auto"/>
        <w:bottom w:val="none" w:sz="0" w:space="0" w:color="auto"/>
        <w:right w:val="none" w:sz="0" w:space="0" w:color="auto"/>
      </w:divBdr>
    </w:div>
    <w:div w:id="2006080401">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2006080403">
      <w:marLeft w:val="0"/>
      <w:marRight w:val="0"/>
      <w:marTop w:val="0"/>
      <w:marBottom w:val="0"/>
      <w:divBdr>
        <w:top w:val="none" w:sz="0" w:space="0" w:color="auto"/>
        <w:left w:val="none" w:sz="0" w:space="0" w:color="auto"/>
        <w:bottom w:val="none" w:sz="0" w:space="0" w:color="auto"/>
        <w:right w:val="none" w:sz="0" w:space="0" w:color="auto"/>
      </w:divBdr>
    </w:div>
    <w:div w:id="2006080404">
      <w:marLeft w:val="0"/>
      <w:marRight w:val="0"/>
      <w:marTop w:val="0"/>
      <w:marBottom w:val="0"/>
      <w:divBdr>
        <w:top w:val="none" w:sz="0" w:space="0" w:color="auto"/>
        <w:left w:val="none" w:sz="0" w:space="0" w:color="auto"/>
        <w:bottom w:val="none" w:sz="0" w:space="0" w:color="auto"/>
        <w:right w:val="none" w:sz="0" w:space="0" w:color="auto"/>
      </w:divBdr>
    </w:div>
    <w:div w:id="2006080405">
      <w:marLeft w:val="0"/>
      <w:marRight w:val="0"/>
      <w:marTop w:val="0"/>
      <w:marBottom w:val="0"/>
      <w:divBdr>
        <w:top w:val="none" w:sz="0" w:space="0" w:color="auto"/>
        <w:left w:val="none" w:sz="0" w:space="0" w:color="auto"/>
        <w:bottom w:val="none" w:sz="0" w:space="0" w:color="auto"/>
        <w:right w:val="none" w:sz="0" w:space="0" w:color="auto"/>
      </w:divBdr>
    </w:div>
    <w:div w:id="2006080406">
      <w:marLeft w:val="0"/>
      <w:marRight w:val="0"/>
      <w:marTop w:val="0"/>
      <w:marBottom w:val="0"/>
      <w:divBdr>
        <w:top w:val="none" w:sz="0" w:space="0" w:color="auto"/>
        <w:left w:val="none" w:sz="0" w:space="0" w:color="auto"/>
        <w:bottom w:val="none" w:sz="0" w:space="0" w:color="auto"/>
        <w:right w:val="none" w:sz="0" w:space="0" w:color="auto"/>
      </w:divBdr>
    </w:div>
    <w:div w:id="2006080407">
      <w:marLeft w:val="0"/>
      <w:marRight w:val="0"/>
      <w:marTop w:val="0"/>
      <w:marBottom w:val="0"/>
      <w:divBdr>
        <w:top w:val="none" w:sz="0" w:space="0" w:color="auto"/>
        <w:left w:val="none" w:sz="0" w:space="0" w:color="auto"/>
        <w:bottom w:val="none" w:sz="0" w:space="0" w:color="auto"/>
        <w:right w:val="none" w:sz="0" w:space="0" w:color="auto"/>
      </w:divBdr>
    </w:div>
    <w:div w:id="2006080408">
      <w:marLeft w:val="0"/>
      <w:marRight w:val="0"/>
      <w:marTop w:val="0"/>
      <w:marBottom w:val="0"/>
      <w:divBdr>
        <w:top w:val="none" w:sz="0" w:space="0" w:color="auto"/>
        <w:left w:val="none" w:sz="0" w:space="0" w:color="auto"/>
        <w:bottom w:val="none" w:sz="0" w:space="0" w:color="auto"/>
        <w:right w:val="none" w:sz="0" w:space="0" w:color="auto"/>
      </w:divBdr>
    </w:div>
    <w:div w:id="2006080409">
      <w:marLeft w:val="0"/>
      <w:marRight w:val="0"/>
      <w:marTop w:val="0"/>
      <w:marBottom w:val="0"/>
      <w:divBdr>
        <w:top w:val="none" w:sz="0" w:space="0" w:color="auto"/>
        <w:left w:val="none" w:sz="0" w:space="0" w:color="auto"/>
        <w:bottom w:val="none" w:sz="0" w:space="0" w:color="auto"/>
        <w:right w:val="none" w:sz="0" w:space="0" w:color="auto"/>
      </w:divBdr>
    </w:div>
    <w:div w:id="2006080410">
      <w:marLeft w:val="0"/>
      <w:marRight w:val="0"/>
      <w:marTop w:val="0"/>
      <w:marBottom w:val="0"/>
      <w:divBdr>
        <w:top w:val="none" w:sz="0" w:space="0" w:color="auto"/>
        <w:left w:val="none" w:sz="0" w:space="0" w:color="auto"/>
        <w:bottom w:val="none" w:sz="0" w:space="0" w:color="auto"/>
        <w:right w:val="none" w:sz="0" w:space="0" w:color="auto"/>
      </w:divBdr>
    </w:div>
    <w:div w:id="2006080411">
      <w:marLeft w:val="0"/>
      <w:marRight w:val="0"/>
      <w:marTop w:val="0"/>
      <w:marBottom w:val="0"/>
      <w:divBdr>
        <w:top w:val="none" w:sz="0" w:space="0" w:color="auto"/>
        <w:left w:val="none" w:sz="0" w:space="0" w:color="auto"/>
        <w:bottom w:val="none" w:sz="0" w:space="0" w:color="auto"/>
        <w:right w:val="none" w:sz="0" w:space="0" w:color="auto"/>
      </w:divBdr>
    </w:div>
    <w:div w:id="2006080412">
      <w:marLeft w:val="0"/>
      <w:marRight w:val="0"/>
      <w:marTop w:val="0"/>
      <w:marBottom w:val="0"/>
      <w:divBdr>
        <w:top w:val="none" w:sz="0" w:space="0" w:color="auto"/>
        <w:left w:val="none" w:sz="0" w:space="0" w:color="auto"/>
        <w:bottom w:val="none" w:sz="0" w:space="0" w:color="auto"/>
        <w:right w:val="none" w:sz="0" w:space="0" w:color="auto"/>
      </w:divBdr>
    </w:div>
    <w:div w:id="2006080413">
      <w:marLeft w:val="0"/>
      <w:marRight w:val="0"/>
      <w:marTop w:val="0"/>
      <w:marBottom w:val="0"/>
      <w:divBdr>
        <w:top w:val="none" w:sz="0" w:space="0" w:color="auto"/>
        <w:left w:val="none" w:sz="0" w:space="0" w:color="auto"/>
        <w:bottom w:val="none" w:sz="0" w:space="0" w:color="auto"/>
        <w:right w:val="none" w:sz="0" w:space="0" w:color="auto"/>
      </w:divBdr>
    </w:div>
    <w:div w:id="2006080414">
      <w:marLeft w:val="0"/>
      <w:marRight w:val="0"/>
      <w:marTop w:val="0"/>
      <w:marBottom w:val="0"/>
      <w:divBdr>
        <w:top w:val="none" w:sz="0" w:space="0" w:color="auto"/>
        <w:left w:val="none" w:sz="0" w:space="0" w:color="auto"/>
        <w:bottom w:val="none" w:sz="0" w:space="0" w:color="auto"/>
        <w:right w:val="none" w:sz="0" w:space="0" w:color="auto"/>
      </w:divBdr>
    </w:div>
    <w:div w:id="2006080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zbeszerzes.gov.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fnpi.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szalay@drszalay.eu" TargetMode="External"/><Relationship Id="rId5" Type="http://schemas.openxmlformats.org/officeDocument/2006/relationships/footnotes" Target="footnotes.xml"/><Relationship Id="rId10" Type="http://schemas.openxmlformats.org/officeDocument/2006/relationships/hyperlink" Target="mailto:drvirag@drszalay.eu" TargetMode="External"/><Relationship Id="rId4" Type="http://schemas.openxmlformats.org/officeDocument/2006/relationships/webSettings" Target="webSettings.xml"/><Relationship Id="rId9" Type="http://schemas.openxmlformats.org/officeDocument/2006/relationships/hyperlink" Target="http://www.kozbeszerzes.go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26</Pages>
  <Words>6912</Words>
  <Characters>47694</Characters>
  <Application>Microsoft Office Word</Application>
  <DocSecurity>0</DocSecurity>
  <Lines>397</Lines>
  <Paragraphs>108</Paragraphs>
  <ScaleCrop>false</ScaleCrop>
  <Company>Bfnp</Company>
  <LinksUpToDate>false</LinksUpToDate>
  <CharactersWithSpaces>54498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Admin</cp:lastModifiedBy>
  <cp:revision>9</cp:revision>
  <dcterms:created xsi:type="dcterms:W3CDTF">2014-08-15T11:26:00Z</dcterms:created>
  <dcterms:modified xsi:type="dcterms:W3CDTF">2014-08-27T15:21:00Z</dcterms:modified>
</cp:coreProperties>
</file>