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766" w:rsidRPr="002857FD" w:rsidRDefault="00ED4283" w:rsidP="00BB4280">
      <w:pPr>
        <w:keepNext/>
        <w:numPr>
          <w:ilvl w:val="1"/>
          <w:numId w:val="3"/>
        </w:numPr>
        <w:tabs>
          <w:tab w:val="num" w:pos="720"/>
        </w:tabs>
        <w:spacing w:after="0" w:line="240" w:lineRule="auto"/>
        <w:ind w:left="720"/>
        <w:jc w:val="center"/>
        <w:outlineLvl w:val="0"/>
        <w:rPr>
          <w:rFonts w:ascii="Garamond" w:hAnsi="Garamond" w:cs="Garamond"/>
          <w:b/>
          <w:bCs/>
          <w:kern w:val="32"/>
          <w:lang w:eastAsia="hu-HU"/>
        </w:rPr>
      </w:pPr>
      <w:bookmarkStart w:id="0" w:name="_Toc273863232"/>
      <w:r>
        <w:rPr>
          <w:rFonts w:ascii="Garamond" w:hAnsi="Garamond" w:cs="Garamond"/>
          <w:b/>
          <w:bCs/>
          <w:kern w:val="32"/>
          <w:lang w:eastAsia="hu-HU"/>
        </w:rPr>
        <w:t>Ajánlati</w:t>
      </w:r>
      <w:r w:rsidR="00F93766" w:rsidRPr="002857FD">
        <w:rPr>
          <w:rFonts w:ascii="Garamond" w:hAnsi="Garamond" w:cs="Garamond"/>
          <w:b/>
          <w:bCs/>
          <w:kern w:val="32"/>
          <w:lang w:eastAsia="hu-HU"/>
        </w:rPr>
        <w:t xml:space="preserve"> felhívás</w:t>
      </w:r>
      <w:bookmarkEnd w:id="0"/>
    </w:p>
    <w:p w:rsidR="00F93766" w:rsidRPr="002857FD" w:rsidRDefault="00F93766" w:rsidP="00BB4280">
      <w:pPr>
        <w:spacing w:after="0" w:line="240" w:lineRule="auto"/>
        <w:jc w:val="both"/>
        <w:rPr>
          <w:rFonts w:ascii="Garamond" w:hAnsi="Garamond" w:cs="Garamond"/>
          <w:lang w:eastAsia="hu-HU"/>
        </w:rPr>
      </w:pPr>
    </w:p>
    <w:p w:rsidR="00F93766" w:rsidRPr="002857FD" w:rsidRDefault="00F93766" w:rsidP="00BB4280">
      <w:pPr>
        <w:spacing w:after="0" w:line="240" w:lineRule="auto"/>
        <w:jc w:val="center"/>
        <w:rPr>
          <w:rFonts w:ascii="Garamond" w:hAnsi="Garamond" w:cs="Garamond"/>
          <w:lang w:eastAsia="hu-HU"/>
        </w:rPr>
      </w:pP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Balaton-felvidéki Nemzeti Park Igazgatóság</w:t>
      </w: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(8229 Csopak, Kossuth u. 16.)</w:t>
      </w: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 xml:space="preserve">a közbeszerzésekről szóló 2011. évi CVIII. törvény (továbbiakban: Kbt.) </w:t>
      </w:r>
    </w:p>
    <w:p w:rsidR="00F93766" w:rsidRPr="002857FD" w:rsidRDefault="00257DCE" w:rsidP="00BB4280">
      <w:pPr>
        <w:spacing w:after="0" w:line="240" w:lineRule="auto"/>
        <w:jc w:val="center"/>
        <w:rPr>
          <w:rFonts w:ascii="Garamond" w:hAnsi="Garamond" w:cs="Garamond"/>
          <w:b/>
          <w:bCs/>
          <w:color w:val="000000"/>
        </w:rPr>
      </w:pPr>
      <w:r>
        <w:rPr>
          <w:rFonts w:ascii="Garamond" w:hAnsi="Garamond" w:cs="Garamond"/>
          <w:b/>
          <w:bCs/>
          <w:color w:val="000000"/>
        </w:rPr>
        <w:t>110</w:t>
      </w:r>
      <w:r w:rsidR="00F93766" w:rsidRPr="002857FD">
        <w:rPr>
          <w:rFonts w:ascii="Garamond" w:hAnsi="Garamond" w:cs="Garamond"/>
          <w:b/>
          <w:bCs/>
          <w:color w:val="000000"/>
        </w:rPr>
        <w:t>. § (</w:t>
      </w:r>
      <w:r>
        <w:rPr>
          <w:rFonts w:ascii="Garamond" w:hAnsi="Garamond" w:cs="Garamond"/>
          <w:b/>
          <w:bCs/>
          <w:color w:val="000000"/>
        </w:rPr>
        <w:t>4</w:t>
      </w:r>
      <w:r w:rsidR="00F93766" w:rsidRPr="002857FD">
        <w:rPr>
          <w:rFonts w:ascii="Garamond" w:hAnsi="Garamond" w:cs="Garamond"/>
          <w:b/>
          <w:bCs/>
          <w:color w:val="000000"/>
        </w:rPr>
        <w:t xml:space="preserve">) bekezdés </w:t>
      </w:r>
      <w:r w:rsidR="001B7DA2">
        <w:rPr>
          <w:rFonts w:ascii="Garamond" w:hAnsi="Garamond" w:cs="Garamond"/>
          <w:b/>
          <w:bCs/>
          <w:color w:val="000000"/>
        </w:rPr>
        <w:t>b</w:t>
      </w:r>
      <w:r w:rsidR="00F93766" w:rsidRPr="002857FD">
        <w:rPr>
          <w:rFonts w:ascii="Garamond" w:hAnsi="Garamond" w:cs="Garamond"/>
          <w:b/>
          <w:bCs/>
          <w:color w:val="000000"/>
        </w:rPr>
        <w:t>) pontja alapján indított közbeszerzési eljárásának</w:t>
      </w:r>
    </w:p>
    <w:p w:rsidR="00F93766" w:rsidRPr="002857FD" w:rsidRDefault="00F93766" w:rsidP="00BB4280">
      <w:pPr>
        <w:spacing w:after="0" w:line="240" w:lineRule="auto"/>
        <w:jc w:val="center"/>
        <w:rPr>
          <w:rFonts w:ascii="Garamond" w:hAnsi="Garamond" w:cs="Garamond"/>
          <w:b/>
          <w:bCs/>
          <w:color w:val="000000"/>
        </w:rPr>
      </w:pPr>
      <w:r w:rsidRPr="002857FD">
        <w:rPr>
          <w:rFonts w:ascii="Garamond" w:hAnsi="Garamond" w:cs="Garamond"/>
          <w:b/>
          <w:bCs/>
          <w:color w:val="000000"/>
        </w:rPr>
        <w:t>eljárást megindító felhívása</w:t>
      </w: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pStyle w:val="Rub1"/>
        <w:jc w:val="left"/>
        <w:rPr>
          <w:rFonts w:ascii="Garamond" w:hAnsi="Garamond" w:cs="Garamond"/>
          <w:caps/>
          <w:smallCaps w:val="0"/>
          <w:sz w:val="22"/>
          <w:szCs w:val="22"/>
          <w:lang w:val="hu-HU"/>
        </w:rPr>
      </w:pPr>
      <w:r w:rsidRPr="002857FD">
        <w:rPr>
          <w:rFonts w:ascii="Garamond" w:hAnsi="Garamond" w:cs="Garamond"/>
          <w:sz w:val="22"/>
          <w:szCs w:val="22"/>
          <w:lang w:val="hu-HU"/>
        </w:rPr>
        <w:t>I. SZAKASZ: AJÁNLATKÉRŐ</w:t>
      </w:r>
    </w:p>
    <w:p w:rsidR="00F93766" w:rsidRPr="002857FD" w:rsidRDefault="00F93766"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I.1) Név, cím és kapcsolattartási pont(ok)</w:t>
      </w:r>
    </w:p>
    <w:tbl>
      <w:tblPr>
        <w:tblW w:w="0" w:type="auto"/>
        <w:tblInd w:w="-106" w:type="dxa"/>
        <w:tblLayout w:type="fixed"/>
        <w:tblLook w:val="0000"/>
      </w:tblPr>
      <w:tblGrid>
        <w:gridCol w:w="3960"/>
        <w:gridCol w:w="900"/>
        <w:gridCol w:w="1800"/>
        <w:gridCol w:w="2413"/>
      </w:tblGrid>
      <w:tr w:rsidR="00F93766" w:rsidRPr="002857FD">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Hivatalos név:</w:t>
            </w:r>
          </w:p>
          <w:p w:rsidR="00F93766" w:rsidRPr="002857FD" w:rsidRDefault="00F93766" w:rsidP="00BB4280">
            <w:pPr>
              <w:spacing w:after="0" w:line="240" w:lineRule="auto"/>
              <w:rPr>
                <w:rFonts w:ascii="Garamond" w:hAnsi="Garamond" w:cs="Garamond"/>
              </w:rPr>
            </w:pPr>
            <w:r w:rsidRPr="002857FD">
              <w:rPr>
                <w:rFonts w:ascii="Garamond" w:hAnsi="Garamond" w:cs="Garamond"/>
              </w:rPr>
              <w:t>Balaton-felvidéki Nemzeti Park Igazgatóság</w:t>
            </w:r>
          </w:p>
        </w:tc>
      </w:tr>
      <w:tr w:rsidR="00F93766" w:rsidRPr="002857FD">
        <w:trPr>
          <w:cantSplit/>
        </w:trPr>
        <w:tc>
          <w:tcPr>
            <w:tcW w:w="9073" w:type="dxa"/>
            <w:gridSpan w:val="4"/>
            <w:tcBorders>
              <w:top w:val="single" w:sz="12" w:space="0" w:color="auto"/>
              <w:left w:val="single" w:sz="12" w:space="0" w:color="auto"/>
              <w:bottom w:val="single" w:sz="6"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Postai cím:</w:t>
            </w:r>
          </w:p>
          <w:p w:rsidR="00F93766" w:rsidRPr="002857FD" w:rsidRDefault="00F93766" w:rsidP="00BB4280">
            <w:pPr>
              <w:spacing w:after="0" w:line="240" w:lineRule="auto"/>
              <w:rPr>
                <w:rFonts w:ascii="Garamond" w:hAnsi="Garamond" w:cs="Garamond"/>
              </w:rPr>
            </w:pPr>
            <w:r w:rsidRPr="002857FD">
              <w:rPr>
                <w:rFonts w:ascii="Garamond" w:hAnsi="Garamond" w:cs="Garamond"/>
              </w:rPr>
              <w:t>Kossuth u. 16</w:t>
            </w:r>
          </w:p>
        </w:tc>
      </w:tr>
      <w:tr w:rsidR="00F93766" w:rsidRPr="002857FD">
        <w:trPr>
          <w:cantSplit/>
        </w:trPr>
        <w:tc>
          <w:tcPr>
            <w:tcW w:w="4860" w:type="dxa"/>
            <w:gridSpan w:val="2"/>
            <w:tcBorders>
              <w:top w:val="single" w:sz="6" w:space="0" w:color="auto"/>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Város/Község:</w:t>
            </w:r>
          </w:p>
          <w:p w:rsidR="00F93766" w:rsidRPr="002857FD" w:rsidRDefault="00F93766" w:rsidP="00BB4280">
            <w:pPr>
              <w:spacing w:after="0" w:line="240" w:lineRule="auto"/>
              <w:rPr>
                <w:rFonts w:ascii="Garamond" w:hAnsi="Garamond" w:cs="Garamond"/>
              </w:rPr>
            </w:pPr>
            <w:r w:rsidRPr="002857FD">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Postai irányítószám:  8229     </w:t>
            </w:r>
          </w:p>
        </w:tc>
        <w:tc>
          <w:tcPr>
            <w:tcW w:w="2413" w:type="dxa"/>
            <w:tcBorders>
              <w:top w:val="single" w:sz="6" w:space="0" w:color="auto"/>
              <w:left w:val="single" w:sz="4"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Ország: Magyarország</w:t>
            </w:r>
          </w:p>
        </w:tc>
      </w:tr>
      <w:tr w:rsidR="00F93766" w:rsidRPr="002857FD">
        <w:trPr>
          <w:cantSplit/>
        </w:trPr>
        <w:tc>
          <w:tcPr>
            <w:tcW w:w="4860" w:type="dxa"/>
            <w:gridSpan w:val="2"/>
            <w:tcBorders>
              <w:top w:val="single" w:sz="12" w:space="0" w:color="auto"/>
              <w:left w:val="single" w:sz="12" w:space="0" w:color="auto"/>
              <w:bottom w:val="single" w:sz="6" w:space="0" w:color="auto"/>
              <w:right w:val="single" w:sz="6"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Kapcsolattartási pont(ok):</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Telefon: 87/555-260</w:t>
            </w:r>
          </w:p>
        </w:tc>
      </w:tr>
      <w:tr w:rsidR="00F93766" w:rsidRPr="002857FD">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E-mail: bfnp@bfnp.kvvm.hu</w:t>
            </w:r>
          </w:p>
          <w:p w:rsidR="00F93766" w:rsidRPr="002857FD" w:rsidRDefault="00F93766" w:rsidP="00BB4280">
            <w:pPr>
              <w:spacing w:after="0" w:line="240" w:lineRule="auto"/>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Fax: 87/555-261</w:t>
            </w:r>
          </w:p>
        </w:tc>
      </w:tr>
      <w:tr w:rsidR="00F93766" w:rsidRPr="002857FD">
        <w:trPr>
          <w:cantSplit/>
        </w:trPr>
        <w:tc>
          <w:tcPr>
            <w:tcW w:w="9073" w:type="dxa"/>
            <w:gridSpan w:val="4"/>
            <w:tcBorders>
              <w:top w:val="single" w:sz="6"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Internetcím(ek)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Az ajánlatkérő általános címe </w:t>
            </w:r>
            <w:r w:rsidRPr="002857FD">
              <w:rPr>
                <w:rFonts w:ascii="Garamond" w:hAnsi="Garamond" w:cs="Garamond"/>
                <w:i/>
                <w:iCs/>
              </w:rPr>
              <w:t>(URL)</w:t>
            </w:r>
            <w:r w:rsidRPr="002857FD">
              <w:rPr>
                <w:rFonts w:ascii="Garamond" w:hAnsi="Garamond" w:cs="Garamond"/>
              </w:rPr>
              <w:t xml:space="preserve">: </w:t>
            </w:r>
            <w:hyperlink r:id="rId8" w:history="1">
              <w:r w:rsidRPr="002857FD">
                <w:rPr>
                  <w:rStyle w:val="Hiperhivatkozs"/>
                  <w:rFonts w:ascii="Garamond" w:hAnsi="Garamond" w:cs="Garamond"/>
                </w:rPr>
                <w:t>www.bfnpi.hu</w:t>
              </w:r>
            </w:hyperlink>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felhasználói oldal címe </w:t>
            </w:r>
            <w:r w:rsidRPr="002857FD">
              <w:rPr>
                <w:rFonts w:ascii="Garamond" w:hAnsi="Garamond" w:cs="Garamond"/>
                <w:i/>
                <w:iCs/>
              </w:rPr>
              <w:t>(URL)</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p>
        </w:tc>
      </w:tr>
      <w:tr w:rsidR="00F93766" w:rsidRPr="002857FD">
        <w:trPr>
          <w:cantSplit/>
          <w:trHeight w:val="178"/>
        </w:trPr>
        <w:tc>
          <w:tcPr>
            <w:tcW w:w="9073" w:type="dxa"/>
            <w:gridSpan w:val="4"/>
            <w:tcBorders>
              <w:top w:val="single" w:sz="12" w:space="0" w:color="auto"/>
            </w:tcBorders>
          </w:tcPr>
          <w:p w:rsidR="00F93766" w:rsidRPr="002857FD" w:rsidRDefault="00F93766" w:rsidP="00BB4280">
            <w:pPr>
              <w:spacing w:after="0" w:line="240" w:lineRule="auto"/>
              <w:rPr>
                <w:rFonts w:ascii="Garamond" w:hAnsi="Garamond" w:cs="Garamond"/>
              </w:rPr>
            </w:pP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További információ a következő címen szerezhető be: </w:t>
            </w:r>
          </w:p>
        </w:tc>
      </w:tr>
      <w:tr w:rsidR="00F93766" w:rsidRPr="002857FD">
        <w:trPr>
          <w:cantSplit/>
          <w:trHeight w:val="240"/>
        </w:trPr>
        <w:tc>
          <w:tcPr>
            <w:tcW w:w="396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A fenti említett kapcsolattartási pont(ok)</w:t>
            </w:r>
          </w:p>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(töltse ki az A.I mellékletet)</w:t>
            </w: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dokumentáció és a kiegészítő iratok (a versenypárbeszédre és a dinamikus beszerzési rendszerre vonatkozók is) a következő címen szerezhetők be: </w:t>
            </w:r>
          </w:p>
        </w:tc>
      </w:tr>
      <w:tr w:rsidR="00F93766" w:rsidRPr="002857FD">
        <w:trPr>
          <w:cantSplit/>
          <w:trHeight w:val="240"/>
        </w:trPr>
        <w:tc>
          <w:tcPr>
            <w:tcW w:w="3960" w:type="dxa"/>
            <w:tcBorders>
              <w:left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right w:val="single" w:sz="12" w:space="0" w:color="auto"/>
            </w:tcBorders>
          </w:tcPr>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A fenti említett kapcsolattartási pont(ok)</w:t>
            </w:r>
          </w:p>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(töltse ki az A.II mellékletet)</w:t>
            </w:r>
          </w:p>
        </w:tc>
      </w:tr>
      <w:tr w:rsidR="00F93766" w:rsidRPr="002857FD">
        <w:trPr>
          <w:cantSplit/>
          <w:trHeight w:val="178"/>
        </w:trPr>
        <w:tc>
          <w:tcPr>
            <w:tcW w:w="9073"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ajánlatokat vagy részvételi jelentkezéseket a következő címre kell benyújtani:</w:t>
            </w:r>
          </w:p>
        </w:tc>
      </w:tr>
      <w:tr w:rsidR="00F93766" w:rsidRPr="002857FD">
        <w:trPr>
          <w:cantSplit/>
          <w:trHeight w:val="240"/>
        </w:trPr>
        <w:tc>
          <w:tcPr>
            <w:tcW w:w="396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spacing w:val="-4"/>
              </w:rPr>
              <w:t>A fenti említett kapcsolattartási pont(ok)</w:t>
            </w:r>
          </w:p>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(töltse ki az A.III mellékletet)</w:t>
            </w:r>
          </w:p>
        </w:tc>
      </w:tr>
    </w:tbl>
    <w:p w:rsidR="00F93766" w:rsidRPr="002857FD" w:rsidRDefault="00F93766" w:rsidP="00BB4280">
      <w:pPr>
        <w:pStyle w:val="Rub2"/>
        <w:tabs>
          <w:tab w:val="clear" w:pos="709"/>
          <w:tab w:val="left" w:pos="426"/>
        </w:tabs>
        <w:ind w:right="-595"/>
        <w:rPr>
          <w:rFonts w:ascii="Garamond" w:hAnsi="Garamond" w:cs="Garamond"/>
          <w:b/>
          <w:bCs/>
          <w:sz w:val="22"/>
          <w:szCs w:val="22"/>
          <w:lang w:val="hu-HU"/>
        </w:rPr>
      </w:pPr>
    </w:p>
    <w:p w:rsidR="00F93766" w:rsidRPr="002857FD" w:rsidRDefault="00F93766" w:rsidP="00BB4280">
      <w:pPr>
        <w:pStyle w:val="Rub2"/>
        <w:ind w:right="-595"/>
        <w:rPr>
          <w:rFonts w:ascii="Garamond" w:hAnsi="Garamond" w:cs="Garamond"/>
          <w:b/>
          <w:bCs/>
          <w:sz w:val="22"/>
          <w:szCs w:val="22"/>
          <w:lang w:val="hu-HU"/>
        </w:rPr>
      </w:pPr>
      <w:r w:rsidRPr="002857FD">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Központi szintű</w:t>
            </w:r>
            <w:r w:rsidRPr="002857FD">
              <w:rPr>
                <w:rFonts w:ascii="Garamond" w:hAnsi="Garamond" w:cs="Garamond"/>
              </w:rPr>
              <w:tab/>
            </w:r>
            <w:bookmarkStart w:id="1" w:name="Check16"/>
            <w:r w:rsidR="00ED7175" w:rsidRPr="002857FD">
              <w:rPr>
                <w:rFonts w:ascii="Garamond" w:hAnsi="Garamond" w:cs="Garamond"/>
              </w:rPr>
              <w:fldChar w:fldCharType="begin">
                <w:ffData>
                  <w:name w:val="Check16"/>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bookmarkEnd w:id="1"/>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Közszolgáltató</w:t>
            </w:r>
            <w:r w:rsidRPr="002857FD">
              <w:rPr>
                <w:rFonts w:ascii="Garamond" w:hAnsi="Garamond" w:cs="Garamond"/>
              </w:rPr>
              <w:tab/>
            </w:r>
            <w:r w:rsidR="00ED7175"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p>
        </w:tc>
      </w:tr>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Regionális/helyi szintű</w:t>
            </w:r>
            <w:r w:rsidRPr="002857FD">
              <w:rPr>
                <w:rFonts w:ascii="Garamond" w:hAnsi="Garamond" w:cs="Garamond"/>
              </w:rPr>
              <w:tab/>
            </w:r>
            <w:r w:rsidR="00ED7175"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 xml:space="preserve">Támogatott szervezet [Kbt. 6. § (1) bekezdés </w:t>
            </w:r>
            <w:r w:rsidRPr="002857FD">
              <w:rPr>
                <w:rFonts w:ascii="Garamond" w:hAnsi="Garamond" w:cs="Garamond"/>
                <w:i/>
                <w:iCs/>
              </w:rPr>
              <w:t>g)</w:t>
            </w:r>
            <w:r w:rsidRPr="002857FD">
              <w:rPr>
                <w:rFonts w:ascii="Garamond" w:hAnsi="Garamond" w:cs="Garamond"/>
              </w:rPr>
              <w:t xml:space="preserve"> pont]</w:t>
            </w:r>
            <w:r w:rsidRPr="002857FD">
              <w:rPr>
                <w:rFonts w:ascii="Garamond" w:hAnsi="Garamond" w:cs="Garamond"/>
              </w:rPr>
              <w:tab/>
            </w:r>
            <w:r w:rsidR="00ED7175"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ab/>
            </w:r>
          </w:p>
        </w:tc>
      </w:tr>
      <w:tr w:rsidR="00F93766" w:rsidRPr="002857FD">
        <w:trPr>
          <w:trHeight w:val="420"/>
        </w:trPr>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Közjogi szervezet</w:t>
            </w:r>
            <w:r w:rsidRPr="002857FD">
              <w:rPr>
                <w:rFonts w:ascii="Garamond" w:hAnsi="Garamond" w:cs="Garamond"/>
              </w:rPr>
              <w:tab/>
            </w:r>
            <w:r w:rsidR="00ED7175"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p>
        </w:tc>
        <w:tc>
          <w:tcPr>
            <w:tcW w:w="4552" w:type="dxa"/>
            <w:vAlign w:val="center"/>
          </w:tcPr>
          <w:p w:rsidR="00F93766" w:rsidRPr="002857FD" w:rsidRDefault="00F93766" w:rsidP="00BB4280">
            <w:pPr>
              <w:tabs>
                <w:tab w:val="left" w:pos="3240"/>
              </w:tabs>
              <w:spacing w:after="0" w:line="240" w:lineRule="auto"/>
              <w:rPr>
                <w:rFonts w:ascii="Garamond" w:hAnsi="Garamond" w:cs="Garamond"/>
              </w:rPr>
            </w:pPr>
            <w:r w:rsidRPr="002857FD">
              <w:rPr>
                <w:rFonts w:ascii="Garamond" w:hAnsi="Garamond" w:cs="Garamond"/>
              </w:rPr>
              <w:t>Egyéb</w:t>
            </w:r>
            <w:r w:rsidRPr="002857FD">
              <w:rPr>
                <w:rFonts w:ascii="Garamond" w:hAnsi="Garamond" w:cs="Garamond"/>
              </w:rPr>
              <w:tab/>
            </w:r>
            <w:r w:rsidR="00ED7175"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p>
        </w:tc>
      </w:tr>
    </w:tbl>
    <w:p w:rsidR="00F93766" w:rsidRPr="002857FD" w:rsidRDefault="00F93766" w:rsidP="00BB4280">
      <w:pPr>
        <w:spacing w:after="0" w:line="240" w:lineRule="auto"/>
        <w:rPr>
          <w:rFonts w:ascii="Garamond" w:hAnsi="Garamond" w:cs="Garamond"/>
          <w:b/>
          <w:bCs/>
          <w:smallCaps/>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I.3.) Fő tevékenység</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tcBorders>
              <w:bottom w:val="nil"/>
              <w:right w:val="nil"/>
            </w:tcBorders>
            <w:vAlign w:val="center"/>
          </w:tcPr>
          <w:p w:rsidR="00F93766" w:rsidRPr="002857FD" w:rsidRDefault="00ED7175" w:rsidP="00BB4280">
            <w:pPr>
              <w:tabs>
                <w:tab w:val="left" w:pos="2268"/>
                <w:tab w:val="left" w:pos="3119"/>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Általános közszolgáltatások </w:t>
            </w:r>
          </w:p>
        </w:tc>
        <w:tc>
          <w:tcPr>
            <w:tcW w:w="4552" w:type="dxa"/>
            <w:tcBorders>
              <w:left w:val="nil"/>
              <w:bottom w:val="nil"/>
            </w:tcBorders>
            <w:vAlign w:val="center"/>
          </w:tcPr>
          <w:p w:rsidR="00F93766" w:rsidRPr="002857FD" w:rsidRDefault="00ED7175"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Lakásszolgáltatás és közösségi rekreáció</w:t>
            </w:r>
          </w:p>
        </w:tc>
      </w:tr>
      <w:tr w:rsidR="00F93766" w:rsidRPr="002857FD">
        <w:trPr>
          <w:trHeight w:val="420"/>
        </w:trPr>
        <w:tc>
          <w:tcPr>
            <w:tcW w:w="4552" w:type="dxa"/>
            <w:tcBorders>
              <w:top w:val="nil"/>
              <w:bottom w:val="nil"/>
              <w:right w:val="nil"/>
            </w:tcBorders>
            <w:vAlign w:val="center"/>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Honvédelem                                         </w:t>
            </w:r>
          </w:p>
        </w:tc>
        <w:tc>
          <w:tcPr>
            <w:tcW w:w="4552" w:type="dxa"/>
            <w:tcBorders>
              <w:top w:val="nil"/>
              <w:left w:val="nil"/>
              <w:bottom w:val="nil"/>
            </w:tcBorders>
            <w:vAlign w:val="center"/>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Szociális védelem</w:t>
            </w:r>
          </w:p>
        </w:tc>
      </w:tr>
      <w:tr w:rsidR="00F93766" w:rsidRPr="002857FD">
        <w:trPr>
          <w:trHeight w:val="420"/>
        </w:trPr>
        <w:tc>
          <w:tcPr>
            <w:tcW w:w="4552" w:type="dxa"/>
            <w:tcBorders>
              <w:top w:val="nil"/>
              <w:bottom w:val="nil"/>
              <w:right w:val="nil"/>
            </w:tcBorders>
            <w:vAlign w:val="center"/>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Közrend és biztonság </w:t>
            </w:r>
          </w:p>
        </w:tc>
        <w:tc>
          <w:tcPr>
            <w:tcW w:w="4552" w:type="dxa"/>
            <w:tcBorders>
              <w:top w:val="nil"/>
              <w:left w:val="nil"/>
              <w:bottom w:val="nil"/>
            </w:tcBorders>
            <w:vAlign w:val="center"/>
          </w:tcPr>
          <w:p w:rsidR="00F93766" w:rsidRPr="002857FD" w:rsidRDefault="00ED7175"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Szabadidő, kultúra és vallás</w:t>
            </w:r>
          </w:p>
        </w:tc>
      </w:tr>
      <w:tr w:rsidR="00F93766" w:rsidRPr="002857FD">
        <w:trPr>
          <w:trHeight w:val="420"/>
        </w:trPr>
        <w:tc>
          <w:tcPr>
            <w:tcW w:w="4552" w:type="dxa"/>
            <w:tcBorders>
              <w:top w:val="nil"/>
              <w:bottom w:val="nil"/>
              <w:right w:val="nil"/>
            </w:tcBorders>
            <w:vAlign w:val="center"/>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lastRenderedPageBreak/>
              <w:fldChar w:fldCharType="begin">
                <w:ffData>
                  <w:name w:val=""/>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Környezetvédelem </w:t>
            </w:r>
          </w:p>
        </w:tc>
        <w:tc>
          <w:tcPr>
            <w:tcW w:w="4552" w:type="dxa"/>
            <w:tcBorders>
              <w:top w:val="nil"/>
              <w:left w:val="nil"/>
              <w:bottom w:val="nil"/>
            </w:tcBorders>
            <w:vAlign w:val="center"/>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Oktatás</w:t>
            </w:r>
          </w:p>
        </w:tc>
      </w:tr>
      <w:tr w:rsidR="00F93766" w:rsidRPr="002857FD">
        <w:trPr>
          <w:trHeight w:val="420"/>
        </w:trPr>
        <w:tc>
          <w:tcPr>
            <w:tcW w:w="4552" w:type="dxa"/>
            <w:tcBorders>
              <w:top w:val="nil"/>
              <w:bottom w:val="nil"/>
              <w:right w:val="nil"/>
            </w:tcBorders>
            <w:vAlign w:val="center"/>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Gazdasági és pénzügyek</w:t>
            </w:r>
          </w:p>
        </w:tc>
        <w:tc>
          <w:tcPr>
            <w:tcW w:w="4552" w:type="dxa"/>
            <w:tcBorders>
              <w:top w:val="nil"/>
              <w:left w:val="nil"/>
            </w:tcBorders>
            <w:vAlign w:val="center"/>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nevezze meg</w:t>
            </w:r>
            <w:r w:rsidR="00F93766" w:rsidRPr="002857FD">
              <w:rPr>
                <w:rFonts w:ascii="Garamond" w:hAnsi="Garamond" w:cs="Garamond"/>
              </w:rPr>
              <w:t xml:space="preserve">): </w:t>
            </w:r>
          </w:p>
        </w:tc>
      </w:tr>
      <w:tr w:rsidR="00F93766" w:rsidRPr="002857FD">
        <w:trPr>
          <w:trHeight w:val="420"/>
        </w:trPr>
        <w:tc>
          <w:tcPr>
            <w:tcW w:w="4552" w:type="dxa"/>
            <w:tcBorders>
              <w:top w:val="nil"/>
            </w:tcBorders>
            <w:vAlign w:val="center"/>
          </w:tcPr>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Egészségügy</w:t>
            </w:r>
          </w:p>
        </w:tc>
        <w:tc>
          <w:tcPr>
            <w:tcW w:w="4552" w:type="dxa"/>
            <w:tcBorders>
              <w:bottom w:val="nil"/>
              <w:right w:val="nil"/>
            </w:tcBorders>
            <w:vAlign w:val="center"/>
          </w:tcPr>
          <w:p w:rsidR="00F93766" w:rsidRPr="002857FD" w:rsidRDefault="00F93766" w:rsidP="00BB4280">
            <w:pPr>
              <w:tabs>
                <w:tab w:val="left" w:pos="2268"/>
                <w:tab w:val="left" w:pos="3119"/>
                <w:tab w:val="left" w:pos="5670"/>
                <w:tab w:val="left" w:pos="6521"/>
                <w:tab w:val="left" w:pos="7230"/>
              </w:tabs>
              <w:spacing w:after="0" w:line="240" w:lineRule="auto"/>
              <w:rPr>
                <w:rFonts w:ascii="Garamond" w:hAnsi="Garamond" w:cs="Garamond"/>
              </w:rPr>
            </w:pP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F93766" w:rsidRPr="002857FD">
        <w:trPr>
          <w:trHeight w:val="420"/>
        </w:trPr>
        <w:tc>
          <w:tcPr>
            <w:tcW w:w="4552" w:type="dxa"/>
            <w:tcBorders>
              <w:bottom w:val="nil"/>
              <w:right w:val="nil"/>
            </w:tcBorders>
          </w:tcPr>
          <w:p w:rsidR="00F93766" w:rsidRPr="002857FD" w:rsidRDefault="00ED7175"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Gáz- és hőenergia termelése, szállítása és elosztása </w:t>
            </w:r>
          </w:p>
        </w:tc>
        <w:tc>
          <w:tcPr>
            <w:tcW w:w="4552" w:type="dxa"/>
            <w:tcBorders>
              <w:left w:val="nil"/>
              <w:bottom w:val="nil"/>
            </w:tcBorders>
          </w:tcPr>
          <w:p w:rsidR="00F93766" w:rsidRPr="002857FD" w:rsidRDefault="00ED7175"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Vasúti szolgáltatások </w:t>
            </w:r>
          </w:p>
        </w:tc>
      </w:tr>
      <w:tr w:rsidR="00F93766" w:rsidRPr="002857FD">
        <w:trPr>
          <w:trHeight w:val="420"/>
        </w:trPr>
        <w:tc>
          <w:tcPr>
            <w:tcW w:w="4552" w:type="dxa"/>
            <w:tcBorders>
              <w:top w:val="nil"/>
              <w:bottom w:val="nil"/>
              <w:right w:val="nil"/>
            </w:tcBorders>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Villamos energia</w:t>
            </w:r>
          </w:p>
        </w:tc>
        <w:tc>
          <w:tcPr>
            <w:tcW w:w="4552" w:type="dxa"/>
            <w:tcBorders>
              <w:top w:val="nil"/>
              <w:left w:val="nil"/>
              <w:bottom w:val="nil"/>
            </w:tcBorders>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Városi vasúti, villamos-, trolibusz- és autóbusz szolgáltatások                                                                                 </w:t>
            </w:r>
          </w:p>
        </w:tc>
      </w:tr>
      <w:tr w:rsidR="00F93766" w:rsidRPr="002857FD">
        <w:trPr>
          <w:trHeight w:val="420"/>
        </w:trPr>
        <w:tc>
          <w:tcPr>
            <w:tcW w:w="4552" w:type="dxa"/>
            <w:tcBorders>
              <w:top w:val="nil"/>
              <w:bottom w:val="nil"/>
              <w:right w:val="nil"/>
            </w:tcBorders>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Földgáz és kőolaj feltárása és kitermelése </w:t>
            </w:r>
          </w:p>
        </w:tc>
        <w:tc>
          <w:tcPr>
            <w:tcW w:w="4552" w:type="dxa"/>
            <w:tcBorders>
              <w:top w:val="nil"/>
              <w:left w:val="nil"/>
              <w:bottom w:val="nil"/>
            </w:tcBorders>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Kikötői tevékenységek  </w:t>
            </w:r>
          </w:p>
        </w:tc>
      </w:tr>
      <w:tr w:rsidR="00F93766" w:rsidRPr="002857FD">
        <w:trPr>
          <w:trHeight w:val="420"/>
        </w:trPr>
        <w:tc>
          <w:tcPr>
            <w:tcW w:w="4552" w:type="dxa"/>
            <w:tcBorders>
              <w:top w:val="nil"/>
              <w:bottom w:val="nil"/>
              <w:right w:val="nil"/>
            </w:tcBorders>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Szén és más szilárd tüzelőanyag feltárása és kitermelése </w:t>
            </w:r>
          </w:p>
        </w:tc>
        <w:tc>
          <w:tcPr>
            <w:tcW w:w="4552" w:type="dxa"/>
            <w:tcBorders>
              <w:top w:val="nil"/>
              <w:left w:val="nil"/>
              <w:bottom w:val="nil"/>
            </w:tcBorders>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Repülőtéri tevékenység </w:t>
            </w:r>
          </w:p>
        </w:tc>
      </w:tr>
      <w:tr w:rsidR="00F93766" w:rsidRPr="002857FD">
        <w:trPr>
          <w:trHeight w:val="420"/>
        </w:trPr>
        <w:tc>
          <w:tcPr>
            <w:tcW w:w="4552" w:type="dxa"/>
            <w:tcBorders>
              <w:top w:val="nil"/>
              <w:bottom w:val="nil"/>
              <w:right w:val="nil"/>
            </w:tcBorders>
          </w:tcPr>
          <w:p w:rsidR="00F93766" w:rsidRPr="002857FD" w:rsidRDefault="00ED7175"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Víz </w:t>
            </w:r>
          </w:p>
        </w:tc>
        <w:tc>
          <w:tcPr>
            <w:tcW w:w="4552" w:type="dxa"/>
            <w:tcBorders>
              <w:top w:val="nil"/>
              <w:left w:val="nil"/>
              <w:bottom w:val="nil"/>
            </w:tcBorders>
          </w:tcPr>
          <w:p w:rsidR="00F93766" w:rsidRPr="002857FD" w:rsidRDefault="00ED7175"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fldChar w:fldCharType="begin">
                <w:ffData>
                  <w:name w:val="Check1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w:t>
            </w:r>
            <w:r w:rsidR="00F93766" w:rsidRPr="002857FD">
              <w:rPr>
                <w:rFonts w:ascii="Garamond" w:hAnsi="Garamond" w:cs="Garamond"/>
                <w:i/>
                <w:iCs/>
              </w:rPr>
              <w:t>nevezze meg</w:t>
            </w:r>
            <w:r w:rsidR="00F93766" w:rsidRPr="002857FD">
              <w:rPr>
                <w:rFonts w:ascii="Garamond" w:hAnsi="Garamond" w:cs="Garamond"/>
              </w:rPr>
              <w:t xml:space="preserve">): </w:t>
            </w:r>
          </w:p>
        </w:tc>
      </w:tr>
      <w:tr w:rsidR="00F93766" w:rsidRPr="002857FD">
        <w:trPr>
          <w:trHeight w:val="420"/>
        </w:trPr>
        <w:tc>
          <w:tcPr>
            <w:tcW w:w="4552" w:type="dxa"/>
            <w:tcBorders>
              <w:top w:val="nil"/>
              <w:right w:val="nil"/>
            </w:tcBorders>
          </w:tcPr>
          <w:p w:rsidR="00F93766" w:rsidRPr="002857FD" w:rsidRDefault="00ED7175" w:rsidP="00BB4280">
            <w:pPr>
              <w:tabs>
                <w:tab w:val="left" w:pos="3672"/>
                <w:tab w:val="left" w:pos="5670"/>
                <w:tab w:val="left" w:pos="6521"/>
                <w:tab w:val="left" w:pos="7371"/>
              </w:tabs>
              <w:spacing w:after="0" w:line="240" w:lineRule="auto"/>
              <w:rPr>
                <w:rFonts w:ascii="Garamond" w:hAnsi="Garamond" w:cs="Garamond"/>
              </w:rPr>
            </w:pPr>
            <w:r w:rsidRPr="002857FD">
              <w:rPr>
                <w:rFonts w:ascii="Garamond" w:hAnsi="Garamond" w:cs="Garamond"/>
              </w:rPr>
              <w:fldChar w:fldCharType="begin">
                <w:ffData>
                  <w:name w:val="Check1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Postai szolgáltatások</w:t>
            </w:r>
          </w:p>
        </w:tc>
        <w:tc>
          <w:tcPr>
            <w:tcW w:w="4552" w:type="dxa"/>
            <w:tcBorders>
              <w:top w:val="nil"/>
              <w:left w:val="nil"/>
            </w:tcBorders>
          </w:tcPr>
          <w:p w:rsidR="00F93766" w:rsidRPr="002857FD" w:rsidRDefault="00F93766" w:rsidP="00BB4280">
            <w:pPr>
              <w:tabs>
                <w:tab w:val="left" w:pos="2268"/>
                <w:tab w:val="left" w:pos="3119"/>
                <w:tab w:val="left" w:pos="5670"/>
                <w:tab w:val="left" w:pos="6521"/>
                <w:tab w:val="left" w:pos="7230"/>
              </w:tabs>
              <w:spacing w:after="0" w:line="240" w:lineRule="auto"/>
              <w:rPr>
                <w:rFonts w:ascii="Garamond" w:hAnsi="Garamond" w:cs="Garamond"/>
              </w:rPr>
            </w:pPr>
            <w:r w:rsidRPr="002857FD">
              <w:rPr>
                <w:rFonts w:ascii="Garamond" w:hAnsi="Garamond" w:cs="Garamond"/>
              </w:rPr>
              <w:t>_____________________________</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F93766" w:rsidRPr="002857FD">
        <w:trPr>
          <w:trHeight w:val="323"/>
        </w:trPr>
        <w:tc>
          <w:tcPr>
            <w:tcW w:w="900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jc w:val="both"/>
              <w:rPr>
                <w:rFonts w:ascii="Garamond" w:hAnsi="Garamond" w:cs="Garamond"/>
              </w:rPr>
            </w:pPr>
            <w:r w:rsidRPr="002857FD">
              <w:rPr>
                <w:rFonts w:ascii="Garamond" w:hAnsi="Garamond" w:cs="Garamond"/>
              </w:rPr>
              <w:t xml:space="preserve">Az ajánlatkérő más ajánlatkérők nevében végzi a beszerzést? </w:t>
            </w:r>
            <w:r w:rsidR="00ED7175" w:rsidRPr="002857FD">
              <w:rPr>
                <w:rFonts w:ascii="Garamond" w:hAnsi="Garamond" w:cs="Garamond"/>
              </w:rPr>
              <w:fldChar w:fldCharType="begin">
                <w:ffData>
                  <w:name w:val="Check16"/>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p w:rsidR="00F93766" w:rsidRPr="002857FD" w:rsidRDefault="00F93766" w:rsidP="00BB4280">
            <w:pPr>
              <w:autoSpaceDE w:val="0"/>
              <w:autoSpaceDN w:val="0"/>
              <w:adjustRightInd w:val="0"/>
              <w:spacing w:after="0" w:line="240" w:lineRule="auto"/>
              <w:jc w:val="both"/>
              <w:rPr>
                <w:rFonts w:ascii="Garamond" w:hAnsi="Garamond" w:cs="Garamond"/>
                <w:b/>
                <w:bCs/>
              </w:rPr>
            </w:pPr>
            <w:r w:rsidRPr="002857FD">
              <w:rPr>
                <w:rFonts w:ascii="Garamond" w:hAnsi="Garamond" w:cs="Garamond"/>
                <w:i/>
                <w:iCs/>
              </w:rPr>
              <w:t>(Igen válasz esetén, ezekre az ajánlatkérőkre vonatkozóan további információkat az A. mellékletben adhat meg.)</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 SZAKASZ: A SZERZŐDÉS TÁRGYA</w:t>
      </w:r>
    </w:p>
    <w:p w:rsidR="00F93766" w:rsidRPr="002857FD" w:rsidRDefault="00F93766" w:rsidP="00BB4280">
      <w:pPr>
        <w:spacing w:after="0" w:line="240" w:lineRule="auto"/>
        <w:rPr>
          <w:rFonts w:ascii="Garamond" w:hAnsi="Garamond" w:cs="Garamond"/>
          <w:b/>
          <w:bCs/>
          <w:caps/>
        </w:rPr>
      </w:pPr>
      <w:r w:rsidRPr="002857FD">
        <w:rPr>
          <w:rFonts w:ascii="Garamond" w:hAnsi="Garamond" w:cs="Garamond"/>
          <w:b/>
          <w:bCs/>
        </w:rPr>
        <w:t>II.1)</w:t>
      </w:r>
      <w:r w:rsidRPr="002857FD">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F93766" w:rsidRPr="002857FD">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II.1.1) A szerződéshez rendelt elnevezés:</w:t>
            </w:r>
          </w:p>
          <w:p w:rsidR="00F93766" w:rsidRPr="002857FD" w:rsidRDefault="000F485C" w:rsidP="002479FD">
            <w:pPr>
              <w:spacing w:after="0" w:line="240" w:lineRule="auto"/>
              <w:ind w:left="106"/>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2479FD">
              <w:rPr>
                <w:rFonts w:ascii="Garamond" w:hAnsi="Garamond" w:cs="Garamond"/>
                <w:b/>
                <w:bCs/>
              </w:rPr>
              <w:t xml:space="preserve"> a </w:t>
            </w:r>
            <w:r w:rsidR="002479FD" w:rsidRPr="002479FD">
              <w:rPr>
                <w:rFonts w:ascii="Garamond" w:hAnsi="Garamond" w:cs="Garamond"/>
                <w:b/>
                <w:bCs/>
              </w:rPr>
              <w:t>„A KDOP-2.1.1/D-12-2012-0004 számú Tapolcai-tavasbarlang Látogatóközpont „Bakony-Balaton Geopark nyugati kapuja” projektcél teljesítése érdekében</w:t>
            </w:r>
            <w:r w:rsidR="0010413B">
              <w:rPr>
                <w:rFonts w:ascii="Garamond" w:hAnsi="Garamond" w:cs="Garamond"/>
                <w:b/>
                <w:bCs/>
              </w:rPr>
              <w:t xml:space="preserve"> 3.</w:t>
            </w:r>
          </w:p>
        </w:tc>
      </w:tr>
      <w:tr w:rsidR="00F93766" w:rsidRPr="002857FD">
        <w:trPr>
          <w:gridAfter w:val="1"/>
          <w:wAfter w:w="67" w:type="dxa"/>
        </w:trPr>
        <w:tc>
          <w:tcPr>
            <w:tcW w:w="9786" w:type="dxa"/>
            <w:gridSpan w:val="9"/>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II.1.2) A szerződés típusa és a teljesítés helye</w:t>
            </w:r>
            <w:r w:rsidRPr="002857FD">
              <w:rPr>
                <w:rFonts w:ascii="Garamond" w:hAnsi="Garamond" w:cs="Garamond"/>
                <w:b/>
                <w:bCs/>
              </w:rPr>
              <w:br/>
            </w:r>
            <w:r w:rsidRPr="002857FD">
              <w:rPr>
                <w:rFonts w:ascii="Garamond" w:hAnsi="Garamond" w:cs="Garamond"/>
                <w:i/>
                <w:iCs/>
                <w:smallCaps/>
              </w:rPr>
              <w:t>(</w:t>
            </w:r>
            <w:r w:rsidRPr="002857FD">
              <w:rPr>
                <w:rFonts w:ascii="Garamond" w:hAnsi="Garamond" w:cs="Garamond"/>
                <w:i/>
                <w:iCs/>
              </w:rPr>
              <w:t>Csak azt a kategóriát válassza – építési beruházás, árubeszerzés vagy szolgáltatás megrendelés –, amelyik leginkább megfelel a szerződés vagy a közbeszerzés(ek)  tárgyának)</w:t>
            </w:r>
          </w:p>
        </w:tc>
      </w:tr>
      <w:tr w:rsidR="00F93766" w:rsidRPr="002857FD">
        <w:trPr>
          <w:gridAfter w:val="1"/>
          <w:wAfter w:w="67" w:type="dxa"/>
        </w:trPr>
        <w:tc>
          <w:tcPr>
            <w:tcW w:w="3355" w:type="dxa"/>
            <w:gridSpan w:val="3"/>
            <w:tcBorders>
              <w:top w:val="single" w:sz="4" w:space="0" w:color="auto"/>
              <w:left w:val="single" w:sz="12" w:space="0" w:color="auto"/>
              <w:right w:val="single" w:sz="4" w:space="0" w:color="auto"/>
            </w:tcBorders>
          </w:tcPr>
          <w:p w:rsidR="00F93766" w:rsidRPr="002857FD" w:rsidRDefault="00ED7175" w:rsidP="00BB4280">
            <w:pPr>
              <w:spacing w:after="0" w:line="240" w:lineRule="auto"/>
              <w:rPr>
                <w:rFonts w:ascii="Garamond" w:hAnsi="Garamond" w:cs="Garamond"/>
                <w:b/>
                <w:bCs/>
              </w:rPr>
            </w:pPr>
            <w:r w:rsidRPr="002857FD">
              <w:rPr>
                <w:rFonts w:ascii="Garamond" w:hAnsi="Garamond" w:cs="Garamond"/>
                <w:b/>
                <w:bCs/>
              </w:rPr>
              <w:fldChar w:fldCharType="begin">
                <w:ffData>
                  <w:name w:val="Check17"/>
                  <w:enabled/>
                  <w:calcOnExit w:val="0"/>
                  <w:checkBox>
                    <w:sizeAuto/>
                    <w:default w:val="0"/>
                  </w:checkBox>
                </w:ffData>
              </w:fldChar>
            </w:r>
            <w:r w:rsidR="00F93766"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r w:rsidR="00F93766" w:rsidRPr="002857FD">
              <w:rPr>
                <w:rFonts w:ascii="Garamond" w:hAnsi="Garamond" w:cs="Garamond"/>
              </w:rPr>
              <w:t xml:space="preserve"> </w:t>
            </w:r>
            <w:r w:rsidR="00F93766" w:rsidRPr="002857FD">
              <w:rPr>
                <w:rFonts w:ascii="Garamond" w:hAnsi="Garamond" w:cs="Garamond"/>
                <w:b/>
                <w:bCs/>
              </w:rPr>
              <w:t>Építési beruházás</w:t>
            </w:r>
            <w:r w:rsidR="00F93766" w:rsidRPr="002857FD">
              <w:rPr>
                <w:rFonts w:ascii="Garamond" w:hAnsi="Garamond" w:cs="Garamond"/>
              </w:rPr>
              <w:t xml:space="preserve"> </w:t>
            </w:r>
          </w:p>
        </w:tc>
        <w:bookmarkStart w:id="2" w:name="Check18"/>
        <w:tc>
          <w:tcPr>
            <w:tcW w:w="3604" w:type="dxa"/>
            <w:gridSpan w:val="5"/>
            <w:tcBorders>
              <w:top w:val="single" w:sz="4" w:space="0" w:color="auto"/>
              <w:left w:val="single" w:sz="4" w:space="0" w:color="auto"/>
              <w:right w:val="single" w:sz="4" w:space="0" w:color="auto"/>
            </w:tcBorders>
          </w:tcPr>
          <w:p w:rsidR="00F93766" w:rsidRPr="002857FD" w:rsidRDefault="00ED7175" w:rsidP="00BB4280">
            <w:pPr>
              <w:spacing w:after="0" w:line="240" w:lineRule="auto"/>
              <w:rPr>
                <w:rFonts w:ascii="Garamond" w:hAnsi="Garamond" w:cs="Garamond"/>
                <w:b/>
                <w:bCs/>
              </w:rPr>
            </w:pPr>
            <w:r w:rsidRPr="002857FD">
              <w:rPr>
                <w:rFonts w:ascii="Garamond" w:hAnsi="Garamond" w:cs="Garamond"/>
                <w:b/>
                <w:bCs/>
              </w:rPr>
              <w:fldChar w:fldCharType="begin">
                <w:ffData>
                  <w:name w:val="Check18"/>
                  <w:enabled/>
                  <w:calcOnExit w:val="0"/>
                  <w:checkBox>
                    <w:sizeAuto/>
                    <w:default w:val="1"/>
                  </w:checkBox>
                </w:ffData>
              </w:fldChar>
            </w:r>
            <w:r w:rsidR="00E768A5"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bookmarkEnd w:id="2"/>
            <w:r w:rsidR="00F93766" w:rsidRPr="002857FD">
              <w:rPr>
                <w:rFonts w:ascii="Garamond" w:hAnsi="Garamond" w:cs="Garamond"/>
                <w:b/>
                <w:bCs/>
              </w:rPr>
              <w:t xml:space="preserve"> Árubeszerzés</w:t>
            </w:r>
            <w:r w:rsidR="00F93766" w:rsidRPr="002857FD">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F93766" w:rsidRPr="002857FD" w:rsidRDefault="00ED7175" w:rsidP="00BB4280">
            <w:pPr>
              <w:spacing w:after="0" w:line="240" w:lineRule="auto"/>
              <w:rPr>
                <w:rFonts w:ascii="Garamond" w:hAnsi="Garamond" w:cs="Garamond"/>
                <w:b/>
                <w:bCs/>
              </w:rPr>
            </w:pPr>
            <w:r w:rsidRPr="002857FD">
              <w:rPr>
                <w:rFonts w:ascii="Garamond" w:hAnsi="Garamond" w:cs="Garamond"/>
                <w:b/>
                <w:bCs/>
              </w:rPr>
              <w:fldChar w:fldCharType="begin">
                <w:ffData>
                  <w:name w:val=""/>
                  <w:enabled/>
                  <w:calcOnExit w:val="0"/>
                  <w:checkBox>
                    <w:sizeAuto/>
                    <w:default w:val="0"/>
                  </w:checkBox>
                </w:ffData>
              </w:fldChar>
            </w:r>
            <w:r w:rsidR="00E768A5" w:rsidRPr="002857FD">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2857FD">
              <w:rPr>
                <w:rFonts w:ascii="Garamond" w:hAnsi="Garamond" w:cs="Garamond"/>
                <w:b/>
                <w:bCs/>
              </w:rPr>
              <w:fldChar w:fldCharType="end"/>
            </w:r>
            <w:r w:rsidR="00F93766" w:rsidRPr="002857FD">
              <w:rPr>
                <w:rFonts w:ascii="Garamond" w:hAnsi="Garamond" w:cs="Garamond"/>
                <w:b/>
                <w:bCs/>
              </w:rPr>
              <w:t xml:space="preserve"> Szolgáltatás megrendelés </w:t>
            </w:r>
          </w:p>
        </w:tc>
      </w:tr>
      <w:tr w:rsidR="00F93766" w:rsidRPr="002857FD">
        <w:trPr>
          <w:gridAfter w:val="1"/>
          <w:wAfter w:w="67" w:type="dxa"/>
          <w:cantSplit/>
          <w:trHeight w:val="495"/>
        </w:trPr>
        <w:tc>
          <w:tcPr>
            <w:tcW w:w="3017" w:type="dxa"/>
            <w:gridSpan w:val="2"/>
            <w:vMerge w:val="restart"/>
            <w:tcBorders>
              <w:top w:val="single" w:sz="4" w:space="0" w:color="auto"/>
              <w:lef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Kivitelezés</w:t>
            </w:r>
          </w:p>
          <w:p w:rsidR="00F93766" w:rsidRPr="002857FD" w:rsidRDefault="00F93766" w:rsidP="00BB4280">
            <w:pPr>
              <w:spacing w:after="0" w:line="240" w:lineRule="auto"/>
              <w:rPr>
                <w:rFonts w:ascii="Garamond" w:hAnsi="Garamond" w:cs="Garamond"/>
              </w:rPr>
            </w:pPr>
            <w:r w:rsidRPr="002857FD">
              <w:rPr>
                <w:rFonts w:ascii="Garamond" w:hAnsi="Garamond" w:cs="Garamond"/>
              </w:rPr>
              <w:t>Tervezés és kivitelezés</w:t>
            </w:r>
          </w:p>
          <w:p w:rsidR="00F93766" w:rsidRPr="002857FD" w:rsidRDefault="00F93766" w:rsidP="00BB4280">
            <w:pPr>
              <w:spacing w:after="0" w:line="240" w:lineRule="auto"/>
              <w:rPr>
                <w:rFonts w:ascii="Garamond" w:hAnsi="Garamond" w:cs="Garamond"/>
              </w:rPr>
            </w:pPr>
            <w:r w:rsidRPr="002857FD">
              <w:rPr>
                <w:rFonts w:ascii="Garamond" w:hAnsi="Garamond" w:cs="Garamond"/>
              </w:rPr>
              <w:t>Kivitelezés, bármilyen eszközzel, módon, az ajánlatkérő által meghatározott követelményeknek megfelelően</w:t>
            </w:r>
          </w:p>
          <w:p w:rsidR="00F93766" w:rsidRPr="002857FD" w:rsidRDefault="00F93766" w:rsidP="00BB4280">
            <w:pPr>
              <w:spacing w:after="0" w:line="240" w:lineRule="auto"/>
              <w:rPr>
                <w:rFonts w:ascii="Garamond" w:hAnsi="Garamond" w:cs="Garamond"/>
                <w:b/>
                <w:bCs/>
              </w:rPr>
            </w:pPr>
          </w:p>
          <w:p w:rsidR="00F93766" w:rsidRPr="002857FD" w:rsidRDefault="00ED7175" w:rsidP="00BB4280">
            <w:pPr>
              <w:spacing w:after="0" w:line="240" w:lineRule="auto"/>
              <w:jc w:val="both"/>
              <w:rPr>
                <w:rFonts w:ascii="Garamond" w:hAnsi="Garamond" w:cs="Garamond"/>
                <w:b/>
                <w:bCs/>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Check1"/>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ED7175"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ED7175" w:rsidP="00BB4280">
            <w:pPr>
              <w:spacing w:after="0" w:line="240" w:lineRule="auto"/>
              <w:jc w:val="center"/>
              <w:rPr>
                <w:rFonts w:ascii="Garamond" w:hAnsi="Garamond" w:cs="Garamond"/>
              </w:rPr>
            </w:pPr>
            <w:r w:rsidRPr="002857FD">
              <w:rPr>
                <w:rFonts w:ascii="Garamond" w:hAnsi="Garamond" w:cs="Garamond"/>
              </w:rPr>
              <w:fldChar w:fldCharType="begin">
                <w:ffData>
                  <w:name w:val="Check2"/>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rPr>
            </w:pPr>
          </w:p>
        </w:tc>
        <w:tc>
          <w:tcPr>
            <w:tcW w:w="3120" w:type="dxa"/>
            <w:gridSpan w:val="4"/>
            <w:vMerge w:val="restart"/>
            <w:tcBorders>
              <w:top w:val="single" w:sz="4" w:space="0" w:color="auto"/>
              <w:left w:val="single" w:sz="4"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Adásvétel</w:t>
            </w:r>
          </w:p>
          <w:p w:rsidR="00F93766" w:rsidRPr="002857FD" w:rsidRDefault="00F93766" w:rsidP="00BB4280">
            <w:pPr>
              <w:spacing w:after="0" w:line="240" w:lineRule="auto"/>
              <w:rPr>
                <w:rFonts w:ascii="Garamond" w:hAnsi="Garamond" w:cs="Garamond"/>
              </w:rPr>
            </w:pPr>
            <w:r w:rsidRPr="002857FD">
              <w:rPr>
                <w:rFonts w:ascii="Garamond" w:hAnsi="Garamond" w:cs="Garamond"/>
              </w:rPr>
              <w:t>Lízing</w:t>
            </w:r>
          </w:p>
          <w:p w:rsidR="00F93766" w:rsidRPr="002857FD" w:rsidRDefault="00F93766" w:rsidP="00BB4280">
            <w:pPr>
              <w:spacing w:after="0" w:line="240" w:lineRule="auto"/>
              <w:rPr>
                <w:rFonts w:ascii="Garamond" w:hAnsi="Garamond" w:cs="Garamond"/>
              </w:rPr>
            </w:pPr>
            <w:r w:rsidRPr="002857FD">
              <w:rPr>
                <w:rFonts w:ascii="Garamond" w:hAnsi="Garamond" w:cs="Garamond"/>
              </w:rPr>
              <w:t>Bérlet</w:t>
            </w:r>
          </w:p>
          <w:p w:rsidR="00F93766" w:rsidRPr="002857FD" w:rsidRDefault="00F93766" w:rsidP="00BB4280">
            <w:pPr>
              <w:spacing w:after="0" w:line="240" w:lineRule="auto"/>
              <w:rPr>
                <w:rFonts w:ascii="Garamond" w:hAnsi="Garamond" w:cs="Garamond"/>
              </w:rPr>
            </w:pPr>
            <w:r w:rsidRPr="002857FD">
              <w:rPr>
                <w:rFonts w:ascii="Garamond" w:hAnsi="Garamond" w:cs="Garamond"/>
              </w:rPr>
              <w:t>Részletvétel</w:t>
            </w:r>
          </w:p>
          <w:p w:rsidR="00F93766" w:rsidRPr="002857FD" w:rsidRDefault="00F93766" w:rsidP="00BB4280">
            <w:pPr>
              <w:spacing w:after="0" w:line="240" w:lineRule="auto"/>
              <w:rPr>
                <w:rFonts w:ascii="Garamond" w:hAnsi="Garamond" w:cs="Garamond"/>
              </w:rPr>
            </w:pPr>
            <w:r w:rsidRPr="002857FD">
              <w:rPr>
                <w:rFonts w:ascii="Garamond" w:hAnsi="Garamond" w:cs="Garamond"/>
              </w:rPr>
              <w:t>Ezek kombinációja</w:t>
            </w:r>
          </w:p>
        </w:tc>
        <w:bookmarkStart w:id="3" w:name="Check4"/>
        <w:tc>
          <w:tcPr>
            <w:tcW w:w="484" w:type="dxa"/>
            <w:vMerge w:val="restart"/>
            <w:tcBorders>
              <w:top w:val="single" w:sz="4" w:space="0" w:color="auto"/>
              <w:left w:val="nil"/>
              <w:right w:val="single" w:sz="4" w:space="0" w:color="auto"/>
            </w:tcBorders>
          </w:tcPr>
          <w:p w:rsidR="00F93766" w:rsidRPr="002857FD" w:rsidRDefault="00ED7175" w:rsidP="00BB4280">
            <w:pPr>
              <w:spacing w:after="0" w:line="240" w:lineRule="auto"/>
              <w:jc w:val="center"/>
              <w:rPr>
                <w:rFonts w:ascii="Garamond" w:hAnsi="Garamond" w:cs="Garamond"/>
              </w:rPr>
            </w:pPr>
            <w:r w:rsidRPr="002857FD">
              <w:rPr>
                <w:rFonts w:ascii="Garamond" w:hAnsi="Garamond" w:cs="Garamond"/>
              </w:rPr>
              <w:fldChar w:fldCharType="begin">
                <w:ffData>
                  <w:name w:val="Check4"/>
                  <w:enabled/>
                  <w:calcOnExit w:val="0"/>
                  <w:checkBox>
                    <w:sizeAuto/>
                    <w:default w:val="1"/>
                  </w:checkBox>
                </w:ffData>
              </w:fldChar>
            </w:r>
            <w:r w:rsidR="00E768A5"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bookmarkEnd w:id="3"/>
          </w:p>
          <w:p w:rsidR="00F93766" w:rsidRPr="002857FD" w:rsidRDefault="00ED7175" w:rsidP="00BB4280">
            <w:pPr>
              <w:spacing w:after="0" w:line="240" w:lineRule="auto"/>
              <w:jc w:val="center"/>
              <w:rPr>
                <w:rFonts w:ascii="Garamond" w:hAnsi="Garamond" w:cs="Garamond"/>
              </w:rPr>
            </w:pPr>
            <w:r w:rsidRPr="002857FD">
              <w:rPr>
                <w:rFonts w:ascii="Garamond" w:hAnsi="Garamond" w:cs="Garamond"/>
              </w:rPr>
              <w:fldChar w:fldCharType="begin">
                <w:ffData>
                  <w:name w:val="Check5"/>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ED7175" w:rsidP="00BB4280">
            <w:pPr>
              <w:spacing w:after="0" w:line="240" w:lineRule="auto"/>
              <w:jc w:val="center"/>
              <w:rPr>
                <w:rFonts w:ascii="Garamond" w:hAnsi="Garamond" w:cs="Garamond"/>
              </w:rPr>
            </w:pPr>
            <w:r w:rsidRPr="002857FD">
              <w:rPr>
                <w:rFonts w:ascii="Garamond" w:hAnsi="Garamond" w:cs="Garamond"/>
              </w:rPr>
              <w:fldChar w:fldCharType="begin">
                <w:ffData>
                  <w:name w:val="Check6"/>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ED7175"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p w:rsidR="00F93766" w:rsidRPr="002857FD" w:rsidRDefault="00ED7175" w:rsidP="00BB4280">
            <w:pPr>
              <w:spacing w:after="0" w:line="240" w:lineRule="auto"/>
              <w:jc w:val="center"/>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Szolgáltatási kategória száma: </w:t>
            </w:r>
          </w:p>
        </w:tc>
      </w:tr>
      <w:tr w:rsidR="00F93766" w:rsidRPr="002857FD">
        <w:trPr>
          <w:gridAfter w:val="1"/>
          <w:wAfter w:w="67" w:type="dxa"/>
          <w:cantSplit/>
          <w:trHeight w:val="1365"/>
        </w:trPr>
        <w:tc>
          <w:tcPr>
            <w:tcW w:w="3017" w:type="dxa"/>
            <w:gridSpan w:val="2"/>
            <w:vMerge/>
            <w:tcBorders>
              <w:left w:val="single" w:sz="12" w:space="0" w:color="auto"/>
              <w:bottom w:val="single" w:sz="4" w:space="0" w:color="auto"/>
            </w:tcBorders>
          </w:tcPr>
          <w:p w:rsidR="00F93766" w:rsidRPr="002857FD" w:rsidRDefault="00F93766" w:rsidP="00BB4280">
            <w:pPr>
              <w:spacing w:after="0" w:line="240" w:lineRule="auto"/>
              <w:rPr>
                <w:rFonts w:ascii="Garamond" w:hAnsi="Garamond" w:cs="Garamond"/>
              </w:rPr>
            </w:pPr>
          </w:p>
        </w:tc>
        <w:tc>
          <w:tcPr>
            <w:tcW w:w="338" w:type="dxa"/>
            <w:vMerge/>
            <w:tcBorders>
              <w:left w:val="nil"/>
              <w:bottom w:val="single" w:sz="4" w:space="0" w:color="auto"/>
              <w:right w:val="single" w:sz="4" w:space="0" w:color="auto"/>
            </w:tcBorders>
          </w:tcPr>
          <w:p w:rsidR="00F93766" w:rsidRPr="002857FD" w:rsidRDefault="00F93766" w:rsidP="00BB4280">
            <w:pPr>
              <w:spacing w:after="0" w:line="240" w:lineRule="auto"/>
              <w:jc w:val="center"/>
              <w:rPr>
                <w:rFonts w:ascii="Garamond" w:hAnsi="Garamond" w:cs="Garamond"/>
              </w:rPr>
            </w:pPr>
          </w:p>
        </w:tc>
        <w:tc>
          <w:tcPr>
            <w:tcW w:w="3120" w:type="dxa"/>
            <w:gridSpan w:val="4"/>
            <w:vMerge/>
            <w:tcBorders>
              <w:left w:val="single" w:sz="4" w:space="0" w:color="auto"/>
              <w:bottom w:val="single" w:sz="4" w:space="0" w:color="auto"/>
            </w:tcBorders>
          </w:tcPr>
          <w:p w:rsidR="00F93766" w:rsidRPr="002857FD" w:rsidRDefault="00F93766" w:rsidP="00BB4280">
            <w:pPr>
              <w:spacing w:after="0" w:line="240" w:lineRule="auto"/>
              <w:rPr>
                <w:rFonts w:ascii="Garamond" w:hAnsi="Garamond" w:cs="Garamond"/>
              </w:rPr>
            </w:pPr>
          </w:p>
        </w:tc>
        <w:tc>
          <w:tcPr>
            <w:tcW w:w="484" w:type="dxa"/>
            <w:vMerge/>
            <w:tcBorders>
              <w:left w:val="nil"/>
              <w:bottom w:val="single" w:sz="4" w:space="0" w:color="auto"/>
              <w:right w:val="single" w:sz="4" w:space="0" w:color="auto"/>
            </w:tcBorders>
          </w:tcPr>
          <w:p w:rsidR="00F93766" w:rsidRPr="002857FD" w:rsidRDefault="00F93766" w:rsidP="00BB4280">
            <w:pPr>
              <w:spacing w:after="0" w:line="240" w:lineRule="auto"/>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(az 1–27. szolgáltatási kategóriákat lásd a Kbt. 3. és 4. mellékletében)</w:t>
            </w:r>
          </w:p>
          <w:p w:rsidR="00F93766" w:rsidRPr="002857FD" w:rsidRDefault="00F93766" w:rsidP="00BB4280">
            <w:pPr>
              <w:spacing w:after="0" w:line="240" w:lineRule="auto"/>
              <w:rPr>
                <w:rFonts w:ascii="Garamond" w:hAnsi="Garamond" w:cs="Garamond"/>
                <w:i/>
                <w:iCs/>
              </w:rPr>
            </w:pP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b/>
                <w:bCs/>
              </w:rPr>
            </w:pPr>
          </w:p>
          <w:p w:rsidR="00F93766" w:rsidRPr="002857FD" w:rsidRDefault="00ED7175" w:rsidP="00BB4280">
            <w:pPr>
              <w:spacing w:after="0" w:line="240" w:lineRule="auto"/>
              <w:jc w:val="both"/>
              <w:rPr>
                <w:rFonts w:ascii="Garamond" w:hAnsi="Garamond" w:cs="Garamond"/>
              </w:rPr>
            </w:pPr>
            <w:r w:rsidRPr="002857FD">
              <w:rPr>
                <w:rFonts w:ascii="Garamond" w:hAnsi="Garamond" w:cs="Garamond"/>
              </w:rPr>
              <w:fldChar w:fldCharType="begin">
                <w:ffData>
                  <w:name w:val="Check7"/>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r w:rsidR="00F93766" w:rsidRPr="002857FD">
              <w:rPr>
                <w:rFonts w:ascii="Garamond" w:hAnsi="Garamond" w:cs="Garamond"/>
                <w:b/>
                <w:bCs/>
              </w:rPr>
              <w:t xml:space="preserve">Szolgáltatási koncesszió </w:t>
            </w:r>
          </w:p>
        </w:tc>
      </w:tr>
      <w:tr w:rsidR="00F93766" w:rsidRPr="002857FD">
        <w:trPr>
          <w:gridAfter w:val="1"/>
          <w:wAfter w:w="67" w:type="dxa"/>
        </w:trPr>
        <w:tc>
          <w:tcPr>
            <w:tcW w:w="9786" w:type="dxa"/>
            <w:gridSpan w:val="9"/>
            <w:tcBorders>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u w:val="single"/>
              </w:rPr>
            </w:pPr>
            <w:r w:rsidRPr="002857FD">
              <w:rPr>
                <w:rFonts w:ascii="Garamond" w:hAnsi="Garamond" w:cs="Garamond"/>
              </w:rPr>
              <w:t xml:space="preserve">A teljesítés helye: </w:t>
            </w:r>
            <w:r w:rsidR="00C124EA" w:rsidRPr="002857FD">
              <w:rPr>
                <w:rFonts w:ascii="Garamond" w:hAnsi="Garamond" w:cs="Garamond"/>
                <w:b/>
              </w:rPr>
              <w:t>8229 Csopak, Kossuth u. 16</w:t>
            </w:r>
            <w:r w:rsidR="00C124EA" w:rsidRPr="002857FD">
              <w:rPr>
                <w:rFonts w:ascii="Garamond" w:hAnsi="Garamond" w:cs="Garamond"/>
              </w:rPr>
              <w:t xml:space="preserve">. </w:t>
            </w:r>
            <w:r w:rsidRPr="002857FD">
              <w:rPr>
                <w:rFonts w:ascii="Garamond" w:hAnsi="Garamond" w:cs="Garamond"/>
              </w:rPr>
              <w:t xml:space="preserve">NUTS-kód   </w:t>
            </w:r>
          </w:p>
        </w:tc>
      </w:tr>
      <w:tr w:rsidR="00F93766" w:rsidRPr="002857FD">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II.1.3) Közbeszerzésre, keretmegállapodásra és dinamikus beszerzési rendszerre (DBR) vonatkozó információk</w:t>
            </w:r>
          </w:p>
          <w:p w:rsidR="00C90608" w:rsidRPr="00C90608" w:rsidRDefault="00ED7175" w:rsidP="00C90608">
            <w:pPr>
              <w:pStyle w:val="Default"/>
              <w:rPr>
                <w:rFonts w:ascii="Garamond" w:hAnsi="Garamond" w:cs="Garamond"/>
                <w:b/>
              </w:rPr>
            </w:pPr>
            <w:r w:rsidRPr="002857FD">
              <w:rPr>
                <w:rFonts w:ascii="Garamond" w:hAnsi="Garamond" w:cs="Garamond"/>
              </w:rPr>
              <w:fldChar w:fldCharType="begin">
                <w:ffData>
                  <w:name w:val="Check54"/>
                  <w:enabled/>
                  <w:calcOnExit w:val="0"/>
                  <w:checkBox>
                    <w:sizeAuto/>
                    <w:default w:val="1"/>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közbeszerzés megvalósítására irányul </w:t>
            </w:r>
            <w:r w:rsidR="00B752A0" w:rsidRPr="002857FD">
              <w:rPr>
                <w:rFonts w:ascii="Garamond" w:hAnsi="Garamond" w:cs="Garamond"/>
                <w:b/>
              </w:rPr>
              <w:t>(Korábbi keretmegállapodásra vonatkozó hirdetmény száma:</w:t>
            </w:r>
            <w:r w:rsidR="00B752A0" w:rsidRPr="00C90608">
              <w:rPr>
                <w:rFonts w:ascii="Garamond" w:hAnsi="Garamond" w:cs="Garamond"/>
                <w:b/>
              </w:rPr>
              <w:t xml:space="preserve"> </w:t>
            </w:r>
            <w:r w:rsidR="00C90608" w:rsidRPr="00C90608">
              <w:rPr>
                <w:rFonts w:ascii="Garamond" w:hAnsi="Garamond" w:cs="Garamond"/>
                <w:b/>
              </w:rPr>
              <w:t>2013/S 086-145861</w:t>
            </w:r>
            <w:r w:rsidR="00B752A0" w:rsidRPr="002857FD">
              <w:rPr>
                <w:rFonts w:ascii="Garamond" w:hAnsi="Garamond" w:cs="Garamond"/>
                <w:b/>
              </w:rPr>
              <w:t xml:space="preserve">; Közzétételének napja: </w:t>
            </w:r>
            <w:r w:rsidR="00C90608" w:rsidRPr="00C90608">
              <w:rPr>
                <w:rFonts w:ascii="Garamond" w:hAnsi="Garamond" w:cs="Garamond"/>
                <w:b/>
              </w:rPr>
              <w:t>03/05/2013.)</w:t>
            </w:r>
          </w:p>
          <w:p w:rsidR="00F93766" w:rsidRPr="002857FD" w:rsidRDefault="00ED7175"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keretmegállapodás megkötésére irányul</w:t>
            </w:r>
          </w:p>
          <w:p w:rsidR="00F93766" w:rsidRPr="002857FD" w:rsidRDefault="00ED7175" w:rsidP="00BB4280">
            <w:pPr>
              <w:tabs>
                <w:tab w:val="left" w:pos="2772"/>
              </w:tabs>
              <w:spacing w:after="0" w:line="240" w:lineRule="auto"/>
              <w:rPr>
                <w:rFonts w:ascii="Garamond" w:hAnsi="Garamond" w:cs="Garamond"/>
              </w:rPr>
            </w:pPr>
            <w:r w:rsidRPr="002857FD">
              <w:rPr>
                <w:rFonts w:ascii="Garamond" w:hAnsi="Garamond" w:cs="Garamond"/>
              </w:rPr>
              <w:fldChar w:fldCharType="begin">
                <w:ffData>
                  <w:name w:val="Check54"/>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 hirdetmény dinamikus beszerzési rendszer (DBR) létrehozására irányul  </w:t>
            </w:r>
          </w:p>
        </w:tc>
      </w:tr>
      <w:tr w:rsidR="00F93766" w:rsidRPr="002857FD">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II.1.4) Keretmegállapodásra vonatkozó információk </w:t>
            </w:r>
            <w:r w:rsidRPr="002857FD">
              <w:rPr>
                <w:rFonts w:ascii="Garamond" w:hAnsi="Garamond" w:cs="Garamond"/>
                <w:i/>
                <w:iCs/>
              </w:rPr>
              <w:t>(adott esetben)</w:t>
            </w:r>
          </w:p>
        </w:tc>
      </w:tr>
      <w:tr w:rsidR="00F93766" w:rsidRPr="002857FD">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F93766" w:rsidRPr="002857FD" w:rsidRDefault="00ED7175" w:rsidP="00BB4280">
            <w:pPr>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Keretmegállapodás több ajánlattevővel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tervezett keretmegállapodás résztvevőinek 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 </w:t>
            </w:r>
            <w:r w:rsidRPr="002857FD">
              <w:rPr>
                <w:rFonts w:ascii="Garamond" w:hAnsi="Garamond" w:cs="Garamond"/>
                <w:i/>
                <w:iCs/>
              </w:rPr>
              <w:t>VAGY</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lastRenderedPageBreak/>
              <w:t xml:space="preserve">(adott esetben) </w:t>
            </w:r>
            <w:r w:rsidRPr="002857FD">
              <w:rPr>
                <w:rFonts w:ascii="Garamond" w:hAnsi="Garamond" w:cs="Garamond"/>
              </w:rPr>
              <w:t xml:space="preserve">maximális létszáma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F93766" w:rsidRPr="002857FD" w:rsidRDefault="00ED7175" w:rsidP="00BB4280">
            <w:pPr>
              <w:spacing w:after="0" w:line="240" w:lineRule="auto"/>
              <w:rPr>
                <w:rFonts w:ascii="Garamond" w:hAnsi="Garamond" w:cs="Garamond"/>
                <w:b/>
                <w:bCs/>
              </w:rPr>
            </w:pPr>
            <w:r w:rsidRPr="002857FD">
              <w:rPr>
                <w:rFonts w:ascii="Garamond" w:hAnsi="Garamond" w:cs="Garamond"/>
              </w:rPr>
              <w:lastRenderedPageBreak/>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Keretmegállapodás egy ajánlattevővel</w:t>
            </w:r>
          </w:p>
        </w:tc>
      </w:tr>
      <w:tr w:rsidR="00F93766" w:rsidRPr="002857FD">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lastRenderedPageBreak/>
              <w:t xml:space="preserve">A keretmegállapodás időtartama: </w:t>
            </w:r>
          </w:p>
          <w:p w:rsidR="00F93766" w:rsidRPr="002857FD" w:rsidRDefault="00F93766" w:rsidP="00BB4280">
            <w:pPr>
              <w:spacing w:after="0" w:line="240" w:lineRule="auto"/>
              <w:rPr>
                <w:rFonts w:ascii="Garamond" w:hAnsi="Garamond" w:cs="Garamond"/>
                <w:u w:val="single"/>
              </w:rPr>
            </w:pPr>
            <w:r w:rsidRPr="002857FD">
              <w:rPr>
                <w:rFonts w:ascii="Garamond" w:hAnsi="Garamond" w:cs="Garamond"/>
              </w:rPr>
              <w:t>Időtartam</w:t>
            </w:r>
            <w:r w:rsidRPr="002857FD">
              <w:rPr>
                <w:rFonts w:ascii="Garamond" w:hAnsi="Garamond" w:cs="Garamond"/>
                <w:b/>
                <w:bCs/>
              </w:rPr>
              <w:t xml:space="preserve"> </w:t>
            </w:r>
            <w:r w:rsidRPr="002857FD">
              <w:rPr>
                <w:rFonts w:ascii="Garamond" w:hAnsi="Garamond" w:cs="Garamond"/>
              </w:rPr>
              <w:t xml:space="preserve">év(ek)ben: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vagy  hónap(ok)ban: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p>
        </w:tc>
      </w:tr>
      <w:tr w:rsidR="00F93766" w:rsidRPr="002857FD">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A közbeszerzéseknek a keretmegállapodás teljes időtartamára vonatkozó becsült összértéke </w:t>
            </w:r>
            <w:r w:rsidRPr="002857FD">
              <w:rPr>
                <w:rFonts w:ascii="Garamond" w:hAnsi="Garamond" w:cs="Garamond"/>
                <w:i/>
                <w:iCs/>
              </w:rPr>
              <w:t>(csak számokkal)</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rPr>
              <w:t>Becsült érték áfa nélkül: _______________________ Pénznem: ____________</w:t>
            </w:r>
            <w:r w:rsidRPr="002857FD">
              <w:rPr>
                <w:rFonts w:ascii="Garamond" w:hAnsi="Garamond" w:cs="Garamond"/>
              </w:rPr>
              <w:br/>
            </w:r>
            <w:r w:rsidRPr="002857FD">
              <w:rPr>
                <w:rFonts w:ascii="Garamond" w:hAnsi="Garamond" w:cs="Garamond"/>
                <w:i/>
                <w:iCs/>
              </w:rPr>
              <w:t>VAGY:</w:t>
            </w:r>
            <w:r w:rsidRPr="002857FD">
              <w:rPr>
                <w:rFonts w:ascii="Garamond" w:hAnsi="Garamond" w:cs="Garamond"/>
                <w:i/>
                <w:iCs/>
              </w:rPr>
              <w:br/>
            </w:r>
            <w:r w:rsidRPr="002857FD">
              <w:rPr>
                <w:rFonts w:ascii="Garamond" w:hAnsi="Garamond" w:cs="Garamond"/>
              </w:rPr>
              <w:t>_________________ és _______________________ között Pénznem: ____________</w:t>
            </w:r>
          </w:p>
          <w:p w:rsidR="00F93766" w:rsidRPr="002857FD" w:rsidRDefault="00F93766" w:rsidP="00BB4280">
            <w:pPr>
              <w:spacing w:after="0" w:line="240" w:lineRule="auto"/>
              <w:rPr>
                <w:rFonts w:ascii="Garamond" w:hAnsi="Garamond" w:cs="Garamond"/>
                <w:i/>
                <w:iCs/>
              </w:rPr>
            </w:pPr>
            <w:r w:rsidRPr="002857FD">
              <w:rPr>
                <w:rFonts w:ascii="Garamond" w:hAnsi="Garamond" w:cs="Garamond"/>
              </w:rPr>
              <w:t xml:space="preserve">A keretmegállapodás alapján megkötendő szerződések értéke és gyakorisága </w:t>
            </w:r>
            <w:r w:rsidRPr="002857FD">
              <w:rPr>
                <w:rFonts w:ascii="Garamond" w:hAnsi="Garamond" w:cs="Garamond"/>
                <w:i/>
                <w:iCs/>
              </w:rPr>
              <w:t xml:space="preserve">(ha ismert): </w:t>
            </w:r>
          </w:p>
          <w:p w:rsidR="00F93766" w:rsidRPr="002857FD" w:rsidRDefault="00F93766" w:rsidP="00BB4280">
            <w:pPr>
              <w:spacing w:after="0" w:line="240" w:lineRule="auto"/>
              <w:rPr>
                <w:rFonts w:ascii="Garamond" w:hAnsi="Garamond" w:cs="Garamond"/>
              </w:rPr>
            </w:pPr>
            <w:r w:rsidRPr="002857FD">
              <w:rPr>
                <w:rFonts w:ascii="Garamond" w:hAnsi="Garamond" w:cs="Garamond"/>
              </w:rPr>
              <w:t>________________________________________________________________________________________</w:t>
            </w:r>
          </w:p>
        </w:tc>
      </w:tr>
      <w:tr w:rsidR="00F93766" w:rsidRPr="002857FD">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II.1.5) A szerződés meghatározása/tárgya</w:t>
            </w:r>
          </w:p>
          <w:p w:rsidR="00F93766" w:rsidRPr="002857FD" w:rsidRDefault="000F485C" w:rsidP="00BB4280">
            <w:pPr>
              <w:spacing w:after="0" w:line="240" w:lineRule="auto"/>
              <w:jc w:val="both"/>
              <w:rPr>
                <w:rFonts w:ascii="Garamond" w:hAnsi="Garamond" w:cs="Garamond"/>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10413B">
              <w:rPr>
                <w:rFonts w:ascii="Garamond" w:hAnsi="Garamond" w:cs="Garamond"/>
                <w:b/>
                <w:bCs/>
              </w:rPr>
              <w:t xml:space="preserve"> 3</w:t>
            </w:r>
          </w:p>
        </w:tc>
      </w:tr>
      <w:tr w:rsidR="00F93766" w:rsidRPr="002857FD">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II.1.6)</w:t>
            </w:r>
            <w:r w:rsidRPr="002857FD">
              <w:rPr>
                <w:rFonts w:ascii="Garamond" w:hAnsi="Garamond" w:cs="Garamond"/>
                <w:b/>
                <w:bCs/>
              </w:rPr>
              <w:t xml:space="preserve"> Közös közbeszerzési szójegyzék</w:t>
            </w:r>
            <w:r w:rsidRPr="002857FD">
              <w:rPr>
                <w:rFonts w:ascii="Garamond" w:hAnsi="Garamond" w:cs="Garamond"/>
                <w:b/>
                <w:bCs/>
                <w:caps/>
              </w:rPr>
              <w:t xml:space="preserve"> </w:t>
            </w:r>
            <w:r w:rsidRPr="002857FD">
              <w:rPr>
                <w:rFonts w:ascii="Garamond" w:hAnsi="Garamond" w:cs="Garamond"/>
                <w:b/>
                <w:bCs/>
                <w:smallCaps/>
              </w:rPr>
              <w:t xml:space="preserve">(CPV) </w:t>
            </w:r>
          </w:p>
        </w:tc>
      </w:tr>
      <w:tr w:rsidR="00F93766" w:rsidRPr="002857FD">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F93766" w:rsidRPr="002857FD" w:rsidRDefault="00F93766" w:rsidP="00BB4280">
            <w:pPr>
              <w:pStyle w:val="Cmsor4"/>
              <w:rPr>
                <w:rFonts w:ascii="Garamond" w:hAnsi="Garamond" w:cs="Garamond"/>
                <w:b w:val="0"/>
                <w:bCs w:val="0"/>
                <w:sz w:val="22"/>
                <w:szCs w:val="22"/>
              </w:rPr>
            </w:pPr>
            <w:r w:rsidRPr="002857FD">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b/>
                <w:bCs/>
              </w:rPr>
              <w:t xml:space="preserve">Kiegészítő szójegyzék </w:t>
            </w:r>
            <w:r w:rsidRPr="002857FD">
              <w:rPr>
                <w:rFonts w:ascii="Garamond" w:hAnsi="Garamond" w:cs="Garamond"/>
                <w:i/>
                <w:iCs/>
              </w:rPr>
              <w:t>(adott esetben)</w:t>
            </w:r>
          </w:p>
        </w:tc>
      </w:tr>
      <w:tr w:rsidR="00F93766" w:rsidRPr="002857FD">
        <w:trPr>
          <w:trHeight w:val="525"/>
        </w:trPr>
        <w:tc>
          <w:tcPr>
            <w:tcW w:w="1490" w:type="dxa"/>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F93766" w:rsidRPr="002857FD" w:rsidRDefault="00D70A3D" w:rsidP="00BB4280">
            <w:pPr>
              <w:spacing w:after="0" w:line="240" w:lineRule="auto"/>
              <w:jc w:val="center"/>
              <w:rPr>
                <w:rFonts w:ascii="Garamond" w:hAnsi="Garamond" w:cs="Garamond"/>
              </w:rPr>
            </w:pPr>
            <w:r>
              <w:rPr>
                <w:rFonts w:ascii="EUAlbertina" w:hAnsi="EUAlbertina" w:cs="EUAlbertina"/>
                <w:sz w:val="17"/>
                <w:szCs w:val="17"/>
                <w:lang w:eastAsia="hu-HU"/>
              </w:rPr>
              <w:t>30100000-0</w:t>
            </w:r>
          </w:p>
        </w:tc>
        <w:tc>
          <w:tcPr>
            <w:tcW w:w="3378" w:type="dxa"/>
            <w:gridSpan w:val="3"/>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F93766" w:rsidRPr="002857FD">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További tárgy(ak)</w:t>
            </w:r>
          </w:p>
          <w:p w:rsidR="00F93766" w:rsidRPr="002857FD" w:rsidRDefault="00F93766" w:rsidP="00BB4280">
            <w:pPr>
              <w:spacing w:after="0" w:line="240" w:lineRule="auto"/>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252340" w:rsidRPr="002857FD" w:rsidRDefault="00D70A3D" w:rsidP="00BB4280">
            <w:pPr>
              <w:spacing w:after="0" w:line="240" w:lineRule="auto"/>
              <w:jc w:val="center"/>
              <w:rPr>
                <w:rFonts w:ascii="Garamond" w:hAnsi="Garamond" w:cs="Garamond"/>
              </w:rPr>
            </w:pPr>
            <w:r>
              <w:rPr>
                <w:rFonts w:ascii="EUAlbertina" w:hAnsi="EUAlbertina" w:cs="EUAlbertina"/>
                <w:sz w:val="17"/>
                <w:szCs w:val="17"/>
                <w:lang w:eastAsia="hu-HU"/>
              </w:rPr>
              <w:t>30200000-1</w:t>
            </w:r>
          </w:p>
        </w:tc>
        <w:tc>
          <w:tcPr>
            <w:tcW w:w="3335" w:type="dxa"/>
            <w:gridSpan w:val="3"/>
            <w:tcBorders>
              <w:top w:val="single" w:sz="4" w:space="0" w:color="auto"/>
              <w:left w:val="single" w:sz="4" w:space="0" w:color="auto"/>
              <w:bottom w:val="single" w:sz="12" w:space="0" w:color="auto"/>
              <w:right w:val="single" w:sz="12" w:space="0" w:color="auto"/>
            </w:tcBorders>
          </w:tcPr>
          <w:p w:rsidR="00F93766" w:rsidRPr="002857FD" w:rsidRDefault="00F93766" w:rsidP="00BB4280">
            <w:pPr>
              <w:spacing w:after="0" w:line="240" w:lineRule="auto"/>
              <w:jc w:val="center"/>
              <w:rPr>
                <w:rFonts w:ascii="Garamond" w:hAnsi="Garamond" w:cs="Garamond"/>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p w:rsidR="00F93766" w:rsidRPr="002857FD" w:rsidRDefault="00F93766" w:rsidP="00BB4280">
            <w:pPr>
              <w:spacing w:after="0" w:line="240" w:lineRule="auto"/>
              <w:jc w:val="center"/>
              <w:rPr>
                <w:rFonts w:ascii="Garamond" w:hAnsi="Garamond" w:cs="Garamond"/>
                <w:b/>
                <w:bCs/>
              </w:rPr>
            </w:pP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p>
        </w:tc>
      </w:tr>
      <w:tr w:rsidR="00F93766" w:rsidRPr="002857FD">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II.1.7) Részekre történő ajánlattétel </w:t>
            </w:r>
            <w:r w:rsidRPr="002857FD">
              <w:rPr>
                <w:rFonts w:ascii="Garamond" w:hAnsi="Garamond" w:cs="Garamond"/>
                <w:i/>
                <w:iCs/>
              </w:rPr>
              <w:t xml:space="preserve">(a részekre vonatkozó részletes információk megadásához a B. melléklet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szükség szerint több példányban is használható)</w:t>
            </w:r>
          </w:p>
          <w:p w:rsidR="00F93766" w:rsidRPr="002857FD" w:rsidRDefault="00ED7175" w:rsidP="00BB4280">
            <w:pPr>
              <w:spacing w:after="0" w:line="240" w:lineRule="auto"/>
              <w:rPr>
                <w:rFonts w:ascii="Garamond" w:hAnsi="Garamond" w:cs="Garamond"/>
                <w:b/>
                <w:bCs/>
              </w:rPr>
            </w:pPr>
            <w:r>
              <w:rPr>
                <w:rFonts w:ascii="Garamond" w:hAnsi="Garamond" w:cs="Garamond"/>
              </w:rPr>
              <w:fldChar w:fldCharType="begin">
                <w:ffData>
                  <w:name w:val="Check8"/>
                  <w:enabled/>
                  <w:calcOnExit w:val="0"/>
                  <w:checkBox>
                    <w:sizeAuto/>
                    <w:default w:val="0"/>
                  </w:checkBox>
                </w:ffData>
              </w:fldChar>
            </w:r>
            <w:bookmarkStart w:id="4" w:name="Check8"/>
            <w:r w:rsidR="00445671">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4"/>
            <w:r w:rsidR="00F93766" w:rsidRPr="002857FD">
              <w:rPr>
                <w:rFonts w:ascii="Garamond" w:hAnsi="Garamond" w:cs="Garamond"/>
              </w:rPr>
              <w:t xml:space="preserve"> </w:t>
            </w:r>
            <w:r w:rsidR="00F93766" w:rsidRPr="002857FD">
              <w:rPr>
                <w:rFonts w:ascii="Garamond" w:hAnsi="Garamond" w:cs="Garamond"/>
                <w:b/>
                <w:bCs/>
              </w:rPr>
              <w:t xml:space="preserve">igen </w:t>
            </w:r>
            <w:r w:rsidR="00F93766" w:rsidRPr="002857FD">
              <w:rPr>
                <w:rFonts w:ascii="Garamond" w:hAnsi="Garamond" w:cs="Garamond"/>
              </w:rPr>
              <w:t xml:space="preserve">   </w:t>
            </w:r>
            <w:r>
              <w:rPr>
                <w:rFonts w:ascii="Garamond" w:hAnsi="Garamond" w:cs="Garamond"/>
              </w:rPr>
              <w:fldChar w:fldCharType="begin">
                <w:ffData>
                  <w:name w:val="Check9"/>
                  <w:enabled/>
                  <w:calcOnExit w:val="0"/>
                  <w:checkBox>
                    <w:sizeAuto/>
                    <w:default w:val="1"/>
                  </w:checkBox>
                </w:ffData>
              </w:fldChar>
            </w:r>
            <w:bookmarkStart w:id="5" w:name="Check9"/>
            <w:r w:rsidR="00445671">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Pr>
                <w:rFonts w:ascii="Garamond" w:hAnsi="Garamond" w:cs="Garamond"/>
              </w:rPr>
              <w:fldChar w:fldCharType="end"/>
            </w:r>
            <w:bookmarkEnd w:id="5"/>
            <w:r w:rsidR="00F93766" w:rsidRPr="002857FD">
              <w:rPr>
                <w:rFonts w:ascii="Garamond" w:hAnsi="Garamond" w:cs="Garamond"/>
                <w:b/>
                <w:bCs/>
              </w:rPr>
              <w:t>nem</w:t>
            </w:r>
            <w:r w:rsidR="00F93766"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 xml:space="preserve">Az ajánlatok benyújthatók </w:t>
            </w:r>
            <w:r w:rsidRPr="002857FD">
              <w:rPr>
                <w:rFonts w:ascii="Garamond" w:hAnsi="Garamond" w:cs="Garamond"/>
                <w:i/>
                <w:iCs/>
              </w:rPr>
              <w:t>(csak egyet jelöljön be)</w:t>
            </w:r>
            <w:r w:rsidRPr="002857FD">
              <w:rPr>
                <w:rFonts w:ascii="Garamond" w:hAnsi="Garamond" w:cs="Garamond"/>
              </w:rPr>
              <w:t>:</w:t>
            </w:r>
            <w:r w:rsidRPr="002857FD">
              <w:rPr>
                <w:rFonts w:ascii="Garamond" w:hAnsi="Garamond" w:cs="Garamond"/>
                <w:b/>
                <w:bCs/>
              </w:rPr>
              <w:t xml:space="preserve"> </w:t>
            </w:r>
          </w:p>
        </w:tc>
      </w:tr>
      <w:tr w:rsidR="00F93766" w:rsidRPr="002857FD">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egy részre                                    </w:t>
            </w:r>
            <w:r w:rsidR="00ED7175"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F93766" w:rsidRPr="002857FD" w:rsidRDefault="00F93766" w:rsidP="00445671">
            <w:pPr>
              <w:spacing w:after="0" w:line="240" w:lineRule="auto"/>
              <w:rPr>
                <w:rFonts w:ascii="Garamond" w:hAnsi="Garamond" w:cs="Garamond"/>
                <w:b/>
                <w:bCs/>
              </w:rPr>
            </w:pPr>
            <w:r w:rsidRPr="002857FD">
              <w:rPr>
                <w:rFonts w:ascii="Garamond" w:hAnsi="Garamond" w:cs="Garamond"/>
              </w:rPr>
              <w:t xml:space="preserve">egy vagy több részre                     </w:t>
            </w:r>
            <w:r w:rsidR="00ED7175">
              <w:rPr>
                <w:rFonts w:ascii="Garamond" w:hAnsi="Garamond" w:cs="Garamond"/>
              </w:rPr>
              <w:fldChar w:fldCharType="begin">
                <w:ffData>
                  <w:name w:val="Check15"/>
                  <w:enabled/>
                  <w:calcOnExit w:val="0"/>
                  <w:checkBox>
                    <w:sizeAuto/>
                    <w:default w:val="0"/>
                  </w:checkBox>
                </w:ffData>
              </w:fldChar>
            </w:r>
            <w:bookmarkStart w:id="6" w:name="Check15"/>
            <w:r w:rsidR="00445671">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Pr>
                <w:rFonts w:ascii="Garamond" w:hAnsi="Garamond" w:cs="Garamond"/>
              </w:rPr>
              <w:fldChar w:fldCharType="end"/>
            </w:r>
            <w:bookmarkEnd w:id="6"/>
          </w:p>
        </w:tc>
        <w:tc>
          <w:tcPr>
            <w:tcW w:w="3311" w:type="dxa"/>
            <w:gridSpan w:val="2"/>
            <w:tcBorders>
              <w:top w:val="single" w:sz="4" w:space="0" w:color="auto"/>
              <w:left w:val="single" w:sz="4" w:space="0" w:color="auto"/>
              <w:bottom w:val="single" w:sz="4"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valamennyi részre      </w:t>
            </w:r>
            <w:r w:rsidR="00ED7175" w:rsidRPr="002857FD">
              <w:rPr>
                <w:rFonts w:ascii="Garamond" w:hAnsi="Garamond" w:cs="Garamond"/>
              </w:rPr>
              <w:fldChar w:fldCharType="begin">
                <w:ffData>
                  <w:name w:val="Check14"/>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p>
        </w:tc>
      </w:tr>
      <w:tr w:rsidR="00F93766" w:rsidRPr="002857FD">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II.1.8.) Változatokra (alternatív ajánlatok) vonatkozó információk</w:t>
            </w:r>
          </w:p>
          <w:p w:rsidR="00F93766" w:rsidRPr="002857FD" w:rsidRDefault="00F93766" w:rsidP="00D867CB">
            <w:pPr>
              <w:spacing w:after="0" w:line="240" w:lineRule="auto"/>
              <w:rPr>
                <w:rFonts w:ascii="Garamond" w:hAnsi="Garamond" w:cs="Garamond"/>
              </w:rPr>
            </w:pPr>
            <w:r w:rsidRPr="002857FD">
              <w:rPr>
                <w:rFonts w:ascii="Garamond" w:hAnsi="Garamond" w:cs="Garamond"/>
              </w:rPr>
              <w:t>Elfogadhatók változatok (alternatív ajánlatok):</w:t>
            </w:r>
            <w:r w:rsidRPr="002857FD">
              <w:rPr>
                <w:rFonts w:ascii="Garamond" w:hAnsi="Garamond" w:cs="Garamond"/>
                <w:b/>
                <w:bCs/>
              </w:rPr>
              <w:t xml:space="preserve">  </w:t>
            </w:r>
            <w:r w:rsidRPr="002857FD">
              <w:rPr>
                <w:rFonts w:ascii="Garamond" w:hAnsi="Garamond" w:cs="Garamond"/>
              </w:rPr>
              <w:t xml:space="preserve">                                                                 </w:t>
            </w:r>
            <w:r w:rsidR="00ED7175" w:rsidRPr="002857FD">
              <w:rPr>
                <w:rFonts w:ascii="Garamond" w:hAnsi="Garamond" w:cs="Garamond"/>
              </w:rPr>
              <w:fldChar w:fldCharType="begin">
                <w:ffData>
                  <w:name w:val="Check8"/>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r w:rsidR="00ED7175">
              <w:rPr>
                <w:rFonts w:ascii="Garamond" w:hAnsi="Garamond" w:cs="Garamond"/>
              </w:rPr>
              <w:fldChar w:fldCharType="begin">
                <w:ffData>
                  <w:name w:val=""/>
                  <w:enabled/>
                  <w:calcOnExit w:val="0"/>
                  <w:checkBox>
                    <w:sizeAuto/>
                    <w:default w:val="1"/>
                  </w:checkBox>
                </w:ffData>
              </w:fldChar>
            </w:r>
            <w:r w:rsidR="00D867CB">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tc>
      </w:tr>
    </w:tbl>
    <w:p w:rsidR="00F93766" w:rsidRPr="002857FD" w:rsidRDefault="00F93766" w:rsidP="00BB4280">
      <w:pPr>
        <w:spacing w:after="0" w:line="240" w:lineRule="auto"/>
        <w:rPr>
          <w:rFonts w:ascii="Garamond" w:hAnsi="Garamond" w:cs="Garamond"/>
          <w:smallCaps/>
        </w:rPr>
      </w:pPr>
      <w:r w:rsidRPr="002857FD">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II.2.1) Teljes mennyiség vagy érték </w:t>
            </w:r>
            <w:r w:rsidRPr="002857FD">
              <w:rPr>
                <w:rFonts w:ascii="Garamond" w:hAnsi="Garamond" w:cs="Garamond"/>
                <w:i/>
                <w:iCs/>
              </w:rPr>
              <w:t xml:space="preserve">(valamennyi részt, meghosszabbítást és opciót beleértve) </w:t>
            </w:r>
          </w:p>
          <w:p w:rsidR="001355C2" w:rsidRDefault="002479FD" w:rsidP="00E02CDB">
            <w:pPr>
              <w:spacing w:after="0" w:line="240" w:lineRule="auto"/>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 a </w:t>
            </w:r>
            <w:r w:rsidRPr="002479FD">
              <w:rPr>
                <w:rFonts w:ascii="Garamond" w:hAnsi="Garamond" w:cs="Garamond"/>
                <w:b/>
                <w:bCs/>
              </w:rPr>
              <w:t>„A KDOP-2.1.1/D-12-2012-0004 számú Tapolcai-tavasbarlang Látogatóközpont „Bakony-Balaton Geopark nyugati kapuja” projektcél teljesítése érdekében</w:t>
            </w:r>
            <w:r w:rsidR="0010413B">
              <w:rPr>
                <w:rFonts w:ascii="Garamond" w:hAnsi="Garamond" w:cs="Garamond"/>
                <w:b/>
                <w:bCs/>
              </w:rPr>
              <w:t xml:space="preserve"> 3</w:t>
            </w:r>
          </w:p>
          <w:p w:rsidR="00A66133" w:rsidRDefault="00A66133" w:rsidP="00E02CDB">
            <w:pPr>
              <w:spacing w:after="0" w:line="240" w:lineRule="auto"/>
              <w:rPr>
                <w:rFonts w:ascii="Garamond" w:hAnsi="Garamond" w:cs="Garamond"/>
                <w:b/>
                <w:bCs/>
              </w:rPr>
            </w:pPr>
          </w:p>
          <w:tbl>
            <w:tblPr>
              <w:tblW w:w="8498" w:type="dxa"/>
              <w:tblLayout w:type="fixed"/>
              <w:tblCellMar>
                <w:left w:w="70" w:type="dxa"/>
                <w:right w:w="70" w:type="dxa"/>
              </w:tblCellMar>
              <w:tblLook w:val="04A0"/>
            </w:tblPr>
            <w:tblGrid>
              <w:gridCol w:w="7364"/>
              <w:gridCol w:w="1134"/>
            </w:tblGrid>
            <w:tr w:rsidR="00E6455A" w:rsidRPr="00477319" w:rsidTr="00DA3B79">
              <w:trPr>
                <w:trHeight w:val="1020"/>
              </w:trPr>
              <w:tc>
                <w:tcPr>
                  <w:tcW w:w="73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455A" w:rsidRPr="00BD3E96" w:rsidRDefault="00E6455A" w:rsidP="00BD3E96">
                  <w:pPr>
                    <w:spacing w:after="0" w:line="240" w:lineRule="auto"/>
                    <w:rPr>
                      <w:rFonts w:ascii="Garamond" w:eastAsia="Times New Roman" w:hAnsi="Garamond" w:cs="Arial"/>
                      <w:bCs/>
                      <w:lang w:eastAsia="hu-HU"/>
                    </w:rPr>
                  </w:pPr>
                  <w:r w:rsidRPr="00BD3E96">
                    <w:rPr>
                      <w:rFonts w:ascii="Garamond" w:eastAsia="Times New Roman" w:hAnsi="Garamond" w:cs="Arial"/>
                      <w:bCs/>
                      <w:lang w:eastAsia="hu-HU"/>
                    </w:rPr>
                    <w:t>Asus MeMO Pad</w:t>
                  </w:r>
                  <w:r w:rsidRPr="00BD3E96">
                    <w:rPr>
                      <w:rFonts w:ascii="Garamond" w:eastAsia="Times New Roman" w:hAnsi="Garamond" w:cs="Arial"/>
                      <w:lang w:eastAsia="hu-HU"/>
                    </w:rPr>
                    <w:t xml:space="preserve"> ME302KL 32GB 3G LTE ** 25.7 cm (10.1\") 1920×1200 IPS Multi Touch Kijelző , Qualcomm 4× 1.50 GHz, 2 GB RAM, 32 GB Flash , LTE, WLAN a/b/g/n, Bluetooth 3.0, GPS , Kártyaolvasó, 1× USB 2.0, microHDMI , 5.0 MP Webcam, Tablet PC with Google Android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55A" w:rsidRPr="00BD3E96" w:rsidRDefault="00E6455A" w:rsidP="00E45CD5">
                  <w:pPr>
                    <w:spacing w:after="0" w:line="240" w:lineRule="auto"/>
                    <w:rPr>
                      <w:rFonts w:ascii="Garamond" w:eastAsia="Times New Roman" w:hAnsi="Garamond" w:cs="Arial"/>
                      <w:lang w:eastAsia="hu-HU"/>
                    </w:rPr>
                  </w:pPr>
                  <w:r w:rsidRPr="00BD3E96">
                    <w:rPr>
                      <w:rFonts w:ascii="Garamond" w:eastAsia="Times New Roman" w:hAnsi="Garamond" w:cs="Arial"/>
                      <w:lang w:eastAsia="hu-HU"/>
                    </w:rPr>
                    <w:t>1 db</w:t>
                  </w:r>
                </w:p>
              </w:tc>
            </w:tr>
            <w:tr w:rsidR="00E6455A" w:rsidRPr="00477319" w:rsidTr="00DA3B79">
              <w:trPr>
                <w:trHeight w:val="255"/>
              </w:trPr>
              <w:tc>
                <w:tcPr>
                  <w:tcW w:w="7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455A" w:rsidRPr="00BD3E96" w:rsidRDefault="00E6455A" w:rsidP="00BD3E96">
                  <w:pPr>
                    <w:spacing w:after="0" w:line="240" w:lineRule="auto"/>
                    <w:rPr>
                      <w:rFonts w:ascii="Garamond" w:eastAsia="Times New Roman" w:hAnsi="Garamond" w:cs="Arial"/>
                      <w:bCs/>
                      <w:lang w:eastAsia="hu-HU"/>
                    </w:rPr>
                  </w:pPr>
                  <w:r w:rsidRPr="00BD3E96">
                    <w:rPr>
                      <w:rFonts w:ascii="Garamond" w:eastAsia="Times New Roman" w:hAnsi="Garamond" w:cs="Arial"/>
                      <w:bCs/>
                      <w:lang w:eastAsia="hu-HU"/>
                    </w:rPr>
                    <w:t>Asus Transformer Pad</w:t>
                  </w:r>
                  <w:r w:rsidRPr="00BD3E96">
                    <w:rPr>
                      <w:rFonts w:ascii="Garamond" w:eastAsia="Times New Roman" w:hAnsi="Garamond" w:cs="Arial"/>
                      <w:lang w:eastAsia="hu-HU"/>
                    </w:rPr>
                    <w:t xml:space="preserve"> Infinity TF700T + Dokkoló Wi-Fi 64GB Tablet PC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6455A" w:rsidRPr="00BD3E96" w:rsidRDefault="00E6455A" w:rsidP="00E45CD5">
                  <w:pPr>
                    <w:spacing w:after="0" w:line="240" w:lineRule="auto"/>
                    <w:rPr>
                      <w:rFonts w:ascii="Garamond" w:eastAsia="Times New Roman" w:hAnsi="Garamond" w:cs="Arial"/>
                      <w:lang w:eastAsia="hu-HU"/>
                    </w:rPr>
                  </w:pPr>
                  <w:r w:rsidRPr="00BD3E96">
                    <w:rPr>
                      <w:rFonts w:ascii="Garamond" w:eastAsia="Times New Roman" w:hAnsi="Garamond" w:cs="Arial"/>
                      <w:lang w:eastAsia="hu-HU"/>
                    </w:rPr>
                    <w:t>1 db</w:t>
                  </w:r>
                </w:p>
              </w:tc>
            </w:tr>
            <w:tr w:rsidR="00DA3B79" w:rsidRPr="00477319" w:rsidTr="00DA3B79">
              <w:trPr>
                <w:trHeight w:val="255"/>
              </w:trPr>
              <w:tc>
                <w:tcPr>
                  <w:tcW w:w="7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B79" w:rsidRPr="00DA3B79" w:rsidRDefault="00DA3B79" w:rsidP="00DA3B79">
                  <w:pPr>
                    <w:spacing w:after="0" w:line="240" w:lineRule="auto"/>
                    <w:rPr>
                      <w:rFonts w:ascii="Garamond" w:eastAsia="Times New Roman" w:hAnsi="Garamond" w:cs="Arial"/>
                      <w:lang w:eastAsia="hu-HU"/>
                    </w:rPr>
                  </w:pPr>
                  <w:r w:rsidRPr="00DA3B79">
                    <w:rPr>
                      <w:rFonts w:ascii="Garamond" w:eastAsia="Times New Roman" w:hAnsi="Garamond" w:cs="Arial"/>
                      <w:lang w:eastAsia="hu-HU"/>
                    </w:rPr>
                    <w:t>Microsoft Office 2013 Professional Hun License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A3B79" w:rsidRPr="00DA3B79" w:rsidRDefault="00DA3B79" w:rsidP="00DA3B79">
                  <w:pPr>
                    <w:spacing w:after="0" w:line="240" w:lineRule="auto"/>
                    <w:rPr>
                      <w:rFonts w:ascii="Garamond" w:eastAsia="Times New Roman" w:hAnsi="Garamond" w:cs="Arial"/>
                      <w:lang w:eastAsia="hu-HU"/>
                    </w:rPr>
                  </w:pPr>
                  <w:r w:rsidRPr="00DA3B79">
                    <w:rPr>
                      <w:rFonts w:ascii="Garamond" w:eastAsia="Times New Roman" w:hAnsi="Garamond" w:cs="Arial"/>
                      <w:lang w:eastAsia="hu-HU"/>
                    </w:rPr>
                    <w:t>2 db</w:t>
                  </w:r>
                </w:p>
              </w:tc>
            </w:tr>
          </w:tbl>
          <w:p w:rsidR="00B93EBE" w:rsidRDefault="00B93EBE" w:rsidP="00BB4280">
            <w:pPr>
              <w:spacing w:after="0" w:line="240" w:lineRule="auto"/>
              <w:rPr>
                <w:rFonts w:ascii="Garamond" w:hAnsi="Garamond" w:cs="Garamond"/>
              </w:rPr>
            </w:pPr>
          </w:p>
          <w:p w:rsidR="00284553" w:rsidRPr="00D56389" w:rsidRDefault="00284553" w:rsidP="00284553">
            <w:pPr>
              <w:spacing w:after="0" w:line="240" w:lineRule="auto"/>
              <w:jc w:val="both"/>
              <w:rPr>
                <w:rFonts w:ascii="Garamond" w:hAnsi="Garamond" w:cs="Garamond"/>
                <w:b/>
                <w:u w:val="single"/>
              </w:rPr>
            </w:pPr>
            <w:r w:rsidRPr="00D56389">
              <w:rPr>
                <w:rFonts w:ascii="Garamond" w:hAnsi="Garamond" w:cs="Garamond"/>
                <w:b/>
              </w:rPr>
              <w:t xml:space="preserve">A megajánlott és a teljesítendő beruházás teljes mértékben meg kell felelniük a specifikációban foglaltaknak. A részletes specifikációban – egyes esetekben – esetleg meghatározott gyártmányú, eredetű, típusú dologra, eljárásra, tevékenységre, személyre, illetőleg szabadalomra vagy védjegyre való hivatkozások, fantázianevek, márkajelzések a 310/2011. (XII. 23.) Korm. r. 26. § (6) bekezdésének </w:t>
            </w:r>
            <w:r w:rsidRPr="00D56389">
              <w:rPr>
                <w:rFonts w:ascii="Garamond" w:hAnsi="Garamond" w:cs="Garamond"/>
                <w:b/>
              </w:rPr>
              <w:lastRenderedPageBreak/>
              <w:t xml:space="preserve">értelmében csak a tárgy jellegének egyértelmű meghatározása érdekében történtek. </w:t>
            </w:r>
            <w:r w:rsidRPr="00D56389">
              <w:rPr>
                <w:rFonts w:ascii="Garamond" w:hAnsi="Garamond" w:cs="Garamond"/>
                <w:b/>
                <w:u w:val="single"/>
              </w:rPr>
              <w:t>Ajánlatukban „azzal egyenértékű” megajánlás is lehetséges.</w:t>
            </w:r>
          </w:p>
          <w:p w:rsidR="00D867CB" w:rsidRDefault="00D867CB" w:rsidP="00BB4280">
            <w:pPr>
              <w:spacing w:after="0" w:line="240" w:lineRule="auto"/>
              <w:rPr>
                <w:rFonts w:ascii="Garamond" w:hAnsi="Garamond" w:cs="Garamond"/>
              </w:rPr>
            </w:pPr>
          </w:p>
          <w:p w:rsidR="002632FB" w:rsidRDefault="002632FB" w:rsidP="00E31371">
            <w:pPr>
              <w:spacing w:after="0" w:line="240" w:lineRule="auto"/>
              <w:jc w:val="both"/>
              <w:rPr>
                <w:rFonts w:ascii="Garamond" w:hAnsi="Garamond" w:cs="Garamond"/>
              </w:rPr>
            </w:pPr>
            <w:r w:rsidRPr="002632FB">
              <w:rPr>
                <w:rFonts w:ascii="Garamond" w:hAnsi="Garamond" w:cs="Garamond"/>
                <w:b/>
              </w:rPr>
              <w:t>Hivatkozás a megkötött keretmegállapodás</w:t>
            </w:r>
            <w:r w:rsidR="00C70823">
              <w:rPr>
                <w:rFonts w:ascii="Garamond" w:hAnsi="Garamond" w:cs="Garamond"/>
                <w:b/>
              </w:rPr>
              <w:t>ok</w:t>
            </w:r>
            <w:r w:rsidRPr="002632FB">
              <w:rPr>
                <w:rFonts w:ascii="Garamond" w:hAnsi="Garamond" w:cs="Garamond"/>
                <w:b/>
              </w:rPr>
              <w:t>ra: (</w:t>
            </w:r>
            <w:hyperlink r:id="rId9" w:history="1">
              <w:r w:rsidRPr="002632FB">
                <w:rPr>
                  <w:rFonts w:ascii="Garamond" w:hAnsi="Garamond" w:cs="Garamond"/>
                  <w:b/>
                </w:rPr>
                <w:t>KM0301-0313SZGR13</w:t>
              </w:r>
            </w:hyperlink>
            <w:r w:rsidRPr="002632FB">
              <w:rPr>
                <w:rFonts w:ascii="Garamond" w:hAnsi="Garamond" w:cs="Garamond"/>
                <w:b/>
              </w:rPr>
              <w:t>) a Közbeszerzési és Ellátási Főigazgatóság Honlapján (</w:t>
            </w:r>
            <w:hyperlink r:id="rId10" w:history="1">
              <w:r w:rsidRPr="002632FB">
                <w:rPr>
                  <w:rStyle w:val="Hiperhivatkozs"/>
                  <w:rFonts w:ascii="Garamond" w:hAnsi="Garamond" w:cs="Garamond"/>
                  <w:b/>
                </w:rPr>
                <w:t>http://www.kozbeszerzes.gov.hu/</w:t>
              </w:r>
            </w:hyperlink>
          </w:p>
          <w:p w:rsidR="002632FB" w:rsidRDefault="002632FB"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részletes </w:t>
            </w:r>
            <w:r w:rsidR="00493049" w:rsidRPr="002857FD">
              <w:rPr>
                <w:rFonts w:ascii="Garamond" w:hAnsi="Garamond" w:cs="Garamond"/>
              </w:rPr>
              <w:t xml:space="preserve">műszaki leírást, azaz a termékkosarat </w:t>
            </w:r>
            <w:r w:rsidRPr="002857FD">
              <w:rPr>
                <w:rFonts w:ascii="Garamond" w:hAnsi="Garamond" w:cs="Garamond"/>
              </w:rPr>
              <w:t xml:space="preserve">a </w:t>
            </w:r>
            <w:r w:rsidR="00493049" w:rsidRPr="002857FD">
              <w:rPr>
                <w:rFonts w:ascii="Garamond" w:hAnsi="Garamond" w:cs="Garamond"/>
              </w:rPr>
              <w:t>jelen felhíváshoz csatolt xls táblázat tartalmazza.</w:t>
            </w:r>
          </w:p>
          <w:tbl>
            <w:tblPr>
              <w:tblW w:w="9972" w:type="dxa"/>
              <w:tblCellSpacing w:w="0" w:type="dxa"/>
              <w:tblLayout w:type="fixed"/>
              <w:tblCellMar>
                <w:left w:w="0" w:type="dxa"/>
                <w:right w:w="0" w:type="dxa"/>
              </w:tblCellMar>
              <w:tblLook w:val="00A0"/>
            </w:tblPr>
            <w:tblGrid>
              <w:gridCol w:w="9972"/>
            </w:tblGrid>
            <w:tr w:rsidR="00F93766" w:rsidRPr="002857FD">
              <w:trPr>
                <w:tblCellSpacing w:w="0" w:type="dxa"/>
              </w:trPr>
              <w:tc>
                <w:tcPr>
                  <w:tcW w:w="9972" w:type="dxa"/>
                  <w:vAlign w:val="center"/>
                </w:tcPr>
                <w:p w:rsidR="00F93766" w:rsidRPr="002857FD" w:rsidRDefault="00F93766" w:rsidP="00DA3B79">
                  <w:pPr>
                    <w:spacing w:after="0" w:line="240" w:lineRule="auto"/>
                    <w:rPr>
                      <w:rFonts w:ascii="Garamond" w:hAnsi="Garamond" w:cs="Garamond"/>
                    </w:rPr>
                  </w:pPr>
                  <w:r w:rsidRPr="002857FD">
                    <w:rPr>
                      <w:rFonts w:ascii="Garamond" w:hAnsi="Garamond" w:cs="Garamond"/>
                      <w:i/>
                      <w:iCs/>
                    </w:rPr>
                    <w:t xml:space="preserve"> (adott esetben, csak számokkal) </w:t>
                  </w:r>
                  <w:r w:rsidRPr="002857FD">
                    <w:rPr>
                      <w:rFonts w:ascii="Garamond" w:hAnsi="Garamond" w:cs="Garamond"/>
                    </w:rPr>
                    <w:t xml:space="preserve">Becsült érték áfa nélkül: </w:t>
                  </w:r>
                  <w:r w:rsidR="00DA3B79">
                    <w:rPr>
                      <w:rFonts w:ascii="Garamond" w:hAnsi="Garamond" w:cs="Garamond"/>
                      <w:b/>
                    </w:rPr>
                    <w:t>424</w:t>
                  </w:r>
                  <w:r w:rsidR="005D1462" w:rsidRPr="005D1462">
                    <w:rPr>
                      <w:rFonts w:ascii="Garamond" w:hAnsi="Garamond" w:cs="Garamond"/>
                      <w:b/>
                    </w:rPr>
                    <w:t>.000,- HUF</w:t>
                  </w:r>
                  <w:r w:rsidR="005D1462">
                    <w:rPr>
                      <w:rFonts w:ascii="Garamond" w:hAnsi="Garamond" w:cs="Garamond"/>
                    </w:rPr>
                    <w:t xml:space="preserve"> </w:t>
                  </w:r>
                  <w:r w:rsidRPr="002857FD">
                    <w:rPr>
                      <w:rFonts w:ascii="Garamond" w:hAnsi="Garamond" w:cs="Garamond"/>
                    </w:rPr>
                    <w:t xml:space="preserve">Pénznem: </w:t>
                  </w:r>
                  <w:r w:rsidR="00713BD5" w:rsidRPr="002857FD">
                    <w:rPr>
                      <w:rFonts w:ascii="Garamond" w:hAnsi="Garamond" w:cs="Garamond"/>
                    </w:rPr>
                    <w:t>HUF</w:t>
                  </w:r>
                </w:p>
              </w:tc>
            </w:tr>
          </w:tbl>
          <w:p w:rsidR="00F93766" w:rsidRPr="002857FD" w:rsidRDefault="00F93766" w:rsidP="00BB4280">
            <w:pPr>
              <w:spacing w:after="0" w:line="240" w:lineRule="auto"/>
              <w:ind w:left="96" w:right="125"/>
              <w:rPr>
                <w:rFonts w:ascii="Garamond" w:hAnsi="Garamond" w:cs="Garamond"/>
                <w:vanish/>
              </w:rPr>
            </w:pPr>
          </w:p>
          <w:tbl>
            <w:tblPr>
              <w:tblW w:w="0" w:type="auto"/>
              <w:tblCellSpacing w:w="0" w:type="dxa"/>
              <w:tblLayout w:type="fixed"/>
              <w:tblCellMar>
                <w:left w:w="0" w:type="dxa"/>
                <w:right w:w="0" w:type="dxa"/>
              </w:tblCellMar>
              <w:tblLook w:val="00A0"/>
            </w:tblPr>
            <w:tblGrid>
              <w:gridCol w:w="7464"/>
              <w:gridCol w:w="2496"/>
            </w:tblGrid>
            <w:tr w:rsidR="00F93766" w:rsidRPr="002857FD">
              <w:trPr>
                <w:tblCellSpacing w:w="0" w:type="dxa"/>
              </w:trPr>
              <w:tc>
                <w:tcPr>
                  <w:tcW w:w="7464" w:type="dxa"/>
                  <w:vAlign w:val="center"/>
                </w:tcPr>
                <w:p w:rsidR="00F93766" w:rsidRPr="002857FD" w:rsidRDefault="00F93766" w:rsidP="00BB4280">
                  <w:pPr>
                    <w:spacing w:after="0" w:line="240" w:lineRule="auto"/>
                    <w:rPr>
                      <w:rFonts w:ascii="Garamond" w:hAnsi="Garamond" w:cs="Garamond"/>
                    </w:rPr>
                  </w:pPr>
                  <w:r w:rsidRPr="002857FD">
                    <w:rPr>
                      <w:rFonts w:ascii="Garamond" w:hAnsi="Garamond" w:cs="Garamond"/>
                      <w:i/>
                      <w:iCs/>
                    </w:rPr>
                    <w:t>VAGY:</w:t>
                  </w:r>
                  <w:r w:rsidRPr="002857FD">
                    <w:rPr>
                      <w:rFonts w:ascii="Garamond" w:hAnsi="Garamond" w:cs="Garamond"/>
                    </w:rPr>
                    <w:t xml:space="preserve"> ________________________ és _____________________________ között </w:t>
                  </w:r>
                </w:p>
              </w:tc>
              <w:tc>
                <w:tcPr>
                  <w:tcW w:w="2496" w:type="dxa"/>
                  <w:vAlign w:val="center"/>
                </w:tcPr>
                <w:p w:rsidR="00F93766" w:rsidRPr="002857FD" w:rsidRDefault="00F93766" w:rsidP="00BB4280">
                  <w:pPr>
                    <w:spacing w:after="0" w:line="240" w:lineRule="auto"/>
                    <w:rPr>
                      <w:rFonts w:ascii="Garamond" w:hAnsi="Garamond" w:cs="Garamond"/>
                    </w:rPr>
                  </w:pPr>
                  <w:r w:rsidRPr="002857FD">
                    <w:rPr>
                      <w:rFonts w:ascii="Garamond" w:hAnsi="Garamond" w:cs="Garamond"/>
                    </w:rPr>
                    <w:t>Pénznem: _____________</w:t>
                  </w:r>
                </w:p>
              </w:tc>
            </w:tr>
          </w:tbl>
          <w:p w:rsidR="00F93766" w:rsidRPr="002857FD" w:rsidRDefault="00F93766" w:rsidP="00BB4280">
            <w:pPr>
              <w:spacing w:after="0" w:line="240" w:lineRule="auto"/>
              <w:rPr>
                <w:rFonts w:ascii="Garamond" w:hAnsi="Garamond" w:cs="Garamond"/>
              </w:rPr>
            </w:pPr>
          </w:p>
        </w:tc>
      </w:tr>
      <w:tr w:rsidR="00F93766" w:rsidRPr="002857FD">
        <w:trPr>
          <w:trHeight w:val="510"/>
        </w:trPr>
        <w:tc>
          <w:tcPr>
            <w:tcW w:w="1008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lastRenderedPageBreak/>
              <w:t xml:space="preserve">II.2.2) Vételi jogra (opcióra) vonatkozó információ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Vételi jog (opció):</w:t>
            </w:r>
            <w:r w:rsidRPr="002857FD">
              <w:rPr>
                <w:rFonts w:ascii="Garamond" w:hAnsi="Garamond" w:cs="Garamond"/>
                <w:b/>
                <w:bCs/>
              </w:rPr>
              <w:t xml:space="preserve">  </w:t>
            </w:r>
            <w:r w:rsidR="00ED7175"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r w:rsidRPr="002857FD">
              <w:rPr>
                <w:rFonts w:ascii="Garamond" w:hAnsi="Garamond" w:cs="Garamond"/>
              </w:rPr>
              <w:t xml:space="preserve"> X </w:t>
            </w:r>
            <w:r w:rsidRPr="002857FD">
              <w:rPr>
                <w:rFonts w:ascii="Garamond" w:hAnsi="Garamond" w:cs="Garamond"/>
                <w:b/>
                <w:bCs/>
              </w:rPr>
              <w:t xml:space="preserve">nem </w:t>
            </w:r>
          </w:p>
        </w:tc>
      </w:tr>
      <w:tr w:rsidR="00F93766"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F93766" w:rsidRPr="002857FD" w:rsidRDefault="00F93766" w:rsidP="00BB4280">
            <w:pPr>
              <w:spacing w:after="0" w:line="240" w:lineRule="auto"/>
              <w:rPr>
                <w:rFonts w:ascii="Garamond" w:hAnsi="Garamond" w:cs="Garamond"/>
                <w:u w:val="single"/>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A vételi jog</w:t>
            </w:r>
            <w:r w:rsidRPr="002857FD">
              <w:rPr>
                <w:rFonts w:ascii="Garamond" w:hAnsi="Garamond" w:cs="Garamond"/>
                <w:b/>
                <w:bCs/>
              </w:rPr>
              <w:t xml:space="preserve"> </w:t>
            </w:r>
            <w:r w:rsidRPr="002857FD">
              <w:rPr>
                <w:rFonts w:ascii="Garamond" w:hAnsi="Garamond" w:cs="Garamond"/>
              </w:rPr>
              <w:t>meghatározása:</w:t>
            </w:r>
          </w:p>
          <w:p w:rsidR="00F93766" w:rsidRPr="002857FD" w:rsidRDefault="00F93766" w:rsidP="00BB4280">
            <w:pPr>
              <w:spacing w:after="0" w:line="240" w:lineRule="auto"/>
              <w:rPr>
                <w:rFonts w:ascii="Garamond" w:hAnsi="Garamond" w:cs="Garamond"/>
                <w:u w:val="single"/>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A vételi jog (opció) gyakorlásának tervezett ideje: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vagy </w:t>
            </w:r>
            <w:r w:rsidRPr="002857FD">
              <w:rPr>
                <w:rFonts w:ascii="Garamond" w:hAnsi="Garamond" w:cs="Garamond"/>
              </w:rPr>
              <w:t xml:space="preserve">   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(a szerződés megkötésétől számítva)</w:t>
            </w:r>
          </w:p>
        </w:tc>
      </w:tr>
      <w:tr w:rsidR="00F93766" w:rsidRPr="0028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II.2.3) Meghosszabbításra vonatkozó információk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meghosszabbítható: </w:t>
            </w:r>
            <w:r w:rsidR="00ED7175" w:rsidRPr="002857FD">
              <w:rPr>
                <w:rFonts w:ascii="Garamond" w:hAnsi="Garamond" w:cs="Garamond"/>
              </w:rPr>
              <w:fldChar w:fldCharType="begin">
                <w:ffData>
                  <w:name w:val="Check2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i/>
                <w:iCs/>
              </w:rPr>
              <w:t xml:space="preserve"> </w:t>
            </w:r>
            <w:r w:rsidRPr="002857FD">
              <w:rPr>
                <w:rFonts w:ascii="Garamond" w:hAnsi="Garamond" w:cs="Garamond"/>
                <w:b/>
                <w:bCs/>
              </w:rPr>
              <w:t>igen</w:t>
            </w:r>
            <w:r w:rsidRPr="002857FD">
              <w:rPr>
                <w:rFonts w:ascii="Garamond" w:hAnsi="Garamond" w:cs="Garamond"/>
              </w:rPr>
              <w:t xml:space="preserve"> X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u w:val="single"/>
              </w:rPr>
            </w:pPr>
            <w:r w:rsidRPr="002857FD">
              <w:rPr>
                <w:rFonts w:ascii="Garamond" w:hAnsi="Garamond" w:cs="Garamond"/>
              </w:rPr>
              <w:t>Az esetleges meghosszabbítások száma (</w:t>
            </w:r>
            <w:r w:rsidRPr="002857FD">
              <w:rPr>
                <w:rFonts w:ascii="Garamond" w:hAnsi="Garamond" w:cs="Garamond"/>
                <w:i/>
                <w:iCs/>
              </w:rPr>
              <w:t>ha ismert</w:t>
            </w:r>
            <w:r w:rsidRPr="002857FD">
              <w:rPr>
                <w:rFonts w:ascii="Garamond" w:hAnsi="Garamond" w:cs="Garamond"/>
              </w:rPr>
              <w:t xml:space="preserve">):  </w:t>
            </w:r>
            <w:r w:rsidRPr="002857FD">
              <w:rPr>
                <w:rFonts w:ascii="Garamond" w:hAnsi="Garamond" w:cs="Garamond"/>
                <w:b/>
                <w:bCs/>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 vagy: </w:t>
            </w:r>
            <w:r w:rsidRPr="002857FD">
              <w:rPr>
                <w:rFonts w:ascii="Garamond" w:hAnsi="Garamond" w:cs="Garamond"/>
              </w:rPr>
              <w:t xml:space="preserve">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és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között  </w:t>
            </w: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(ha ismert</w:t>
            </w:r>
            <w:r w:rsidRPr="002857FD">
              <w:rPr>
                <w:rFonts w:ascii="Garamond" w:hAnsi="Garamond" w:cs="Garamond"/>
              </w:rPr>
              <w:t xml:space="preserve">) Az árubeszerzésre vagy a szolgáltatás megrendelésre irányuló meghosszabbítható szerződések esetében a további szerződések tervezett ütemezése:   </w:t>
            </w:r>
            <w:r w:rsidRPr="002857FD">
              <w:rPr>
                <w:rFonts w:ascii="Garamond" w:hAnsi="Garamond" w:cs="Garamond"/>
              </w:rPr>
              <w:br/>
              <w:t xml:space="preserve">hónapban: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 xml:space="preserve">vagy </w:t>
            </w:r>
            <w:r w:rsidRPr="002857FD">
              <w:rPr>
                <w:rFonts w:ascii="Garamond" w:hAnsi="Garamond" w:cs="Garamond"/>
              </w:rPr>
              <w:t xml:space="preserve">   napban: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(a szerződés megkötésétől számítva)</w:t>
            </w:r>
          </w:p>
        </w:tc>
      </w:tr>
    </w:tbl>
    <w:p w:rsidR="00F93766" w:rsidRPr="002857FD" w:rsidRDefault="00F93766" w:rsidP="00BB4280">
      <w:pPr>
        <w:spacing w:after="0" w:line="240" w:lineRule="auto"/>
        <w:rPr>
          <w:rFonts w:ascii="Garamond" w:hAnsi="Garamond" w:cs="Garamond"/>
          <w:smallCaps/>
        </w:rPr>
      </w:pPr>
      <w:r w:rsidRPr="002857FD">
        <w:rPr>
          <w:rFonts w:ascii="Garamond" w:hAnsi="Garamond" w:cs="Garamond"/>
          <w:b/>
          <w:bCs/>
          <w:smallCaps/>
        </w:rPr>
        <w:t>II.3) A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tervezett időtartam hónapban: </w:t>
            </w:r>
            <w:r w:rsidRPr="002857FD">
              <w:rPr>
                <w:rFonts w:ascii="Garamond" w:hAnsi="Garamond" w:cs="Garamond"/>
                <w:i/>
                <w:iCs/>
              </w:rPr>
              <w:t>vagy</w:t>
            </w:r>
            <w:r w:rsidRPr="002857FD">
              <w:rPr>
                <w:rFonts w:ascii="Garamond" w:hAnsi="Garamond" w:cs="Garamond"/>
              </w:rPr>
              <w:t xml:space="preserve"> </w:t>
            </w:r>
            <w:r w:rsidRPr="00B97D6B">
              <w:rPr>
                <w:rFonts w:ascii="Garamond" w:hAnsi="Garamond" w:cs="Garamond"/>
              </w:rPr>
              <w:t>napban:</w:t>
            </w:r>
            <w:r w:rsidR="008A4A96">
              <w:rPr>
                <w:rFonts w:ascii="Garamond" w:hAnsi="Garamond" w:cs="Garamond"/>
              </w:rPr>
              <w:t xml:space="preserve"> </w:t>
            </w:r>
            <w:r w:rsidR="008A4A96" w:rsidRPr="008A4A96">
              <w:rPr>
                <w:rFonts w:ascii="Garamond" w:hAnsi="Garamond" w:cs="Garamond"/>
                <w:b/>
                <w:u w:val="single"/>
              </w:rPr>
              <w:t>a szerződéskötéstől számított</w:t>
            </w:r>
            <w:r w:rsidRPr="008A4A96">
              <w:rPr>
                <w:rFonts w:ascii="Garamond" w:hAnsi="Garamond" w:cs="Garamond"/>
                <w:u w:val="single"/>
              </w:rPr>
              <w:t xml:space="preserve"> </w:t>
            </w:r>
            <w:r w:rsidR="00D116B2">
              <w:rPr>
                <w:rFonts w:ascii="Garamond" w:hAnsi="Garamond" w:cs="Garamond"/>
                <w:b/>
                <w:u w:val="single"/>
              </w:rPr>
              <w:t>30</w:t>
            </w:r>
            <w:r w:rsidR="00AD0CF9" w:rsidRPr="008A4A96">
              <w:rPr>
                <w:rFonts w:ascii="Garamond" w:hAnsi="Garamond" w:cs="Garamond"/>
                <w:b/>
                <w:u w:val="single"/>
              </w:rPr>
              <w:t>. nap.</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r w:rsidRPr="002857FD">
              <w:rPr>
                <w:rFonts w:ascii="Garamond" w:hAnsi="Garamond" w:cs="Garamond"/>
              </w:rPr>
              <w:t xml:space="preserve">:  kezdés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(év/hó/nap)</w:t>
            </w:r>
            <w:r w:rsidRPr="002857FD">
              <w:rPr>
                <w:rFonts w:ascii="Garamond" w:hAnsi="Garamond" w:cs="Garamond"/>
              </w:rPr>
              <w:t xml:space="preserve"> </w:t>
            </w:r>
            <w:r w:rsidRPr="002857FD">
              <w:rPr>
                <w:rFonts w:ascii="Garamond" w:hAnsi="Garamond" w:cs="Garamond"/>
                <w:i/>
                <w:iCs/>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             befejezés      </w:t>
            </w:r>
            <w:r w:rsidRPr="002857FD">
              <w:rPr>
                <w:rFonts w:ascii="Garamond" w:hAnsi="Garamond" w:cs="Garamond"/>
                <w:i/>
                <w:iCs/>
              </w:rPr>
              <w:t xml:space="preserve">(év/hó/nap) </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III. </w:t>
      </w:r>
      <w:r w:rsidRPr="002857FD">
        <w:rPr>
          <w:rFonts w:ascii="Garamond" w:hAnsi="Garamond" w:cs="Garamond"/>
          <w:b/>
          <w:bCs/>
          <w:caps/>
        </w:rPr>
        <w:t>szakasz</w:t>
      </w:r>
      <w:r w:rsidRPr="002857FD">
        <w:rPr>
          <w:rFonts w:ascii="Garamond" w:hAnsi="Garamond" w:cs="Garamond"/>
          <w:b/>
          <w:bCs/>
        </w:rPr>
        <w:t xml:space="preserve">: </w:t>
      </w:r>
      <w:r w:rsidRPr="002857FD">
        <w:rPr>
          <w:rFonts w:ascii="Garamond" w:hAnsi="Garamond" w:cs="Garamond"/>
          <w:b/>
          <w:bCs/>
          <w:caps/>
        </w:rPr>
        <w:t>jogi, gazdasági, pénzügyi és MŰSZAKI információk</w:t>
      </w:r>
      <w:r w:rsidRPr="002857FD">
        <w:rPr>
          <w:rFonts w:ascii="Garamond" w:hAnsi="Garamond" w:cs="Garamond"/>
          <w:i/>
          <w:iCs/>
        </w:rPr>
        <w:t xml:space="preserve"> </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smallCaps/>
        </w:rPr>
        <w:t>III.1) A szerződéssel kapcsolatos feltételek</w:t>
      </w:r>
      <w:r w:rsidRPr="002857FD">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color w:val="000000"/>
              </w:rPr>
            </w:pPr>
            <w:r w:rsidRPr="002857FD">
              <w:rPr>
                <w:rFonts w:ascii="Garamond" w:hAnsi="Garamond" w:cs="Garamond"/>
                <w:b/>
                <w:bCs/>
              </w:rPr>
              <w:t xml:space="preserve">III.1.1) A szerződést biztosító mellékkötelezettségek </w:t>
            </w:r>
            <w:r w:rsidRPr="002857FD">
              <w:rPr>
                <w:rFonts w:ascii="Garamond" w:hAnsi="Garamond" w:cs="Garamond"/>
                <w:i/>
                <w:iCs/>
              </w:rPr>
              <w:t>(adott esetben)</w:t>
            </w:r>
            <w:r w:rsidRPr="002857FD">
              <w:rPr>
                <w:rFonts w:ascii="Garamond" w:hAnsi="Garamond" w:cs="Garamond"/>
                <w:color w:val="000000"/>
              </w:rPr>
              <w:t xml:space="preserve"> </w:t>
            </w:r>
          </w:p>
          <w:p w:rsidR="00323FB8" w:rsidRPr="002857FD" w:rsidRDefault="00323FB8" w:rsidP="00BB4280">
            <w:pPr>
              <w:spacing w:after="0" w:line="240" w:lineRule="auto"/>
              <w:ind w:left="-2"/>
              <w:jc w:val="both"/>
              <w:rPr>
                <w:rFonts w:ascii="Garamond" w:hAnsi="Garamond"/>
              </w:rPr>
            </w:pPr>
            <w:r w:rsidRPr="002857FD">
              <w:rPr>
                <w:rFonts w:ascii="Garamond" w:hAnsi="Garamond"/>
              </w:rPr>
              <w:t>A kötbér alapja a nem teljesített, a késedelmesen vagy hibásan teljesített termék nettó vételára illetve szolgáltatás nettó díja.</w:t>
            </w:r>
          </w:p>
          <w:p w:rsidR="00323FB8" w:rsidRPr="002857FD" w:rsidRDefault="00323FB8" w:rsidP="00BB4280">
            <w:pPr>
              <w:tabs>
                <w:tab w:val="left" w:pos="360"/>
              </w:tabs>
              <w:spacing w:after="0" w:line="240" w:lineRule="auto"/>
              <w:ind w:left="-2"/>
              <w:rPr>
                <w:rFonts w:ascii="Garamond" w:hAnsi="Garamond"/>
              </w:rPr>
            </w:pP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Késedelmi kötbér mértéke: a késedelem 1-10. napja alatt napi 0,5 %, a késedelem 11. napjától napi 1 % mértékű. A késedelmi</w:t>
            </w:r>
            <w:r w:rsidR="00273D98">
              <w:rPr>
                <w:rFonts w:ascii="Garamond" w:hAnsi="Garamond"/>
              </w:rPr>
              <w:t xml:space="preserve"> kötbér maximális mértéke 20 %.</w:t>
            </w: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 xml:space="preserve">Meghiúsulási kötbér mértéke: 25 % </w:t>
            </w:r>
          </w:p>
          <w:p w:rsidR="00323FB8" w:rsidRPr="002857FD" w:rsidRDefault="00323FB8" w:rsidP="00BB4280">
            <w:pPr>
              <w:widowControl w:val="0"/>
              <w:spacing w:after="0" w:line="240" w:lineRule="auto"/>
              <w:ind w:left="-2" w:right="22"/>
              <w:jc w:val="both"/>
              <w:rPr>
                <w:rFonts w:ascii="Garamond" w:hAnsi="Garamond"/>
              </w:rPr>
            </w:pPr>
            <w:r w:rsidRPr="002857FD">
              <w:rPr>
                <w:rFonts w:ascii="Garamond" w:hAnsi="Garamond"/>
              </w:rPr>
              <w:t>Hibás teljesítési kötbér mértéke: a hibás teljesítés 1-10. napja alatt napi 0,5 %, a 11. napjától napi 1 %. A hibás teljesítési</w:t>
            </w:r>
            <w:r w:rsidR="00273D98">
              <w:rPr>
                <w:rFonts w:ascii="Garamond" w:hAnsi="Garamond"/>
              </w:rPr>
              <w:t xml:space="preserve"> kötbér maximális mértéke 20 %.</w:t>
            </w:r>
          </w:p>
          <w:p w:rsidR="00323FB8" w:rsidRPr="002857FD" w:rsidRDefault="00323FB8" w:rsidP="00BB4280">
            <w:pPr>
              <w:spacing w:after="0" w:line="240" w:lineRule="auto"/>
              <w:ind w:left="-2" w:hanging="360"/>
              <w:jc w:val="both"/>
              <w:rPr>
                <w:rFonts w:ascii="Garamond" w:hAnsi="Garamond"/>
              </w:rPr>
            </w:pPr>
          </w:p>
          <w:p w:rsidR="00F93766" w:rsidRPr="002857FD" w:rsidRDefault="00F93766" w:rsidP="00631831">
            <w:pPr>
              <w:spacing w:after="0" w:line="240" w:lineRule="auto"/>
              <w:jc w:val="both"/>
              <w:rPr>
                <w:rFonts w:ascii="Garamond" w:hAnsi="Garamond" w:cs="Garamond"/>
              </w:rPr>
            </w:pPr>
          </w:p>
        </w:tc>
      </w:tr>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autoSpaceDE w:val="0"/>
              <w:autoSpaceDN w:val="0"/>
              <w:adjustRightInd w:val="0"/>
              <w:spacing w:after="0" w:line="240" w:lineRule="auto"/>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III.1.2) Fő finanszírozási és fizetési feltételek és/vagy hivatkozás a vonatkozó jogszabályi rendelkezésekre </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i/>
                <w:iCs/>
              </w:rPr>
              <w:t>(adott esetben)</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xml:space="preserve">A szerződés finanszírozása </w:t>
            </w:r>
            <w:r w:rsidR="00335553">
              <w:rPr>
                <w:rFonts w:ascii="Garamond" w:hAnsi="Garamond" w:cs="Garamond"/>
              </w:rPr>
              <w:t>projekt</w:t>
            </w:r>
            <w:r w:rsidR="001B29D1">
              <w:rPr>
                <w:rFonts w:ascii="Garamond" w:hAnsi="Garamond" w:cs="Garamond"/>
              </w:rPr>
              <w:t>forrásból</w:t>
            </w:r>
            <w:r w:rsidRPr="002857FD">
              <w:rPr>
                <w:rFonts w:ascii="Garamond" w:hAnsi="Garamond" w:cs="Garamond"/>
              </w:rPr>
              <w:t xml:space="preserve"> történik</w:t>
            </w:r>
            <w:r w:rsidR="00335553">
              <w:rPr>
                <w:rFonts w:ascii="Garamond" w:hAnsi="Garamond" w:cs="Garamond"/>
              </w:rPr>
              <w:t xml:space="preserve"> a</w:t>
            </w:r>
            <w:r w:rsidR="00301C4D">
              <w:rPr>
                <w:rFonts w:ascii="Garamond" w:hAnsi="Garamond" w:cs="Garamond"/>
              </w:rPr>
              <w:t>z</w:t>
            </w:r>
            <w:r w:rsidR="00335553">
              <w:rPr>
                <w:rFonts w:ascii="Garamond" w:hAnsi="Garamond" w:cs="Garamond"/>
              </w:rPr>
              <w:t xml:space="preserve"> </w:t>
            </w:r>
            <w:r w:rsidR="00301C4D">
              <w:rPr>
                <w:rFonts w:ascii="Garamond" w:hAnsi="Garamond" w:cs="Garamond"/>
              </w:rPr>
              <w:t xml:space="preserve">utó </w:t>
            </w:r>
            <w:r w:rsidR="00335553">
              <w:rPr>
                <w:rFonts w:ascii="Garamond" w:hAnsi="Garamond" w:cs="Garamond"/>
              </w:rPr>
              <w:t>finanszírozás szabályai szerint</w:t>
            </w:r>
            <w:r w:rsidRPr="002857FD">
              <w:rPr>
                <w:rFonts w:ascii="Garamond" w:hAnsi="Garamond" w:cs="Garamond"/>
              </w:rPr>
              <w:t>.</w:t>
            </w:r>
            <w:r w:rsidR="008A2063">
              <w:rPr>
                <w:rFonts w:ascii="Garamond" w:hAnsi="Garamond" w:cs="Garamond"/>
              </w:rPr>
              <w:t xml:space="preserve"> </w:t>
            </w:r>
            <w:r w:rsidR="008A2063" w:rsidRPr="008A2063">
              <w:rPr>
                <w:rFonts w:ascii="Garamond" w:hAnsi="Garamond" w:cs="Garamond"/>
                <w:i/>
              </w:rPr>
              <w:t>(„A KDOP-2.1.1/D-12-2012-0004 számú Tapolcai-tavasbarlang Látogatóközpont „Bakony-Balaton Geopark nyugati kapuja”)</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Az ajánlattétel, a szerződés és a kifizetések pénzneme magyar forint.</w:t>
            </w:r>
          </w:p>
          <w:p w:rsidR="00F93766" w:rsidRDefault="00F93766" w:rsidP="00BB4280">
            <w:pPr>
              <w:spacing w:after="0" w:line="240" w:lineRule="auto"/>
              <w:ind w:left="106"/>
              <w:jc w:val="both"/>
              <w:rPr>
                <w:rFonts w:ascii="Garamond" w:hAnsi="Garamond" w:cs="Garamond"/>
              </w:rPr>
            </w:pPr>
            <w:r w:rsidRPr="002857FD">
              <w:rPr>
                <w:rFonts w:ascii="Garamond" w:hAnsi="Garamond" w:cs="Garamond"/>
              </w:rPr>
              <w:t>A nyertes Ajánlattevő szerződésszerű és a jogszabályoknak megfelelő számláinak kiegyenlítése igazolt teljesítés alapján a 2003. évi XCII. törvény 36/A. §-ban és az 2011. évi CXCV. törvényben foglaltaknak megfelelően kerülnek kiegyenlítésre</w:t>
            </w:r>
            <w:r w:rsidR="00A61D28" w:rsidRPr="002857FD">
              <w:rPr>
                <w:rFonts w:ascii="Garamond" w:hAnsi="Garamond" w:cs="Garamond"/>
              </w:rPr>
              <w:t xml:space="preserve"> </w:t>
            </w:r>
            <w:r w:rsidR="00954424" w:rsidRPr="002857FD">
              <w:rPr>
                <w:rFonts w:ascii="Garamond" w:hAnsi="Garamond" w:cs="Garamond"/>
              </w:rPr>
              <w:t>az új Ptk. 6:130. §</w:t>
            </w:r>
            <w:r w:rsidR="00A61D28" w:rsidRPr="002857FD">
              <w:rPr>
                <w:rFonts w:ascii="Garamond" w:hAnsi="Garamond" w:cs="Garamond"/>
              </w:rPr>
              <w:t xml:space="preserve"> szerinti 30 napon belül, figyelemmel a Kbt. 130.§ (6) bekezdésében foglaltakra is</w:t>
            </w:r>
            <w:r w:rsidRPr="002857FD">
              <w:rPr>
                <w:rFonts w:ascii="Garamond" w:hAnsi="Garamond" w:cs="Garamond"/>
              </w:rPr>
              <w:t>.</w:t>
            </w:r>
            <w:r w:rsidR="00B05EB5">
              <w:rPr>
                <w:rFonts w:ascii="Garamond" w:hAnsi="Garamond" w:cs="Garamond"/>
              </w:rPr>
              <w:t xml:space="preserve"> (1 db számla kiállítására van lehetőség.)</w:t>
            </w:r>
          </w:p>
          <w:p w:rsidR="00631831" w:rsidRDefault="00631831" w:rsidP="00BB4280">
            <w:pPr>
              <w:spacing w:after="0" w:line="240" w:lineRule="auto"/>
              <w:ind w:left="106"/>
              <w:jc w:val="both"/>
              <w:rPr>
                <w:rFonts w:ascii="Garamond" w:hAnsi="Garamond" w:cs="Garamond"/>
              </w:rPr>
            </w:pPr>
          </w:p>
          <w:p w:rsidR="00631831" w:rsidRPr="002857FD" w:rsidRDefault="00301C4D" w:rsidP="00BB4280">
            <w:pPr>
              <w:spacing w:after="0" w:line="240" w:lineRule="auto"/>
              <w:ind w:left="106"/>
              <w:jc w:val="both"/>
              <w:rPr>
                <w:rFonts w:ascii="Garamond" w:hAnsi="Garamond" w:cs="Garamond"/>
              </w:rPr>
            </w:pPr>
            <w:r>
              <w:rPr>
                <w:rFonts w:ascii="Garamond" w:hAnsi="Garamond" w:cs="Garamond"/>
              </w:rPr>
              <w:t>Nyertes ajánlattevő előleget nem igényelhet.</w:t>
            </w:r>
          </w:p>
          <w:p w:rsidR="00F93766" w:rsidRPr="002857FD" w:rsidRDefault="00F93766" w:rsidP="00BB4280">
            <w:pPr>
              <w:pStyle w:val="Default"/>
              <w:ind w:left="106"/>
              <w:jc w:val="both"/>
              <w:rPr>
                <w:rFonts w:ascii="Garamond" w:hAnsi="Garamond" w:cs="Garamond"/>
                <w:color w:val="auto"/>
                <w:sz w:val="22"/>
                <w:szCs w:val="22"/>
                <w:lang w:eastAsia="en-US"/>
              </w:rPr>
            </w:pP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További vonatkozó jogszabályok:</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az államháztartásról szóló 2011. évi CXCV. törvény;</w:t>
            </w:r>
          </w:p>
          <w:p w:rsidR="00F93766" w:rsidRPr="002857FD" w:rsidRDefault="00F93766" w:rsidP="00BB4280">
            <w:pPr>
              <w:spacing w:after="0" w:line="240" w:lineRule="auto"/>
              <w:ind w:left="106"/>
              <w:jc w:val="both"/>
              <w:rPr>
                <w:rFonts w:ascii="Garamond" w:hAnsi="Garamond" w:cs="Garamond"/>
              </w:rPr>
            </w:pPr>
            <w:r w:rsidRPr="002857FD">
              <w:rPr>
                <w:rFonts w:ascii="Garamond" w:hAnsi="Garamond" w:cs="Garamond"/>
              </w:rPr>
              <w:t xml:space="preserve">Az ajánlattétel, a szerződés és a kifizetések pénzneme: HUF. </w:t>
            </w:r>
          </w:p>
          <w:p w:rsidR="00F93766" w:rsidRPr="002857FD" w:rsidRDefault="001B29D1" w:rsidP="00BB4280">
            <w:pPr>
              <w:spacing w:after="0" w:line="240" w:lineRule="auto"/>
              <w:jc w:val="both"/>
              <w:rPr>
                <w:rFonts w:ascii="Garamond" w:hAnsi="Garamond" w:cs="Garamond"/>
              </w:rPr>
            </w:pPr>
            <w:r>
              <w:rPr>
                <w:rFonts w:ascii="Garamond" w:hAnsi="Garamond" w:cs="Garamond"/>
              </w:rPr>
              <w:t>Ajánlatkérő előleget nem biztosít.</w:t>
            </w:r>
          </w:p>
        </w:tc>
      </w:tr>
      <w:tr w:rsidR="00F93766" w:rsidRPr="002857FD">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lastRenderedPageBreak/>
              <w:t xml:space="preserve">III.1.3) A közös ajánlatot tevő nyertesek által létrehozandó gazdasági társaság, illetve jogi személy </w:t>
            </w:r>
            <w:r w:rsidRPr="002857FD">
              <w:rPr>
                <w:rFonts w:ascii="Garamond" w:hAnsi="Garamond" w:cs="Garamond"/>
                <w:i/>
                <w:iCs/>
              </w:rPr>
              <w:t>(adott esetben)</w:t>
            </w:r>
          </w:p>
          <w:p w:rsidR="00F93766" w:rsidRPr="002857FD" w:rsidRDefault="00427F59" w:rsidP="00BB4280">
            <w:pPr>
              <w:spacing w:after="0" w:line="240" w:lineRule="auto"/>
              <w:jc w:val="both"/>
              <w:rPr>
                <w:rFonts w:ascii="Garamond" w:hAnsi="Garamond" w:cs="Garamond"/>
                <w:b/>
                <w:bCs/>
              </w:rPr>
            </w:pPr>
            <w:r w:rsidRPr="002857FD">
              <w:rPr>
                <w:rFonts w:ascii="Garamond" w:hAnsi="Garamond" w:cs="Garamond"/>
              </w:rPr>
              <w:t>Az ajánlatkérő a Kbt. 27. § (1)-(2) bekezdése alapján nem teszi lehetővé projekttársaság létrehozását.</w:t>
            </w:r>
          </w:p>
        </w:tc>
      </w:tr>
      <w:tr w:rsidR="00F93766" w:rsidRPr="002857FD">
        <w:trPr>
          <w:trHeight w:val="866"/>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u w:val="single"/>
              </w:rPr>
            </w:pPr>
            <w:r w:rsidRPr="002857FD">
              <w:rPr>
                <w:rFonts w:ascii="Garamond" w:hAnsi="Garamond" w:cs="Garamond"/>
                <w:b/>
                <w:bCs/>
              </w:rPr>
              <w:t xml:space="preserve">III.1.4) Egyéb különleges feltételek </w:t>
            </w:r>
            <w:r w:rsidRPr="002857FD">
              <w:rPr>
                <w:rFonts w:ascii="Garamond" w:hAnsi="Garamond" w:cs="Garamond"/>
              </w:rPr>
              <w:t xml:space="preserve"> </w:t>
            </w:r>
            <w:r w:rsidRPr="002857FD">
              <w:rPr>
                <w:rFonts w:ascii="Garamond" w:hAnsi="Garamond" w:cs="Garamond"/>
                <w:i/>
                <w:iCs/>
              </w:rPr>
              <w:t>(adott esetben)</w:t>
            </w:r>
            <w:r w:rsidRPr="002857FD">
              <w:rPr>
                <w:rFonts w:ascii="Garamond" w:hAnsi="Garamond" w:cs="Garamond"/>
              </w:rPr>
              <w:t xml:space="preserve">             </w:t>
            </w:r>
            <w:r w:rsidR="00ED7175"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igen </w:t>
            </w:r>
            <w:r w:rsidRPr="002857FD">
              <w:rPr>
                <w:rFonts w:ascii="Garamond" w:hAnsi="Garamond" w:cs="Garamond"/>
              </w:rPr>
              <w:t xml:space="preserve">  </w:t>
            </w:r>
            <w:r w:rsidR="00ED7175" w:rsidRPr="002857FD">
              <w:rPr>
                <w:rFonts w:ascii="Garamond" w:hAnsi="Garamond" w:cs="Garamond"/>
              </w:rPr>
              <w:fldChar w:fldCharType="begin">
                <w:ffData>
                  <w:name w:val="Check11"/>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r w:rsidRPr="002857FD">
              <w:rPr>
                <w:rFonts w:ascii="Garamond" w:hAnsi="Garamond" w:cs="Garamond"/>
              </w:rPr>
              <w:br/>
            </w: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A különleges feltételek meghatározása:</w:t>
            </w:r>
          </w:p>
          <w:p w:rsidR="00F93766" w:rsidRPr="002857FD" w:rsidRDefault="00F93766" w:rsidP="00BB4280">
            <w:pPr>
              <w:spacing w:after="0" w:line="240" w:lineRule="auto"/>
              <w:rPr>
                <w:rFonts w:ascii="Garamond" w:hAnsi="Garamond" w:cs="Garamond"/>
                <w:u w:val="single"/>
              </w:rPr>
            </w:pPr>
          </w:p>
        </w:tc>
      </w:tr>
    </w:tbl>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III.2) </w:t>
      </w:r>
      <w:r w:rsidRPr="002857FD">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rPr>
          <w:trHeight w:val="705"/>
        </w:trPr>
        <w:tc>
          <w:tcPr>
            <w:tcW w:w="10080" w:type="dxa"/>
            <w:tcBorders>
              <w:top w:val="single" w:sz="12" w:space="0" w:color="auto"/>
              <w:left w:val="single" w:sz="12" w:space="0" w:color="auto"/>
              <w:bottom w:val="nil"/>
              <w:right w:val="single" w:sz="12" w:space="0" w:color="auto"/>
            </w:tcBorders>
          </w:tcPr>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III.2.1) Az ajánlattevő/részvételre jelentkező személyes helyzetére vonatkozó adatok (kizáró okok), ideértve a szakmai és cégnyilvántartásokba történő bejegyzésre</w:t>
            </w:r>
            <w:r w:rsidRPr="002857FD">
              <w:rPr>
                <w:rFonts w:ascii="Garamond" w:hAnsi="Garamond" w:cs="Garamond"/>
              </w:rPr>
              <w:t xml:space="preserve"> </w:t>
            </w:r>
            <w:r w:rsidRPr="002857FD">
              <w:rPr>
                <w:rFonts w:ascii="Garamond" w:hAnsi="Garamond" w:cs="Garamond"/>
                <w:b/>
                <w:bCs/>
              </w:rPr>
              <w:t xml:space="preserve">vonatkozó előírásokat is </w:t>
            </w:r>
            <w:r w:rsidRPr="002857FD">
              <w:rPr>
                <w:rFonts w:ascii="Garamond" w:hAnsi="Garamond" w:cs="Garamond"/>
                <w:i/>
                <w:iCs/>
              </w:rPr>
              <w:t>(adott esetben)</w:t>
            </w:r>
          </w:p>
        </w:tc>
      </w:tr>
      <w:tr w:rsidR="00F93766" w:rsidRPr="002857FD">
        <w:trPr>
          <w:trHeight w:val="1335"/>
        </w:trPr>
        <w:tc>
          <w:tcPr>
            <w:tcW w:w="10080" w:type="dxa"/>
            <w:tcBorders>
              <w:left w:val="single" w:sz="12" w:space="0" w:color="auto"/>
              <w:bottom w:val="single" w:sz="12" w:space="0" w:color="auto"/>
              <w:right w:val="single" w:sz="12" w:space="0" w:color="auto"/>
            </w:tcBorders>
          </w:tcPr>
          <w:p w:rsidR="00F93766" w:rsidRDefault="00F93766" w:rsidP="00BB4280">
            <w:pPr>
              <w:spacing w:after="0" w:line="240" w:lineRule="auto"/>
              <w:rPr>
                <w:rFonts w:ascii="Garamond" w:hAnsi="Garamond" w:cs="Garamond"/>
                <w:color w:val="000000"/>
              </w:rPr>
            </w:pPr>
            <w:r w:rsidRPr="002857FD">
              <w:rPr>
                <w:rFonts w:ascii="Garamond" w:hAnsi="Garamond" w:cs="Garamond"/>
                <w:color w:val="000000"/>
              </w:rPr>
              <w:t>Az ajánlatkérő által előírt kizáró okok és a megkövetelt igazolási mód:</w:t>
            </w:r>
          </w:p>
          <w:p w:rsidR="00C70823" w:rsidRPr="002857FD" w:rsidRDefault="00C70823" w:rsidP="00BB4280">
            <w:pPr>
              <w:spacing w:after="0" w:line="240" w:lineRule="auto"/>
              <w:rPr>
                <w:rFonts w:ascii="Garamond" w:hAnsi="Garamond" w:cs="Garamond"/>
                <w:color w:val="000000"/>
              </w:rPr>
            </w:pPr>
            <w:r>
              <w:rPr>
                <w:rFonts w:ascii="Garamond" w:hAnsi="Garamond" w:cs="Garamond"/>
                <w:color w:val="000000"/>
              </w:rPr>
              <w:t>Valamennyi rész tekintetében:</w:t>
            </w:r>
          </w:p>
          <w:p w:rsidR="00F93766" w:rsidRPr="002857FD" w:rsidRDefault="00F93766" w:rsidP="00BB4280">
            <w:pPr>
              <w:autoSpaceDE w:val="0"/>
              <w:autoSpaceDN w:val="0"/>
              <w:adjustRightInd w:val="0"/>
              <w:spacing w:after="0" w:line="240" w:lineRule="auto"/>
              <w:jc w:val="both"/>
              <w:rPr>
                <w:rFonts w:ascii="Garamond" w:hAnsi="Garamond" w:cs="Garamond"/>
              </w:rPr>
            </w:pPr>
            <w:r w:rsidRPr="002857FD">
              <w:rPr>
                <w:rFonts w:ascii="Garamond" w:hAnsi="Garamond" w:cs="Garamond"/>
                <w:color w:val="000000"/>
              </w:rPr>
              <w:t>Az eljárásban nem lehet ajánlattevő, alvállalkozó olyan gazdasági szereplő, aki a Kbt. 56. § (1) bekezdése a)-k) pontjainak</w:t>
            </w:r>
            <w:r w:rsidR="00E93B61" w:rsidRPr="002857FD">
              <w:rPr>
                <w:rFonts w:ascii="Garamond" w:hAnsi="Garamond" w:cs="Garamond"/>
                <w:color w:val="000000"/>
              </w:rPr>
              <w:t xml:space="preserve"> </w:t>
            </w:r>
            <w:r w:rsidR="00EF2D46" w:rsidRPr="002857FD">
              <w:rPr>
                <w:rFonts w:ascii="Garamond" w:hAnsi="Garamond" w:cs="Garamond"/>
                <w:color w:val="000000"/>
              </w:rPr>
              <w:t>és a Kbt. 57. § (1) bekezdés a)-d) és f)</w:t>
            </w:r>
            <w:r w:rsidR="003813E1" w:rsidRPr="002857FD">
              <w:rPr>
                <w:rFonts w:ascii="Garamond" w:hAnsi="Garamond" w:cs="Garamond"/>
                <w:color w:val="000000"/>
              </w:rPr>
              <w:t xml:space="preserve"> pontjainak </w:t>
            </w:r>
            <w:r w:rsidR="00E93B61" w:rsidRPr="002857FD">
              <w:rPr>
                <w:rFonts w:ascii="Garamond" w:hAnsi="Garamond" w:cs="Garamond"/>
                <w:color w:val="000000"/>
              </w:rPr>
              <w:t>a</w:t>
            </w:r>
            <w:r w:rsidRPr="002857FD">
              <w:rPr>
                <w:rFonts w:ascii="Garamond" w:hAnsi="Garamond" w:cs="Garamond"/>
                <w:color w:val="000000"/>
              </w:rPr>
              <w:t xml:space="preserve"> </w:t>
            </w:r>
            <w:r w:rsidRPr="002857FD">
              <w:rPr>
                <w:rFonts w:ascii="Garamond" w:hAnsi="Garamond" w:cs="Garamond"/>
              </w:rPr>
              <w:t>hatálya alá tartozik.</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eljárásban nem lehet ajánlattevő az a gazdasági szereplő, aki a Kbt. 56. § (2) bekezdésének hatálya alá tartozik.</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igazolás módja:</w:t>
            </w:r>
          </w:p>
          <w:p w:rsidR="00F93766" w:rsidRPr="002857FD" w:rsidRDefault="00F93766" w:rsidP="00BB4280">
            <w:pPr>
              <w:spacing w:after="0" w:line="240" w:lineRule="auto"/>
              <w:jc w:val="both"/>
              <w:rPr>
                <w:rFonts w:ascii="Garamond" w:hAnsi="Garamond" w:cs="Garamond"/>
                <w:color w:val="000000"/>
              </w:rPr>
            </w:pPr>
            <w:r w:rsidRPr="002857FD">
              <w:rPr>
                <w:rFonts w:ascii="Garamond" w:hAnsi="Garamond" w:cs="Garamond"/>
                <w:color w:val="000000"/>
              </w:rPr>
              <w:t>Az ajánlattevőnek a kizáró okok fenn nem állásáról nyilatkoznia kell a Kbt. 122.§ (1) bekezdése alapján, továbbá a Kbt. 56.§ (1) bekezdés kc)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color w:val="000000"/>
              </w:rPr>
              <w:t>Az ajánlattevőnek a Kbt. 58.§ (3) bekezdése és a 310/2011. (XII. 23.) Korm. rendelet 10. §-a szerint kell igazolnia a kizáró okok hiányát az alvállalkozója vonatkozásában.</w:t>
            </w:r>
          </w:p>
        </w:tc>
      </w:tr>
    </w:tbl>
    <w:p w:rsidR="00F93766" w:rsidRPr="002857FD" w:rsidRDefault="00F93766" w:rsidP="00BB4280">
      <w:pPr>
        <w:spacing w:after="0" w:line="240" w:lineRule="auto"/>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5037"/>
        <w:gridCol w:w="3058"/>
        <w:gridCol w:w="1979"/>
      </w:tblGrid>
      <w:tr w:rsidR="00F93766" w:rsidRPr="002857FD">
        <w:trPr>
          <w:trHeight w:val="435"/>
        </w:trPr>
        <w:tc>
          <w:tcPr>
            <w:tcW w:w="8100" w:type="dxa"/>
            <w:gridSpan w:val="3"/>
            <w:tcBorders>
              <w:top w:val="single" w:sz="12" w:space="0" w:color="auto"/>
              <w:left w:val="single" w:sz="12" w:space="0" w:color="auto"/>
              <w:right w:val="nil"/>
            </w:tcBorders>
          </w:tcPr>
          <w:p w:rsidR="00F93766" w:rsidRPr="002857FD" w:rsidRDefault="00F93766"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III.2.2) Gazdasági és pénzügyi alkalmasság </w:t>
            </w:r>
            <w:r w:rsidRPr="002857FD">
              <w:rPr>
                <w:rFonts w:ascii="Garamond" w:hAnsi="Garamond" w:cs="Garamond"/>
                <w:i/>
                <w:iCs/>
              </w:rPr>
              <w:t>(adott esetben)</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rPr>
                <w:rFonts w:ascii="Garamond" w:hAnsi="Garamond" w:cs="Garamond"/>
                <w:b/>
                <w:bCs/>
              </w:rPr>
            </w:pPr>
          </w:p>
        </w:tc>
      </w:tr>
      <w:tr w:rsidR="00F93766" w:rsidRPr="002857FD">
        <w:trPr>
          <w:gridBefore w:val="1"/>
          <w:trHeight w:val="1815"/>
        </w:trPr>
        <w:tc>
          <w:tcPr>
            <w:tcW w:w="504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snapToGrid w:val="0"/>
              </w:rPr>
            </w:pPr>
            <w:r w:rsidRPr="002857FD">
              <w:rPr>
                <w:rFonts w:ascii="Garamond" w:hAnsi="Garamond" w:cs="Garamond"/>
                <w:snapToGrid w:val="0"/>
              </w:rPr>
              <w:t>Az alkalmasság megítéléséhez szükséges adatok és a megkövetelt igazolási mód:</w:t>
            </w:r>
          </w:p>
          <w:p w:rsidR="00F93766" w:rsidRPr="002857FD" w:rsidRDefault="00B752A0" w:rsidP="00BB4280">
            <w:pPr>
              <w:spacing w:after="0" w:line="240" w:lineRule="auto"/>
              <w:jc w:val="both"/>
              <w:rPr>
                <w:rFonts w:ascii="Garamond" w:hAnsi="Garamond" w:cs="Garamond"/>
                <w:snapToGrid w:val="0"/>
              </w:rPr>
            </w:pPr>
            <w:r w:rsidRPr="002857FD">
              <w:rPr>
                <w:rFonts w:ascii="Garamond" w:hAnsi="Garamond" w:cs="Garamond"/>
                <w:snapToGrid w:val="0"/>
              </w:rPr>
              <w:t>A</w:t>
            </w:r>
            <w:r w:rsidR="000D7659" w:rsidRPr="002857FD">
              <w:rPr>
                <w:rFonts w:ascii="Garamond" w:hAnsi="Garamond" w:cs="Garamond"/>
                <w:snapToGrid w:val="0"/>
              </w:rPr>
              <w:t xml:space="preserve"> TED </w:t>
            </w:r>
            <w:r w:rsidR="00F60CE5" w:rsidRPr="00F60CE5">
              <w:rPr>
                <w:rFonts w:ascii="Garamond" w:hAnsi="Garamond" w:cs="Garamond"/>
                <w:snapToGrid w:val="0"/>
              </w:rPr>
              <w:t xml:space="preserve">2013/S 086-145861 </w:t>
            </w:r>
            <w:r w:rsidR="000D7659" w:rsidRPr="002857FD">
              <w:rPr>
                <w:rFonts w:ascii="Garamond" w:hAnsi="Garamond" w:cs="Garamond"/>
                <w:snapToGrid w:val="0"/>
              </w:rPr>
              <w:t>számú hirdetménnyel indított eljárás során ezen körülmény vizsgálata megtörtént. Nem lehet előírni alkalmassági követelményt.</w:t>
            </w:r>
          </w:p>
        </w:tc>
        <w:tc>
          <w:tcPr>
            <w:tcW w:w="5040" w:type="dxa"/>
            <w:gridSpan w:val="2"/>
            <w:tcBorders>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alkalmasság minimumkövetelménye(i):</w:t>
            </w:r>
          </w:p>
          <w:p w:rsidR="00FD7662" w:rsidRPr="002857FD" w:rsidRDefault="00FD7662" w:rsidP="00BB4280">
            <w:pPr>
              <w:spacing w:after="0" w:line="240" w:lineRule="auto"/>
              <w:ind w:right="72"/>
              <w:jc w:val="both"/>
              <w:rPr>
                <w:rFonts w:ascii="Garamond" w:hAnsi="Garamond"/>
              </w:rPr>
            </w:pPr>
          </w:p>
          <w:p w:rsidR="00F93766" w:rsidRPr="002857FD" w:rsidRDefault="001B1C2C" w:rsidP="0053781A">
            <w:pPr>
              <w:spacing w:after="0" w:line="240" w:lineRule="auto"/>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tc>
      </w:tr>
      <w:tr w:rsidR="00F93766" w:rsidRPr="002857FD">
        <w:trPr>
          <w:gridBefore w:val="1"/>
          <w:trHeight w:val="50"/>
        </w:trPr>
        <w:tc>
          <w:tcPr>
            <w:tcW w:w="8100" w:type="dxa"/>
            <w:gridSpan w:val="2"/>
            <w:tcBorders>
              <w:top w:val="single" w:sz="12" w:space="0" w:color="auto"/>
              <w:left w:val="single" w:sz="12" w:space="0" w:color="auto"/>
              <w:right w:val="nil"/>
            </w:tcBorders>
          </w:tcPr>
          <w:p w:rsidR="00F93766" w:rsidRPr="002857FD" w:rsidRDefault="00F93766" w:rsidP="00BB4280">
            <w:pPr>
              <w:pStyle w:val="Cmsor5"/>
              <w:spacing w:before="0" w:after="0"/>
              <w:rPr>
                <w:rFonts w:ascii="Garamond" w:hAnsi="Garamond" w:cs="Garamond"/>
                <w:sz w:val="22"/>
                <w:szCs w:val="22"/>
              </w:rPr>
            </w:pPr>
            <w:r w:rsidRPr="002857FD">
              <w:rPr>
                <w:rFonts w:ascii="Garamond" w:hAnsi="Garamond" w:cs="Garamond"/>
                <w:sz w:val="22"/>
                <w:szCs w:val="22"/>
              </w:rPr>
              <w:t xml:space="preserve">III.2.3) Műszaki, illetve szakmai alkalmasság </w:t>
            </w:r>
            <w:r w:rsidRPr="002857FD">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ind w:right="-108"/>
              <w:rPr>
                <w:rFonts w:ascii="Garamond" w:hAnsi="Garamond" w:cs="Garamond"/>
                <w:b/>
                <w:bCs/>
              </w:rPr>
            </w:pPr>
          </w:p>
        </w:tc>
      </w:tr>
      <w:tr w:rsidR="00F93766" w:rsidRPr="002857FD">
        <w:trPr>
          <w:gridBefore w:val="1"/>
          <w:trHeight w:val="765"/>
        </w:trPr>
        <w:tc>
          <w:tcPr>
            <w:tcW w:w="5040" w:type="dxa"/>
            <w:tcBorders>
              <w:left w:val="single" w:sz="12" w:space="0" w:color="auto"/>
              <w:bottom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Az alkalmasság megítéléséhez szükséges adatok és a megkövetelt igazolási mód:</w:t>
            </w:r>
          </w:p>
          <w:p w:rsidR="00F93766" w:rsidRPr="002857FD" w:rsidRDefault="001B1C2C" w:rsidP="00BB4280">
            <w:pPr>
              <w:autoSpaceDE w:val="0"/>
              <w:autoSpaceDN w:val="0"/>
              <w:adjustRightInd w:val="0"/>
              <w:spacing w:after="0" w:line="240" w:lineRule="auto"/>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p w:rsidR="00F93766" w:rsidRPr="002857FD" w:rsidRDefault="00F93766" w:rsidP="00BB4280">
            <w:pPr>
              <w:spacing w:after="0" w:line="240" w:lineRule="auto"/>
              <w:rPr>
                <w:rFonts w:ascii="Garamond" w:hAnsi="Garamond" w:cs="Garamond"/>
                <w:u w:val="single"/>
              </w:rPr>
            </w:pPr>
          </w:p>
        </w:tc>
        <w:tc>
          <w:tcPr>
            <w:tcW w:w="5040" w:type="dxa"/>
            <w:gridSpan w:val="2"/>
            <w:tcBorders>
              <w:bottom w:val="single" w:sz="12" w:space="0" w:color="auto"/>
              <w:right w:val="single" w:sz="12" w:space="0" w:color="auto"/>
            </w:tcBorders>
          </w:tcPr>
          <w:p w:rsidR="00F93766" w:rsidRPr="002857FD" w:rsidRDefault="00F93766" w:rsidP="00BB4280">
            <w:pPr>
              <w:snapToGrid w:val="0"/>
              <w:spacing w:after="0" w:line="240" w:lineRule="auto"/>
              <w:ind w:right="-108"/>
              <w:jc w:val="both"/>
              <w:rPr>
                <w:rFonts w:ascii="Garamond" w:hAnsi="Garamond" w:cs="Garamond"/>
              </w:rPr>
            </w:pPr>
            <w:r w:rsidRPr="002857FD">
              <w:rPr>
                <w:rFonts w:ascii="Garamond" w:hAnsi="Garamond" w:cs="Garamond"/>
              </w:rPr>
              <w:t xml:space="preserve">Az alkalmasság minimumkövetelménye(i): </w:t>
            </w:r>
            <w:r w:rsidRPr="002857FD">
              <w:rPr>
                <w:rFonts w:ascii="Garamond" w:hAnsi="Garamond" w:cs="Garamond"/>
              </w:rPr>
              <w:br/>
            </w:r>
          </w:p>
          <w:p w:rsidR="00F93766" w:rsidRPr="002857FD" w:rsidRDefault="001B1C2C" w:rsidP="00BB4280">
            <w:pPr>
              <w:snapToGrid w:val="0"/>
              <w:spacing w:after="0" w:line="240" w:lineRule="auto"/>
              <w:ind w:right="151"/>
              <w:jc w:val="both"/>
              <w:rPr>
                <w:rFonts w:ascii="Garamond" w:hAnsi="Garamond" w:cs="Garamond"/>
              </w:rPr>
            </w:pPr>
            <w:r w:rsidRPr="002857FD">
              <w:rPr>
                <w:rFonts w:ascii="Garamond" w:hAnsi="Garamond" w:cs="Garamond"/>
                <w:snapToGrid w:val="0"/>
              </w:rPr>
              <w:t xml:space="preserve">A TED </w:t>
            </w:r>
            <w:r w:rsidR="00F60CE5" w:rsidRPr="00F60CE5">
              <w:rPr>
                <w:rFonts w:ascii="Garamond" w:hAnsi="Garamond" w:cs="Garamond"/>
                <w:snapToGrid w:val="0"/>
              </w:rPr>
              <w:t xml:space="preserve">2013/S 086-145861 </w:t>
            </w:r>
            <w:r w:rsidRPr="002857FD">
              <w:rPr>
                <w:rFonts w:ascii="Garamond" w:hAnsi="Garamond" w:cs="Garamond"/>
                <w:snapToGrid w:val="0"/>
              </w:rPr>
              <w:t>számú hirdetménnyel indított eljárás során ezen körülmény vizsgálata megtörtént. Nem lehet előírni alkalmassági követelményt.</w:t>
            </w:r>
          </w:p>
        </w:tc>
      </w:tr>
      <w:tr w:rsidR="00F93766" w:rsidRPr="002857FD">
        <w:trPr>
          <w:gridBefore w:val="1"/>
          <w:trHeight w:val="344"/>
        </w:trPr>
        <w:tc>
          <w:tcPr>
            <w:tcW w:w="10080" w:type="dxa"/>
            <w:gridSpan w:val="3"/>
            <w:tcBorders>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III.2.4) Fenntartott szerződésekre vonatkozó információk </w:t>
            </w:r>
            <w:r w:rsidRPr="002857FD">
              <w:rPr>
                <w:rFonts w:ascii="Garamond" w:hAnsi="Garamond" w:cs="Garamond"/>
                <w:i/>
                <w:iCs/>
              </w:rPr>
              <w:t>(adott esetben)</w:t>
            </w:r>
          </w:p>
        </w:tc>
      </w:tr>
      <w:tr w:rsidR="00F93766" w:rsidRPr="002857FD">
        <w:trPr>
          <w:gridBefore w:val="1"/>
          <w:trHeight w:val="765"/>
        </w:trPr>
        <w:tc>
          <w:tcPr>
            <w:tcW w:w="10080" w:type="dxa"/>
            <w:gridSpan w:val="3"/>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védett foglalkoztatók számára fenntartott                                                                            </w:t>
            </w:r>
            <w:r w:rsidR="00ED7175"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szerződés a Kbt. 122. § (9) bekezdése szerint fenntartott                                                                    </w:t>
            </w:r>
            <w:r w:rsidR="00ED7175"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 xml:space="preserve">nem </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III. 3) </w:t>
      </w:r>
      <w:r w:rsidRPr="002857FD">
        <w:rPr>
          <w:rFonts w:ascii="Garamond" w:hAnsi="Garamond" w:cs="Garamond"/>
          <w:b/>
          <w:bCs/>
          <w:smallCaps/>
        </w:rPr>
        <w:t>Szolgáltatás megrendelésre irányuló szerződésekre vonatkozó különleges feltételek</w:t>
      </w:r>
    </w:p>
    <w:p w:rsidR="00F93766" w:rsidRPr="002857FD" w:rsidRDefault="00F93766" w:rsidP="00BB4280">
      <w:pPr>
        <w:spacing w:after="0" w:line="240" w:lineRule="auto"/>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F93766"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III.3.1) Adott foglalkozásra (képzettségre) vonatkozó információk</w:t>
            </w:r>
          </w:p>
          <w:p w:rsidR="00F93766" w:rsidRPr="002857FD" w:rsidRDefault="00F93766" w:rsidP="00BB4280">
            <w:pPr>
              <w:spacing w:after="0" w:line="240" w:lineRule="auto"/>
              <w:rPr>
                <w:rFonts w:ascii="Garamond" w:hAnsi="Garamond" w:cs="Garamond"/>
              </w:rPr>
            </w:pPr>
            <w:r w:rsidRPr="002857FD">
              <w:rPr>
                <w:rFonts w:ascii="Garamond" w:hAnsi="Garamond" w:cs="Garamond"/>
                <w:b/>
                <w:bCs/>
              </w:rPr>
              <w:t>A szolgáltatás teljesítése egy adott foglalkozáshoz (képzettséghez) van kötve</w:t>
            </w:r>
            <w:r w:rsidRPr="002857FD">
              <w:rPr>
                <w:rFonts w:ascii="Garamond" w:hAnsi="Garamond" w:cs="Garamond"/>
              </w:rPr>
              <w:t xml:space="preserve">   </w:t>
            </w:r>
            <w:r w:rsidR="00ED7175"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Check12"/>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b/>
                <w:bCs/>
              </w:rPr>
              <w:t xml:space="preserve"> </w:t>
            </w:r>
            <w:r w:rsidRPr="002857FD">
              <w:rPr>
                <w:rFonts w:ascii="Garamond" w:hAnsi="Garamond" w:cs="Garamond"/>
              </w:rPr>
              <w:t xml:space="preserve">A vonatkozó jogszabályi rendelkezésre történő hivatkozás: </w:t>
            </w:r>
          </w:p>
          <w:p w:rsidR="00F93766" w:rsidRPr="002857FD" w:rsidRDefault="00F93766" w:rsidP="00BB4280">
            <w:pPr>
              <w:spacing w:after="0" w:line="240" w:lineRule="auto"/>
              <w:rPr>
                <w:rFonts w:ascii="Garamond" w:hAnsi="Garamond" w:cs="Garamond"/>
                <w:u w:val="single"/>
              </w:rPr>
            </w:pPr>
          </w:p>
        </w:tc>
      </w:tr>
      <w:tr w:rsidR="00F93766" w:rsidRPr="002857FD">
        <w:trPr>
          <w:trHeight w:val="895"/>
        </w:trPr>
        <w:tc>
          <w:tcPr>
            <w:tcW w:w="1008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lastRenderedPageBreak/>
              <w:t>III.3.2) A szolgáltatás teljesítésében személyesen közreműködő személyek</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szervezeteknek közölniük kell a szolgáltatás teljesítésében személyesen közreműködő személyek nevét és </w:t>
            </w:r>
            <w:r w:rsidRPr="002857FD">
              <w:rPr>
                <w:rFonts w:ascii="Garamond" w:hAnsi="Garamond" w:cs="Garamond"/>
              </w:rPr>
              <w:br/>
              <w:t xml:space="preserve">képzettségét </w:t>
            </w:r>
            <w:r w:rsidR="00ED7175" w:rsidRPr="002857FD">
              <w:rPr>
                <w:rFonts w:ascii="Garamond" w:hAnsi="Garamond" w:cs="Garamond"/>
              </w:rPr>
              <w:fldChar w:fldCharType="begin">
                <w:ffData>
                  <w:name w:val="Check12"/>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b/>
                <w:bCs/>
              </w:rPr>
              <w:t>nem</w:t>
            </w:r>
          </w:p>
        </w:tc>
      </w:tr>
    </w:tbl>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 SZAKASZ: ELJÁRÁS</w:t>
      </w: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IV.1) </w:t>
      </w:r>
      <w:r w:rsidRPr="002857FD">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F93766" w:rsidRPr="002857FD">
        <w:trPr>
          <w:trHeight w:val="435"/>
        </w:trPr>
        <w:tc>
          <w:tcPr>
            <w:tcW w:w="8100" w:type="dxa"/>
            <w:tcBorders>
              <w:top w:val="single" w:sz="12" w:space="0" w:color="auto"/>
              <w:left w:val="single" w:sz="12" w:space="0" w:color="auto"/>
              <w:right w:val="nil"/>
            </w:tcBorders>
          </w:tcPr>
          <w:p w:rsidR="00F93766" w:rsidRPr="002857FD" w:rsidRDefault="00F93766" w:rsidP="00BB4280">
            <w:pPr>
              <w:spacing w:after="0" w:line="240" w:lineRule="auto"/>
              <w:ind w:right="-108"/>
              <w:rPr>
                <w:rFonts w:ascii="Garamond" w:hAnsi="Garamond" w:cs="Garamond"/>
                <w:b/>
                <w:bCs/>
              </w:rPr>
            </w:pPr>
            <w:r w:rsidRPr="002857FD">
              <w:rPr>
                <w:rFonts w:ascii="Garamond" w:hAnsi="Garamond" w:cs="Garamond"/>
              </w:rPr>
              <w:br w:type="page"/>
            </w:r>
            <w:r w:rsidRPr="002857FD">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F93766" w:rsidRPr="002857FD" w:rsidRDefault="00F93766" w:rsidP="00BB4280">
            <w:pPr>
              <w:spacing w:after="0" w:line="240" w:lineRule="auto"/>
              <w:rPr>
                <w:rFonts w:ascii="Garamond" w:hAnsi="Garamond" w:cs="Garamond"/>
                <w:b/>
                <w:bCs/>
              </w:rPr>
            </w:pPr>
          </w:p>
        </w:tc>
      </w:tr>
      <w:tr w:rsidR="00F93766" w:rsidRPr="002857FD">
        <w:trPr>
          <w:trHeight w:val="435"/>
        </w:trPr>
        <w:tc>
          <w:tcPr>
            <w:tcW w:w="10080" w:type="dxa"/>
            <w:gridSpan w:val="2"/>
            <w:tcBorders>
              <w:top w:val="single" w:sz="12" w:space="0" w:color="auto"/>
              <w:left w:val="single" w:sz="12" w:space="0" w:color="auto"/>
              <w:right w:val="single" w:sz="12" w:space="0" w:color="auto"/>
            </w:tcBorders>
          </w:tcPr>
          <w:p w:rsidR="00F93766" w:rsidRPr="002857FD" w:rsidRDefault="001B7DA2" w:rsidP="00BB4280">
            <w:pPr>
              <w:spacing w:after="0" w:line="240" w:lineRule="auto"/>
              <w:rPr>
                <w:rFonts w:ascii="Garamond" w:hAnsi="Garamond" w:cs="Garamond"/>
              </w:rPr>
            </w:pPr>
            <w:r>
              <w:rPr>
                <w:rFonts w:ascii="Garamond" w:hAnsi="Garamond" w:cs="Garamond"/>
              </w:rPr>
              <w:t>Versenyújranyitása a Kbt. 110. § (1) bekezdés b) pontja alapján.</w:t>
            </w:r>
          </w:p>
        </w:tc>
      </w:tr>
    </w:tbl>
    <w:p w:rsidR="00F93766" w:rsidRPr="002857FD" w:rsidRDefault="00F93766" w:rsidP="00BB4280">
      <w:pPr>
        <w:spacing w:after="0" w:line="240" w:lineRule="auto"/>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F93766" w:rsidRPr="002857FD">
        <w:trPr>
          <w:trHeight w:val="356"/>
        </w:trPr>
        <w:tc>
          <w:tcPr>
            <w:tcW w:w="972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IV.1.2) Az ajánlattételre vagy részvételre felhívandó jelentkezők létszáma vagy keretszáma </w:t>
            </w:r>
            <w:r w:rsidRPr="002857FD">
              <w:rPr>
                <w:rFonts w:ascii="Garamond" w:hAnsi="Garamond" w:cs="Garamond"/>
                <w:i/>
                <w:iCs/>
              </w:rPr>
              <w:t>(meghívásos és tárgyalásos eljárás, versenypárbeszéd)</w:t>
            </w:r>
          </w:p>
          <w:p w:rsidR="00F93766" w:rsidRPr="002857FD" w:rsidRDefault="00F93766" w:rsidP="00BB4280">
            <w:pPr>
              <w:spacing w:after="0" w:line="240" w:lineRule="auto"/>
              <w:rPr>
                <w:rFonts w:ascii="Garamond" w:hAnsi="Garamond" w:cs="Garamond"/>
              </w:rPr>
            </w:pPr>
            <w:r w:rsidRPr="002857FD">
              <w:rPr>
                <w:rFonts w:ascii="Garamond" w:hAnsi="Garamond" w:cs="Garamond"/>
              </w:rPr>
              <w:t>A gazdasági szereplők tervezett száma:</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Tervezett minimum __________ és </w:t>
            </w:r>
            <w:r w:rsidRPr="002857FD">
              <w:rPr>
                <w:rFonts w:ascii="Garamond" w:hAnsi="Garamond" w:cs="Garamond"/>
                <w:i/>
                <w:iCs/>
              </w:rPr>
              <w:t>(adott esetben)</w:t>
            </w:r>
            <w:r w:rsidRPr="002857FD">
              <w:rPr>
                <w:rFonts w:ascii="Garamond" w:hAnsi="Garamond" w:cs="Garamond"/>
              </w:rPr>
              <w:t xml:space="preserve"> maximális létszáma: ____________</w:t>
            </w:r>
          </w:p>
          <w:p w:rsidR="00F93766" w:rsidRPr="002857FD" w:rsidRDefault="00F93766" w:rsidP="00BB4280">
            <w:pPr>
              <w:spacing w:after="0" w:line="240" w:lineRule="auto"/>
              <w:rPr>
                <w:rFonts w:ascii="Garamond" w:hAnsi="Garamond" w:cs="Garamond"/>
              </w:rPr>
            </w:pPr>
            <w:r w:rsidRPr="002857FD">
              <w:rPr>
                <w:rFonts w:ascii="Garamond" w:hAnsi="Garamond" w:cs="Garamond"/>
              </w:rPr>
              <w:t>A jelentkezők számának korlátozására vonatkozó objektív szempontok:</w:t>
            </w:r>
          </w:p>
        </w:tc>
      </w:tr>
      <w:tr w:rsidR="00F93766" w:rsidRPr="002857FD">
        <w:trPr>
          <w:trHeight w:val="356"/>
        </w:trPr>
        <w:tc>
          <w:tcPr>
            <w:tcW w:w="972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IV.1.3) Az ajánlattevők létszámának csökkentése a tárgyalás vagy a versenypárbeszéd során </w:t>
            </w:r>
            <w:r w:rsidRPr="002857FD">
              <w:rPr>
                <w:rFonts w:ascii="Garamond" w:hAnsi="Garamond" w:cs="Garamond"/>
                <w:i/>
                <w:iCs/>
              </w:rPr>
              <w:t>(tárgyalásos eljárás, versenypárbeszéd)</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Igénybe vettek többfordulós eljárást annak érdekében, hogy fokozatosan csökkentsék a megvitatandó megoldások, illetve a megtárgyalandó ajánlatok számát: </w:t>
            </w:r>
            <w:r w:rsidR="00ED7175"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tc>
      </w:tr>
    </w:tbl>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IV. 2) </w:t>
      </w:r>
      <w:r w:rsidRPr="002857FD">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350"/>
        <w:gridCol w:w="3510"/>
        <w:gridCol w:w="1260"/>
      </w:tblGrid>
      <w:tr w:rsidR="00F93766" w:rsidRPr="002857FD">
        <w:trPr>
          <w:trHeight w:val="495"/>
        </w:trPr>
        <w:tc>
          <w:tcPr>
            <w:tcW w:w="9540" w:type="dxa"/>
            <w:gridSpan w:val="4"/>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IV.2.1) Értékelési szempontok </w:t>
            </w:r>
            <w:r w:rsidRPr="002857FD">
              <w:rPr>
                <w:rFonts w:ascii="Garamond" w:hAnsi="Garamond" w:cs="Garamond"/>
                <w:i/>
                <w:iCs/>
              </w:rPr>
              <w:t>(csak a megfelelőt jelölje meg)</w:t>
            </w:r>
          </w:p>
        </w:tc>
      </w:tr>
      <w:tr w:rsidR="00F93766" w:rsidRPr="002857FD">
        <w:trPr>
          <w:trHeight w:val="1361"/>
        </w:trPr>
        <w:tc>
          <w:tcPr>
            <w:tcW w:w="9540" w:type="dxa"/>
            <w:gridSpan w:val="4"/>
            <w:tcBorders>
              <w:left w:val="single" w:sz="12" w:space="0" w:color="auto"/>
              <w:bottom w:val="single" w:sz="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A legalacsonyabb összegű ellenszolgáltatás</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VAGY</w:t>
            </w:r>
          </w:p>
          <w:p w:rsidR="00F93766" w:rsidRPr="002857FD" w:rsidRDefault="00F93766" w:rsidP="00BB4280">
            <w:pPr>
              <w:spacing w:after="0" w:line="240" w:lineRule="auto"/>
              <w:rPr>
                <w:rFonts w:ascii="Garamond" w:hAnsi="Garamond" w:cs="Garamond"/>
                <w:b/>
                <w:bCs/>
                <w:i/>
                <w:iCs/>
              </w:rPr>
            </w:pPr>
            <w:r w:rsidRPr="002857FD">
              <w:rPr>
                <w:rFonts w:ascii="Garamond" w:hAnsi="Garamond" w:cs="Garamond"/>
                <w:b/>
                <w:bCs/>
              </w:rPr>
              <w:t xml:space="preserve">Az összességében legelőnyösebb ajánlat a következő részszempontok alapján </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p>
        </w:tc>
      </w:tr>
      <w:tr w:rsidR="00F93766" w:rsidRPr="002857FD">
        <w:trPr>
          <w:trHeight w:val="1309"/>
        </w:trPr>
        <w:tc>
          <w:tcPr>
            <w:tcW w:w="3420" w:type="dxa"/>
            <w:tcBorders>
              <w:top w:val="single" w:sz="2" w:space="0" w:color="auto"/>
              <w:left w:val="single" w:sz="1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Részszempont</w:t>
            </w:r>
          </w:p>
          <w:p w:rsidR="00F93766" w:rsidRPr="002857FD" w:rsidRDefault="00F93766" w:rsidP="00BB4280">
            <w:pPr>
              <w:spacing w:after="0" w:line="240" w:lineRule="auto"/>
              <w:rPr>
                <w:rFonts w:ascii="Garamond" w:hAnsi="Garamond" w:cs="Garamond"/>
              </w:rPr>
            </w:pPr>
          </w:p>
        </w:tc>
        <w:tc>
          <w:tcPr>
            <w:tcW w:w="1350" w:type="dxa"/>
            <w:tcBorders>
              <w:top w:val="single" w:sz="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Súlyszám</w:t>
            </w:r>
          </w:p>
          <w:p w:rsidR="00F93766" w:rsidRPr="002857FD" w:rsidRDefault="00F93766" w:rsidP="00BB4280">
            <w:pPr>
              <w:spacing w:after="0" w:line="240" w:lineRule="auto"/>
              <w:rPr>
                <w:rFonts w:ascii="Garamond" w:hAnsi="Garamond" w:cs="Garamond"/>
                <w:b/>
                <w:bCs/>
              </w:rPr>
            </w:pPr>
          </w:p>
        </w:tc>
        <w:tc>
          <w:tcPr>
            <w:tcW w:w="3510" w:type="dxa"/>
            <w:tcBorders>
              <w:top w:val="single" w:sz="2" w:space="0" w:color="auto"/>
              <w:bottom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Részszempont</w:t>
            </w:r>
          </w:p>
          <w:p w:rsidR="00F93766" w:rsidRPr="002857FD" w:rsidRDefault="00F93766" w:rsidP="00BB4280">
            <w:pPr>
              <w:spacing w:after="0" w:line="240" w:lineRule="auto"/>
              <w:rPr>
                <w:rFonts w:ascii="Garamond" w:hAnsi="Garamond" w:cs="Garamond"/>
              </w:rPr>
            </w:pPr>
          </w:p>
        </w:tc>
        <w:tc>
          <w:tcPr>
            <w:tcW w:w="1260" w:type="dxa"/>
            <w:tcBorders>
              <w:top w:val="single" w:sz="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Súlyszám</w:t>
            </w:r>
          </w:p>
          <w:p w:rsidR="00F93766" w:rsidRPr="002857FD" w:rsidRDefault="00F93766" w:rsidP="00BB4280">
            <w:pPr>
              <w:spacing w:after="0" w:line="240" w:lineRule="auto"/>
              <w:rPr>
                <w:rFonts w:ascii="Garamond" w:hAnsi="Garamond" w:cs="Garamond"/>
                <w:b/>
                <w:bCs/>
              </w:rPr>
            </w:pPr>
          </w:p>
        </w:tc>
      </w:tr>
      <w:tr w:rsidR="00F93766" w:rsidRPr="002857FD">
        <w:trPr>
          <w:trHeight w:val="390"/>
        </w:trPr>
        <w:tc>
          <w:tcPr>
            <w:tcW w:w="9540" w:type="dxa"/>
            <w:gridSpan w:val="4"/>
            <w:tcBorders>
              <w:top w:val="single" w:sz="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IV.2.2) Elektronikus árlejtésre vonatkozó információk</w:t>
            </w: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Elektronikus árlejtést fognak alkalmazni:  </w:t>
            </w:r>
            <w:r w:rsidRPr="002857FD">
              <w:rPr>
                <w:rFonts w:ascii="Garamond" w:hAnsi="Garamond" w:cs="Garamond"/>
              </w:rPr>
              <w:t xml:space="preserve">                                                                             </w:t>
            </w:r>
            <w:r w:rsidR="00ED7175"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tc>
      </w:tr>
      <w:tr w:rsidR="00F93766" w:rsidRPr="002857FD">
        <w:trPr>
          <w:trHeight w:val="538"/>
        </w:trPr>
        <w:tc>
          <w:tcPr>
            <w:tcW w:w="9540" w:type="dxa"/>
            <w:gridSpan w:val="4"/>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 ha szükséges)</w:t>
            </w:r>
            <w:r w:rsidRPr="002857FD">
              <w:rPr>
                <w:rFonts w:ascii="Garamond" w:hAnsi="Garamond" w:cs="Garamond"/>
              </w:rPr>
              <w:t xml:space="preserve"> További információk az elektronikus árlejtésről:</w:t>
            </w:r>
          </w:p>
        </w:tc>
      </w:tr>
    </w:tbl>
    <w:p w:rsidR="00F93766" w:rsidRPr="002857FD" w:rsidRDefault="00F93766" w:rsidP="00BB4280">
      <w:pPr>
        <w:spacing w:after="0" w:line="240" w:lineRule="auto"/>
        <w:rPr>
          <w:rFonts w:ascii="Garamond" w:hAnsi="Garamond" w:cs="Garamond"/>
          <w:b/>
          <w:bCs/>
        </w:rPr>
      </w:pPr>
    </w:p>
    <w:p w:rsidR="00F93766" w:rsidRPr="002857FD" w:rsidRDefault="00F93766" w:rsidP="00BB4280">
      <w:pPr>
        <w:spacing w:after="0" w:line="240" w:lineRule="auto"/>
        <w:rPr>
          <w:rFonts w:ascii="Garamond" w:hAnsi="Garamond" w:cs="Garamond"/>
          <w:smallCaps/>
        </w:rPr>
      </w:pPr>
      <w:r w:rsidRPr="002857FD">
        <w:rPr>
          <w:rFonts w:ascii="Garamond" w:hAnsi="Garamond" w:cs="Garamond"/>
          <w:b/>
          <w:bCs/>
        </w:rPr>
        <w:t xml:space="preserve">IV.3) </w:t>
      </w:r>
      <w:r w:rsidRPr="002857FD">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990"/>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b/>
                <w:bCs/>
              </w:rPr>
              <w:t xml:space="preserve">IV.3.1) Az ajánlatkérő által az aktához rendelt hivatkozási szám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IT-…</w:t>
            </w:r>
          </w:p>
        </w:tc>
      </w:tr>
      <w:tr w:rsidR="00F93766" w:rsidRPr="002857FD">
        <w:trPr>
          <w:trHeight w:val="540"/>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IV.3.2) Az adott szerződésre vonatkozóan sor került korábbi közzétételre</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Check10"/>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i/>
                <w:iCs/>
              </w:rPr>
            </w:pPr>
            <w:r w:rsidRPr="002857FD">
              <w:rPr>
                <w:rFonts w:ascii="Garamond" w:hAnsi="Garamond" w:cs="Garamond"/>
                <w:i/>
                <w:iCs/>
              </w:rPr>
              <w:t>(Igen válasz esetén töltse ki a megfelelő rovatokat)</w:t>
            </w:r>
          </w:p>
          <w:p w:rsidR="00F93766" w:rsidRPr="002857FD" w:rsidRDefault="00ED7175"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Eljárást megindító, illetve meghirdető felhívás</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(KÉ-szám/évszám)</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F93766" w:rsidRPr="002857FD" w:rsidRDefault="00ED7175" w:rsidP="00BB4280">
            <w:pPr>
              <w:autoSpaceDE w:val="0"/>
              <w:autoSpaceDN w:val="0"/>
              <w:adjustRightInd w:val="0"/>
              <w:spacing w:after="0" w:line="240" w:lineRule="auto"/>
              <w:rPr>
                <w:rFonts w:ascii="Garamond" w:hAnsi="Garamond" w:cs="Garamond"/>
                <w:i/>
                <w:i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korábbi közzététel </w:t>
            </w:r>
            <w:r w:rsidR="00F93766" w:rsidRPr="002857FD">
              <w:rPr>
                <w:rFonts w:ascii="Garamond" w:hAnsi="Garamond" w:cs="Garamond"/>
                <w:i/>
                <w:iCs/>
              </w:rPr>
              <w:t>(adott esetben)</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száma a Közbeszerzési Értesítőben: </w:t>
            </w:r>
            <w:r w:rsidRPr="002857FD">
              <w:rPr>
                <w:rFonts w:ascii="Garamond" w:hAnsi="Garamond" w:cs="Garamond"/>
                <w:i/>
                <w:iCs/>
              </w:rPr>
              <w:t>(KÉ-szám/évszám)</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t xml:space="preserve">A hirdetmény közzétételének dátuma: </w:t>
            </w:r>
            <w:r w:rsidRPr="002857FD">
              <w:rPr>
                <w:rFonts w:ascii="Garamond" w:hAnsi="Garamond" w:cs="Garamond"/>
                <w:i/>
                <w:iCs/>
              </w:rPr>
              <w:t>(év/hó/nap)</w:t>
            </w:r>
          </w:p>
          <w:p w:rsidR="00F93766" w:rsidRPr="002857FD" w:rsidRDefault="00F93766" w:rsidP="00BB4280">
            <w:pPr>
              <w:autoSpaceDE w:val="0"/>
              <w:autoSpaceDN w:val="0"/>
              <w:adjustRightInd w:val="0"/>
              <w:spacing w:after="0" w:line="240" w:lineRule="auto"/>
              <w:rPr>
                <w:rFonts w:ascii="Garamond" w:hAnsi="Garamond" w:cs="Garamond"/>
                <w:i/>
                <w:iCs/>
              </w:rPr>
            </w:pPr>
            <w:r w:rsidRPr="002857FD">
              <w:rPr>
                <w:rFonts w:ascii="Garamond" w:hAnsi="Garamond" w:cs="Garamond"/>
              </w:rPr>
              <w:lastRenderedPageBreak/>
              <w:t xml:space="preserve">A hirdetmény száma a Közbeszerzési Értesítőben: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 xml:space="preserve"> </w:t>
            </w:r>
            <w:r w:rsidRPr="002857FD">
              <w:rPr>
                <w:rFonts w:ascii="Garamond" w:hAnsi="Garamond" w:cs="Garamond"/>
                <w:i/>
                <w:iCs/>
              </w:rPr>
              <w:t>(KÉ-szám/évszám)</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hirdetmény közzétételének dátuma: </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rPr>
              <w:t>/</w:t>
            </w:r>
            <w:r w:rsidRPr="002857FD">
              <w:rPr>
                <w:rFonts w:ascii="Garamond" w:hAnsi="Garamond" w:cs="Garamond"/>
              </w:rPr>
              <w:sym w:font="Courier New" w:char="007F"/>
            </w:r>
            <w:r w:rsidRPr="002857FD">
              <w:rPr>
                <w:rFonts w:ascii="Garamond" w:hAnsi="Garamond" w:cs="Garamond"/>
              </w:rPr>
              <w:sym w:font="Courier New" w:char="007F"/>
            </w:r>
            <w:r w:rsidRPr="002857FD">
              <w:rPr>
                <w:rFonts w:ascii="Garamond" w:hAnsi="Garamond" w:cs="Garamond"/>
                <w:i/>
                <w:iCs/>
              </w:rPr>
              <w:t xml:space="preserve"> (év/hó/nap)</w:t>
            </w:r>
          </w:p>
        </w:tc>
      </w:tr>
    </w:tbl>
    <w:p w:rsidR="00F93766" w:rsidRPr="002857FD" w:rsidRDefault="00F93766"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598"/>
        </w:trPr>
        <w:tc>
          <w:tcPr>
            <w:tcW w:w="954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i/>
                <w:iCs/>
              </w:rPr>
            </w:pPr>
            <w:r w:rsidRPr="002857FD">
              <w:rPr>
                <w:rFonts w:ascii="Garamond" w:hAnsi="Garamond" w:cs="Garamond"/>
              </w:rPr>
              <w:br w:type="page"/>
            </w:r>
            <w:r w:rsidRPr="002857FD">
              <w:rPr>
                <w:rFonts w:ascii="Garamond" w:hAnsi="Garamond" w:cs="Garamond"/>
                <w:b/>
                <w:bCs/>
              </w:rPr>
              <w:t xml:space="preserve">IV.3.3) A dokumentáció és a kiegészítő iratok vagy ismertetők beszerzésének feltételei </w:t>
            </w:r>
            <w:r w:rsidRPr="002857FD">
              <w:rPr>
                <w:rFonts w:ascii="Garamond" w:hAnsi="Garamond" w:cs="Garamond"/>
                <w:i/>
                <w:iCs/>
              </w:rPr>
              <w:t>(adott esetben)</w:t>
            </w:r>
          </w:p>
        </w:tc>
      </w:tr>
      <w:tr w:rsidR="00F93766" w:rsidRPr="002857FD">
        <w:trPr>
          <w:trHeight w:val="374"/>
        </w:trPr>
        <w:tc>
          <w:tcPr>
            <w:tcW w:w="9540" w:type="dxa"/>
            <w:tcBorders>
              <w:left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dokumentáció beszerzésének határideje </w:t>
            </w:r>
          </w:p>
          <w:p w:rsidR="00F93766" w:rsidRPr="002857FD" w:rsidRDefault="00F93766" w:rsidP="0065443C">
            <w:pPr>
              <w:spacing w:after="0" w:line="240" w:lineRule="auto"/>
              <w:rPr>
                <w:rFonts w:ascii="Garamond" w:hAnsi="Garamond" w:cs="Garamond"/>
                <w:b/>
                <w:bCs/>
              </w:rPr>
            </w:pPr>
            <w:r w:rsidRPr="002857FD">
              <w:rPr>
                <w:rFonts w:ascii="Garamond" w:hAnsi="Garamond" w:cs="Garamond"/>
                <w:noProof/>
              </w:rPr>
              <w:t xml:space="preserve">Dátum: </w:t>
            </w:r>
            <w:r w:rsidRPr="002857FD">
              <w:rPr>
                <w:rFonts w:ascii="Garamond" w:hAnsi="Garamond" w:cs="Garamond"/>
              </w:rPr>
              <w:t>201</w:t>
            </w:r>
            <w:r w:rsidR="00DC295F" w:rsidRPr="002857FD">
              <w:rPr>
                <w:rFonts w:ascii="Garamond" w:hAnsi="Garamond" w:cs="Garamond"/>
              </w:rPr>
              <w:t>4</w:t>
            </w:r>
            <w:r w:rsidR="00C93023" w:rsidRPr="002857FD">
              <w:rPr>
                <w:rFonts w:ascii="Garamond" w:hAnsi="Garamond" w:cs="Garamond"/>
              </w:rPr>
              <w:t>.</w:t>
            </w:r>
            <w:r w:rsidR="00DC295F" w:rsidRPr="002857FD">
              <w:rPr>
                <w:rFonts w:ascii="Garamond" w:hAnsi="Garamond" w:cs="Garamond"/>
              </w:rPr>
              <w:t xml:space="preserve"> </w:t>
            </w:r>
            <w:r w:rsidR="0065443C">
              <w:rPr>
                <w:rFonts w:ascii="Garamond" w:hAnsi="Garamond" w:cs="Garamond"/>
              </w:rPr>
              <w:t>június 12</w:t>
            </w:r>
            <w:r w:rsidR="00C93023" w:rsidRPr="002857FD">
              <w:rPr>
                <w:rFonts w:ascii="Garamond" w:hAnsi="Garamond" w:cs="Garamond"/>
              </w:rPr>
              <w:t>.</w:t>
            </w:r>
            <w:r w:rsidRPr="002857FD">
              <w:rPr>
                <w:rFonts w:ascii="Garamond" w:hAnsi="Garamond" w:cs="Garamond"/>
                <w:noProof/>
              </w:rPr>
              <w:t xml:space="preserve"> </w:t>
            </w:r>
            <w:r w:rsidRPr="002857FD">
              <w:rPr>
                <w:rFonts w:ascii="Garamond" w:hAnsi="Garamond" w:cs="Garamond"/>
                <w:i/>
                <w:iCs/>
              </w:rPr>
              <w:t xml:space="preserve">(év/hó/nap )                                                     </w:t>
            </w:r>
            <w:r w:rsidRPr="002857FD">
              <w:rPr>
                <w:rFonts w:ascii="Garamond" w:hAnsi="Garamond" w:cs="Garamond"/>
              </w:rPr>
              <w:t xml:space="preserve">                 Időpont: 10.00 óra</w:t>
            </w:r>
          </w:p>
        </w:tc>
      </w:tr>
      <w:tr w:rsidR="00F93766" w:rsidRPr="002857FD">
        <w:trPr>
          <w:trHeight w:val="1500"/>
        </w:trPr>
        <w:tc>
          <w:tcPr>
            <w:tcW w:w="9540" w:type="dxa"/>
            <w:tcBorders>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rPr>
              <w:t>A dokumentációért fizetni kell</w:t>
            </w:r>
            <w:r w:rsidRPr="002857FD">
              <w:rPr>
                <w:rFonts w:ascii="Garamond" w:hAnsi="Garamond" w:cs="Garamond"/>
                <w:i/>
                <w:iCs/>
              </w:rPr>
              <w:t xml:space="preserve">                              </w:t>
            </w:r>
            <w:r w:rsidRPr="002857FD">
              <w:rPr>
                <w:rFonts w:ascii="Garamond" w:hAnsi="Garamond" w:cs="Garamond"/>
              </w:rPr>
              <w:t xml:space="preserve">           -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u w:val="single"/>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 xml:space="preserve">(igen válasz esetén, csak számokkal) </w:t>
            </w:r>
            <w:r w:rsidRPr="002857FD">
              <w:rPr>
                <w:rFonts w:ascii="Garamond" w:hAnsi="Garamond" w:cs="Garamond"/>
              </w:rPr>
              <w:t xml:space="preserve">Ár:, Pénznem: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fizetés feltételei és módja: </w:t>
            </w:r>
          </w:p>
          <w:p w:rsidR="00F93766" w:rsidRPr="002857FD" w:rsidRDefault="00F93766" w:rsidP="00BB4280">
            <w:pPr>
              <w:spacing w:after="0" w:line="240" w:lineRule="auto"/>
              <w:rPr>
                <w:rFonts w:ascii="Garamond" w:hAnsi="Garamond" w:cs="Garamond"/>
              </w:rPr>
            </w:pPr>
          </w:p>
        </w:tc>
      </w:tr>
      <w:tr w:rsidR="00F93766"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IV.3.4) Az ajánlattételi vagy részvételi határidő </w:t>
            </w:r>
          </w:p>
          <w:p w:rsidR="00F93766" w:rsidRPr="002857FD" w:rsidRDefault="00F93766" w:rsidP="0065443C">
            <w:pPr>
              <w:spacing w:after="0" w:line="240" w:lineRule="auto"/>
              <w:rPr>
                <w:rFonts w:ascii="Garamond" w:hAnsi="Garamond" w:cs="Garamond"/>
              </w:rPr>
            </w:pPr>
            <w:r w:rsidRPr="002857FD">
              <w:rPr>
                <w:rFonts w:ascii="Garamond" w:hAnsi="Garamond" w:cs="Garamond"/>
                <w:noProof/>
              </w:rPr>
              <w:t xml:space="preserve">Dátum:  </w:t>
            </w:r>
            <w:r w:rsidR="0065443C" w:rsidRPr="002857FD">
              <w:rPr>
                <w:rFonts w:ascii="Garamond" w:hAnsi="Garamond" w:cs="Garamond"/>
              </w:rPr>
              <w:t xml:space="preserve">2014. </w:t>
            </w:r>
            <w:r w:rsidR="0065443C">
              <w:rPr>
                <w:rFonts w:ascii="Garamond" w:hAnsi="Garamond" w:cs="Garamond"/>
              </w:rPr>
              <w:t>június 12</w:t>
            </w:r>
            <w:r w:rsidR="0065443C" w:rsidRPr="002857FD">
              <w:rPr>
                <w:rFonts w:ascii="Garamond" w:hAnsi="Garamond" w:cs="Garamond"/>
              </w:rPr>
              <w:t>.</w:t>
            </w:r>
            <w:r w:rsidR="00CC6E7C" w:rsidRPr="002857FD">
              <w:rPr>
                <w:rFonts w:ascii="Garamond" w:hAnsi="Garamond" w:cs="Garamond"/>
                <w:noProof/>
              </w:rPr>
              <w:t xml:space="preserve"> </w:t>
            </w:r>
            <w:r w:rsidRPr="002857FD">
              <w:rPr>
                <w:rFonts w:ascii="Garamond" w:hAnsi="Garamond" w:cs="Garamond"/>
                <w:i/>
                <w:iCs/>
              </w:rPr>
              <w:t xml:space="preserve">(év/hó/nap)      </w:t>
            </w:r>
            <w:r w:rsidRPr="002857FD">
              <w:rPr>
                <w:rFonts w:ascii="Garamond" w:hAnsi="Garamond" w:cs="Garamond"/>
              </w:rPr>
              <w:t xml:space="preserve">                                                                Időpont: 10.00 óra</w:t>
            </w:r>
          </w:p>
        </w:tc>
      </w:tr>
      <w:tr w:rsidR="00F93766" w:rsidRPr="002857FD">
        <w:trPr>
          <w:trHeight w:val="89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IV.3.5) Az ajánlattételi felhívás megküldése a kiválasztott jelentkezők részére </w:t>
            </w:r>
            <w:r w:rsidRPr="002857FD">
              <w:rPr>
                <w:rFonts w:ascii="Garamond" w:hAnsi="Garamond" w:cs="Garamond"/>
                <w:i/>
                <w:iCs/>
              </w:rPr>
              <w:t>(részvételi felhívás esetén)</w:t>
            </w:r>
          </w:p>
          <w:p w:rsidR="00F93766" w:rsidRPr="002857FD" w:rsidRDefault="00F93766" w:rsidP="00BB4280">
            <w:pPr>
              <w:spacing w:after="0" w:line="240" w:lineRule="auto"/>
              <w:rPr>
                <w:rFonts w:ascii="Garamond" w:hAnsi="Garamond" w:cs="Garamond"/>
                <w:b/>
                <w:bCs/>
              </w:rPr>
            </w:pPr>
            <w:r w:rsidRPr="002857FD">
              <w:rPr>
                <w:rFonts w:ascii="Garamond" w:hAnsi="Garamond" w:cs="Garamond"/>
                <w:noProof/>
              </w:rPr>
              <w:t xml:space="preserve">Dátum:  </w:t>
            </w:r>
            <w:r w:rsidRPr="002857FD">
              <w:rPr>
                <w:rFonts w:ascii="Garamond" w:hAnsi="Garamond" w:cs="Garamond"/>
                <w:i/>
                <w:iCs/>
              </w:rPr>
              <w:t xml:space="preserve">(év/hó/nap)      </w:t>
            </w:r>
            <w:r w:rsidRPr="002857FD">
              <w:rPr>
                <w:rFonts w:ascii="Garamond" w:hAnsi="Garamond" w:cs="Garamond"/>
              </w:rPr>
              <w:t xml:space="preserve">                                                                Időpont: ________</w:t>
            </w:r>
          </w:p>
        </w:tc>
      </w:tr>
      <w:tr w:rsidR="00F93766" w:rsidRPr="002857FD">
        <w:trPr>
          <w:trHeight w:val="495"/>
        </w:trPr>
        <w:tc>
          <w:tcPr>
            <w:tcW w:w="9540" w:type="dxa"/>
            <w:tcBorders>
              <w:top w:val="single" w:sz="12" w:space="0" w:color="auto"/>
              <w:left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IV.3.6) Az(ok) a nyelv(ek), amely(ek)en az ajánlatok, illetve részvételi jelentkezések benyújthatók </w:t>
            </w:r>
          </w:p>
        </w:tc>
      </w:tr>
      <w:tr w:rsidR="00F93766" w:rsidRPr="002857FD">
        <w:trPr>
          <w:trHeight w:val="1250"/>
        </w:trPr>
        <w:tc>
          <w:tcPr>
            <w:tcW w:w="9540" w:type="dxa"/>
            <w:tcBorders>
              <w:left w:val="single" w:sz="12" w:space="0" w:color="auto"/>
              <w:bottom w:val="single" w:sz="12" w:space="0" w:color="auto"/>
              <w:right w:val="single" w:sz="12" w:space="0" w:color="auto"/>
            </w:tcBorders>
          </w:tcPr>
          <w:p w:rsidR="00F93766" w:rsidRPr="002857FD" w:rsidRDefault="00ED7175"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Az EU bármely hivatalos nyelve</w:t>
            </w:r>
          </w:p>
          <w:p w:rsidR="00F93766" w:rsidRPr="002857FD" w:rsidRDefault="00ED7175"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1"/>
                  </w:checkBox>
                </w:ffData>
              </w:fldChar>
            </w:r>
            <w:r w:rsidR="00F93766" w:rsidRPr="002857FD">
              <w:rPr>
                <w:rFonts w:ascii="Garamond" w:hAnsi="Garamond" w:cs="Garamond"/>
              </w:rPr>
              <w:instrText xml:space="preserve"> </w:instrText>
            </w:r>
            <w:bookmarkStart w:id="7" w:name="Check23"/>
            <w:r w:rsidR="00F93766" w:rsidRPr="002857FD">
              <w:rPr>
                <w:rFonts w:ascii="Garamond" w:hAnsi="Garamond" w:cs="Garamond"/>
              </w:rPr>
              <w:instrText xml:space="preserve">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bookmarkEnd w:id="7"/>
            <w:r w:rsidR="00F93766" w:rsidRPr="002857FD">
              <w:rPr>
                <w:rFonts w:ascii="Garamond" w:hAnsi="Garamond" w:cs="Garamond"/>
              </w:rPr>
              <w:t xml:space="preserve"> Az EU következő hivatalos nyelve(i): Magyar </w:t>
            </w:r>
            <w:r w:rsidR="00F93766" w:rsidRPr="002857FD">
              <w:rPr>
                <w:rFonts w:ascii="Garamond" w:hAnsi="Garamond" w:cs="Garamond"/>
                <w:b/>
                <w:bCs/>
              </w:rPr>
              <w:t xml:space="preserve"> </w:t>
            </w:r>
          </w:p>
          <w:p w:rsidR="00F93766" w:rsidRPr="002857FD" w:rsidRDefault="00ED7175" w:rsidP="00BB4280">
            <w:pPr>
              <w:autoSpaceDE w:val="0"/>
              <w:autoSpaceDN w:val="0"/>
              <w:adjustRightInd w:val="0"/>
              <w:spacing w:after="0" w:line="240" w:lineRule="auto"/>
              <w:rPr>
                <w:rFonts w:ascii="Garamond" w:hAnsi="Garamond" w:cs="Garamond"/>
              </w:rPr>
            </w:pPr>
            <w:r w:rsidRPr="002857FD">
              <w:rPr>
                <w:rFonts w:ascii="Garamond" w:hAnsi="Garamond" w:cs="Garamond"/>
              </w:rPr>
              <w:fldChar w:fldCharType="begin">
                <w:ffData>
                  <w:name w:val="Check23"/>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Egyéb: _________________________________</w:t>
            </w:r>
          </w:p>
          <w:p w:rsidR="00F93766" w:rsidRPr="002857FD" w:rsidRDefault="00ED7175" w:rsidP="00BB4280">
            <w:pPr>
              <w:autoSpaceDE w:val="0"/>
              <w:autoSpaceDN w:val="0"/>
              <w:adjustRightInd w:val="0"/>
              <w:spacing w:after="0" w:line="240" w:lineRule="auto"/>
              <w:rPr>
                <w:rFonts w:ascii="Garamond" w:hAnsi="Garamond" w:cs="Garamond"/>
                <w:b/>
                <w:bCs/>
              </w:rPr>
            </w:pPr>
            <w:r w:rsidRPr="002857FD">
              <w:rPr>
                <w:rFonts w:ascii="Garamond" w:hAnsi="Garamond" w:cs="Garamond"/>
              </w:rPr>
              <w:fldChar w:fldCharType="begin">
                <w:ffData>
                  <w:name w:val=""/>
                  <w:enabled/>
                  <w:calcOnExit w:val="0"/>
                  <w:checkBox>
                    <w:sizeAuto/>
                    <w:default w:val="0"/>
                  </w:checkBox>
                </w:ffData>
              </w:fldChar>
            </w:r>
            <w:r w:rsidR="00F93766" w:rsidRPr="002857FD">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2857FD">
              <w:rPr>
                <w:rFonts w:ascii="Garamond" w:hAnsi="Garamond" w:cs="Garamond"/>
              </w:rPr>
              <w:fldChar w:fldCharType="end"/>
            </w:r>
            <w:r w:rsidR="00F93766" w:rsidRPr="002857FD">
              <w:rPr>
                <w:rFonts w:ascii="Garamond" w:hAnsi="Garamond" w:cs="Garamond"/>
              </w:rPr>
              <w:t xml:space="preserve"> </w:t>
            </w:r>
          </w:p>
        </w:tc>
      </w:tr>
      <w:tr w:rsidR="00F93766" w:rsidRPr="002857FD">
        <w:trPr>
          <w:trHeight w:val="885"/>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rPr>
            </w:pPr>
            <w:r w:rsidRPr="002857FD">
              <w:rPr>
                <w:rFonts w:ascii="Garamond" w:hAnsi="Garamond" w:cs="Garamond"/>
                <w:b/>
                <w:bCs/>
              </w:rPr>
              <w:t xml:space="preserve">IV.3.7) Az ajánlati kötöttség minimális időtartama </w:t>
            </w:r>
          </w:p>
          <w:p w:rsidR="00F93766" w:rsidRPr="002857FD" w:rsidRDefault="00CB5EA2" w:rsidP="00BB4280">
            <w:pPr>
              <w:spacing w:after="0" w:line="240" w:lineRule="auto"/>
              <w:rPr>
                <w:rFonts w:ascii="Garamond" w:hAnsi="Garamond" w:cs="Garamond"/>
              </w:rPr>
            </w:pPr>
            <w:r w:rsidRPr="002857FD">
              <w:rPr>
                <w:rFonts w:ascii="Garamond" w:hAnsi="Garamond" w:cs="Garamond"/>
              </w:rPr>
              <w:t>30</w:t>
            </w:r>
            <w:r w:rsidR="00F93766" w:rsidRPr="002857FD">
              <w:rPr>
                <w:rFonts w:ascii="Garamond" w:hAnsi="Garamond" w:cs="Garamond"/>
              </w:rPr>
              <w:t xml:space="preserve"> nap </w:t>
            </w:r>
          </w:p>
        </w:tc>
      </w:tr>
      <w:tr w:rsidR="00F93766" w:rsidRPr="002857FD">
        <w:trPr>
          <w:trHeight w:val="673"/>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IV.3.8) Az ajánlatok vagy részvételi felhívás esetén a részvételi jelentkezések felbontásának feltételei </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Dátum:     </w:t>
            </w:r>
            <w:r w:rsidR="0065443C" w:rsidRPr="002857FD">
              <w:rPr>
                <w:rFonts w:ascii="Garamond" w:hAnsi="Garamond" w:cs="Garamond"/>
              </w:rPr>
              <w:t xml:space="preserve">2014. </w:t>
            </w:r>
            <w:r w:rsidR="0065443C">
              <w:rPr>
                <w:rFonts w:ascii="Garamond" w:hAnsi="Garamond" w:cs="Garamond"/>
              </w:rPr>
              <w:t>június 12</w:t>
            </w:r>
            <w:r w:rsidR="0065443C" w:rsidRPr="002857FD">
              <w:rPr>
                <w:rFonts w:ascii="Garamond" w:hAnsi="Garamond" w:cs="Garamond"/>
              </w:rPr>
              <w:t>.</w:t>
            </w:r>
            <w:r w:rsidR="00C93023" w:rsidRPr="002857FD">
              <w:rPr>
                <w:rFonts w:ascii="Garamond" w:hAnsi="Garamond" w:cs="Garamond"/>
                <w:noProof/>
              </w:rPr>
              <w:t xml:space="preserve"> </w:t>
            </w:r>
            <w:r w:rsidRPr="002857FD">
              <w:rPr>
                <w:rFonts w:ascii="Garamond" w:hAnsi="Garamond" w:cs="Garamond"/>
                <w:i/>
                <w:iCs/>
              </w:rPr>
              <w:t>(év/hó/nap)</w:t>
            </w:r>
            <w:r w:rsidRPr="002857FD">
              <w:rPr>
                <w:rFonts w:ascii="Garamond" w:hAnsi="Garamond" w:cs="Garamond"/>
              </w:rPr>
              <w:t xml:space="preserve">                                                                     Időpont: 10.00 óra</w:t>
            </w:r>
          </w:p>
          <w:p w:rsidR="00F93766" w:rsidRPr="002857FD" w:rsidRDefault="00F93766" w:rsidP="00BB4280">
            <w:pPr>
              <w:spacing w:after="0" w:line="240" w:lineRule="auto"/>
              <w:rPr>
                <w:rFonts w:ascii="Garamond" w:hAnsi="Garamond" w:cs="Garamond"/>
              </w:rPr>
            </w:pPr>
            <w:r w:rsidRPr="002857FD">
              <w:rPr>
                <w:rFonts w:ascii="Garamond" w:hAnsi="Garamond" w:cs="Garamond"/>
              </w:rPr>
              <w:t>Hely: Dr. Szalay Ferenc Ügyvédi Iroda (1061 Budapest, Andrássy út 20. II. em. 5.). (Tárgyaló)</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Az ajánlatok/részvételi jelentkezések felbontásán jelenlétre jogosult személyek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További információk a jogosultakról és a bontási eljárásról: A Kbt. 62.§ (2) bekezdése alapján meghatározott személyek.</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rPr>
          <w:rFonts w:ascii="Garamond" w:hAnsi="Garamond" w:cs="Garamond"/>
          <w:b/>
          <w:bCs/>
        </w:rPr>
      </w:pPr>
      <w:r w:rsidRPr="002857FD">
        <w:rPr>
          <w:rFonts w:ascii="Garamond" w:hAnsi="Garamond" w:cs="Garamond"/>
          <w:b/>
          <w:bCs/>
        </w:rPr>
        <w:t xml:space="preserve">V. </w:t>
      </w:r>
      <w:r w:rsidRPr="002857FD">
        <w:rPr>
          <w:rFonts w:ascii="Garamond" w:hAnsi="Garamond" w:cs="Garamond"/>
          <w:b/>
          <w:bCs/>
          <w:caps/>
        </w:rPr>
        <w:t>szakasz: kiegészítő információk</w:t>
      </w:r>
      <w:r w:rsidRPr="002857FD">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707"/>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rPr>
            </w:pPr>
            <w:r w:rsidRPr="002857FD">
              <w:rPr>
                <w:rFonts w:ascii="Garamond" w:hAnsi="Garamond" w:cs="Garamond"/>
                <w:b/>
                <w:bCs/>
                <w:smallCaps/>
              </w:rPr>
              <w:t xml:space="preserve">V.1) A közbeszerzés ismétlődő jellegére vonatkozó információk </w:t>
            </w:r>
            <w:r w:rsidRPr="002857FD">
              <w:rPr>
                <w:rFonts w:ascii="Garamond" w:hAnsi="Garamond" w:cs="Garamond"/>
                <w:i/>
                <w:iCs/>
              </w:rPr>
              <w:t>(adott esetben)</w:t>
            </w:r>
          </w:p>
          <w:p w:rsidR="00F93766" w:rsidRPr="002857FD" w:rsidRDefault="00F93766" w:rsidP="00BB4280">
            <w:pPr>
              <w:spacing w:after="0" w:line="240" w:lineRule="auto"/>
              <w:rPr>
                <w:rFonts w:ascii="Garamond" w:hAnsi="Garamond" w:cs="Garamond"/>
              </w:rPr>
            </w:pPr>
            <w:r w:rsidRPr="002857FD">
              <w:rPr>
                <w:rFonts w:ascii="Garamond" w:hAnsi="Garamond" w:cs="Garamond"/>
              </w:rPr>
              <w:t xml:space="preserve">A közbeszerzés ismétlődő  jellegű         </w:t>
            </w:r>
            <w:r w:rsidR="00ED7175"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rPr>
                <w:rFonts w:ascii="Garamond" w:hAnsi="Garamond" w:cs="Garamond"/>
                <w:b/>
                <w:bCs/>
              </w:rPr>
            </w:pPr>
            <w:r w:rsidRPr="002857FD">
              <w:rPr>
                <w:rFonts w:ascii="Garamond" w:hAnsi="Garamond" w:cs="Garamond"/>
                <w:i/>
                <w:iCs/>
              </w:rPr>
              <w:t>(igen válasz esetén)</w:t>
            </w:r>
            <w:r w:rsidRPr="002857FD">
              <w:rPr>
                <w:rFonts w:ascii="Garamond" w:hAnsi="Garamond" w:cs="Garamond"/>
              </w:rPr>
              <w:t xml:space="preserve"> A további hirdetmények közzétételének tervezett ideje: </w:t>
            </w:r>
          </w:p>
        </w:tc>
      </w:tr>
      <w:tr w:rsidR="00F93766" w:rsidRPr="002857FD">
        <w:trPr>
          <w:trHeight w:val="1383"/>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rPr>
                <w:rFonts w:ascii="Garamond" w:hAnsi="Garamond" w:cs="Garamond"/>
                <w:b/>
                <w:bCs/>
                <w:smallCaps/>
              </w:rPr>
            </w:pPr>
            <w:r w:rsidRPr="002857FD">
              <w:rPr>
                <w:rFonts w:ascii="Garamond" w:hAnsi="Garamond" w:cs="Garamond"/>
                <w:b/>
                <w:bCs/>
              </w:rPr>
              <w:t xml:space="preserve">V.2) </w:t>
            </w:r>
            <w:r w:rsidRPr="002857FD">
              <w:rPr>
                <w:rFonts w:ascii="Garamond" w:hAnsi="Garamond" w:cs="Garamond"/>
                <w:b/>
                <w:bCs/>
                <w:smallCaps/>
              </w:rPr>
              <w:t>Európai uniós alapokra vonatkozó információk</w:t>
            </w:r>
          </w:p>
          <w:p w:rsidR="00F93766" w:rsidRPr="002857FD" w:rsidRDefault="00F93766" w:rsidP="00BB4280">
            <w:pPr>
              <w:spacing w:after="0" w:line="240" w:lineRule="auto"/>
              <w:rPr>
                <w:rFonts w:ascii="Garamond" w:hAnsi="Garamond" w:cs="Garamond"/>
                <w:b/>
                <w:bCs/>
              </w:rPr>
            </w:pPr>
            <w:r w:rsidRPr="002857FD">
              <w:rPr>
                <w:rFonts w:ascii="Garamond" w:hAnsi="Garamond" w:cs="Garamond"/>
              </w:rPr>
              <w:t xml:space="preserve">A szerződés európai uniós alapokból finanszírozott projekttel és/vagy programmal kapcsolatos   </w:t>
            </w:r>
            <w:r w:rsidR="00ED7175">
              <w:rPr>
                <w:rFonts w:ascii="Garamond" w:hAnsi="Garamond" w:cs="Garamond"/>
              </w:rPr>
              <w:fldChar w:fldCharType="begin">
                <w:ffData>
                  <w:name w:val=""/>
                  <w:enabled/>
                  <w:calcOnExit w:val="0"/>
                  <w:checkBox>
                    <w:sizeAuto/>
                    <w:default w:val="1"/>
                  </w:checkBox>
                </w:ffData>
              </w:fldChar>
            </w:r>
            <w:r w:rsidR="00B330CF">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Pr>
                <w:rFonts w:ascii="Garamond" w:hAnsi="Garamond" w:cs="Garamond"/>
              </w:rPr>
              <w:fldChar w:fldCharType="end"/>
            </w:r>
            <w:r w:rsidRPr="002857FD">
              <w:rPr>
                <w:rFonts w:ascii="Garamond" w:hAnsi="Garamond" w:cs="Garamond"/>
                <w:b/>
                <w:bCs/>
              </w:rPr>
              <w:t>igen</w:t>
            </w:r>
            <w:r w:rsidRPr="002857FD">
              <w:rPr>
                <w:rFonts w:ascii="Garamond" w:hAnsi="Garamond" w:cs="Garamond"/>
              </w:rPr>
              <w:t xml:space="preserve">   </w:t>
            </w:r>
            <w:r w:rsidR="00ED7175">
              <w:rPr>
                <w:rFonts w:ascii="Garamond" w:hAnsi="Garamond" w:cs="Garamond"/>
              </w:rPr>
              <w:fldChar w:fldCharType="begin">
                <w:ffData>
                  <w:name w:val=""/>
                  <w:enabled/>
                  <w:calcOnExit w:val="0"/>
                  <w:checkBox>
                    <w:sizeAuto/>
                    <w:default w:val="0"/>
                  </w:checkBox>
                </w:ffData>
              </w:fldChar>
            </w:r>
            <w:r w:rsidR="00B330CF">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Pr>
                <w:rFonts w:ascii="Garamond" w:hAnsi="Garamond" w:cs="Garamond"/>
              </w:rPr>
              <w:fldChar w:fldCharType="end"/>
            </w:r>
            <w:r w:rsidRPr="002857FD">
              <w:rPr>
                <w:rFonts w:ascii="Garamond" w:hAnsi="Garamond" w:cs="Garamond"/>
                <w:b/>
                <w:bCs/>
              </w:rPr>
              <w:t>nem</w:t>
            </w:r>
          </w:p>
          <w:p w:rsidR="00F93766" w:rsidRPr="002857FD" w:rsidRDefault="00F93766" w:rsidP="00BB4280">
            <w:pPr>
              <w:spacing w:after="0" w:line="240" w:lineRule="auto"/>
              <w:rPr>
                <w:rFonts w:ascii="Garamond" w:hAnsi="Garamond" w:cs="Garamond"/>
              </w:rPr>
            </w:pPr>
            <w:r w:rsidRPr="002857FD">
              <w:rPr>
                <w:rFonts w:ascii="Garamond" w:hAnsi="Garamond" w:cs="Garamond"/>
                <w:i/>
                <w:iCs/>
              </w:rPr>
              <w:t>(igen válasz esetén)</w:t>
            </w:r>
            <w:r w:rsidRPr="002857FD">
              <w:rPr>
                <w:rFonts w:ascii="Garamond" w:hAnsi="Garamond" w:cs="Garamond"/>
              </w:rPr>
              <w:t xml:space="preserve"> Hivatkozás a projekt(ek)re és/vagy program(ok)ra: </w:t>
            </w:r>
          </w:p>
          <w:p w:rsidR="00B5210F" w:rsidRPr="00B330CF" w:rsidRDefault="00B330CF" w:rsidP="00BB4280">
            <w:pPr>
              <w:spacing w:after="0" w:line="240" w:lineRule="auto"/>
              <w:rPr>
                <w:rFonts w:ascii="Garamond" w:hAnsi="Garamond" w:cs="Garamond"/>
                <w:b/>
                <w:i/>
              </w:rPr>
            </w:pPr>
            <w:r w:rsidRPr="00B330CF">
              <w:rPr>
                <w:rFonts w:ascii="Garamond" w:hAnsi="Garamond" w:cs="Garamond"/>
                <w:b/>
                <w:i/>
              </w:rPr>
              <w:t>”A KDOP-2.1.1/D-12-2012-0004 számú Tapolcai-tavasbarlang Látogatóközpont „Bakony-Balaton Geopark nyugati kapuja”</w:t>
            </w:r>
          </w:p>
        </w:tc>
      </w:tr>
    </w:tbl>
    <w:p w:rsidR="00F93766" w:rsidRPr="002857FD" w:rsidRDefault="00F93766"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F93766" w:rsidRPr="002857FD">
        <w:trPr>
          <w:trHeight w:val="284"/>
        </w:trPr>
        <w:tc>
          <w:tcPr>
            <w:tcW w:w="9540" w:type="dxa"/>
            <w:tcBorders>
              <w:top w:val="single" w:sz="12" w:space="0" w:color="auto"/>
              <w:left w:val="single" w:sz="12" w:space="0" w:color="auto"/>
              <w:bottom w:val="single" w:sz="12" w:space="0" w:color="auto"/>
              <w:right w:val="single" w:sz="12" w:space="0" w:color="auto"/>
            </w:tcBorders>
          </w:tcPr>
          <w:p w:rsidR="00F93766" w:rsidRPr="002857FD" w:rsidRDefault="00F93766" w:rsidP="00BB4280">
            <w:pPr>
              <w:spacing w:after="0" w:line="240" w:lineRule="auto"/>
              <w:jc w:val="both"/>
              <w:rPr>
                <w:rFonts w:ascii="Garamond" w:hAnsi="Garamond" w:cs="Garamond"/>
                <w:u w:val="single"/>
              </w:rPr>
            </w:pPr>
            <w:r w:rsidRPr="002857FD">
              <w:rPr>
                <w:rFonts w:ascii="Garamond" w:hAnsi="Garamond" w:cs="Garamond"/>
                <w:b/>
                <w:bCs/>
              </w:rPr>
              <w:t xml:space="preserve">V.3) </w:t>
            </w:r>
            <w:r w:rsidRPr="002857FD">
              <w:rPr>
                <w:rFonts w:ascii="Garamond" w:hAnsi="Garamond" w:cs="Garamond"/>
                <w:b/>
                <w:bCs/>
                <w:smallCaps/>
              </w:rPr>
              <w:t>További információk</w:t>
            </w:r>
            <w:r w:rsidRPr="002857FD">
              <w:rPr>
                <w:rFonts w:ascii="Garamond" w:hAnsi="Garamond" w:cs="Garamond"/>
                <w:b/>
                <w:bCs/>
              </w:rPr>
              <w:t xml:space="preserve"> </w:t>
            </w:r>
            <w:r w:rsidRPr="002857FD">
              <w:rPr>
                <w:rFonts w:ascii="Garamond" w:hAnsi="Garamond" w:cs="Garamond"/>
                <w:i/>
                <w:iCs/>
              </w:rPr>
              <w:t>(adott esetben)</w:t>
            </w:r>
          </w:p>
          <w:p w:rsidR="00F93766" w:rsidRPr="002857FD" w:rsidRDefault="00F93766" w:rsidP="00BB4280">
            <w:pPr>
              <w:spacing w:after="0" w:line="240" w:lineRule="auto"/>
              <w:jc w:val="both"/>
              <w:rPr>
                <w:rFonts w:ascii="Garamond" w:hAnsi="Garamond" w:cs="Garamond"/>
                <w:i/>
                <w:iCs/>
              </w:rPr>
            </w:pPr>
            <w:r w:rsidRPr="002857FD">
              <w:rPr>
                <w:rFonts w:ascii="Garamond" w:hAnsi="Garamond" w:cs="Garamond"/>
                <w:b/>
                <w:bCs/>
              </w:rPr>
              <w:t xml:space="preserve">V.3.1) A tárgyalás lefolytatásának menete és az ajánlatkérő által előírt alapvető szabályai, az első tárgyalás időpontja: </w:t>
            </w:r>
            <w:r w:rsidRPr="002857FD">
              <w:rPr>
                <w:rFonts w:ascii="Garamond" w:hAnsi="Garamond" w:cs="Garamond"/>
                <w:i/>
                <w:iCs/>
              </w:rPr>
              <w:t>(ha az eljárás tárgyalásos)</w:t>
            </w: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 xml:space="preserve">V.3.2.1) A dokumentáció megvásárlása, átvétele vagy elektronikus úton történő elérése az eljárásban való részvétel feltétele? </w:t>
            </w:r>
            <w:r w:rsidRPr="002857FD">
              <w:rPr>
                <w:rFonts w:ascii="Garamond" w:hAnsi="Garamond" w:cs="Garamond"/>
                <w:i/>
                <w:iCs/>
              </w:rPr>
              <w:t>(adott esetben)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lastRenderedPageBreak/>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Check10"/>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 xml:space="preserve">V.3.2.2) A dokumentáció és a kiegészítő iratok, vagy ismertető rendelkezésre bocsátásával kapcsolatos további információk: </w:t>
            </w:r>
            <w:r w:rsidRPr="002857FD">
              <w:rPr>
                <w:rFonts w:ascii="Garamond" w:hAnsi="Garamond" w:cs="Garamond"/>
                <w:i/>
                <w:iCs/>
              </w:rPr>
              <w:t>(adott esetben)</w:t>
            </w:r>
            <w:r w:rsidRPr="002857FD">
              <w:rPr>
                <w:rFonts w:ascii="Garamond" w:hAnsi="Garamond" w:cs="Garamond"/>
                <w:b/>
                <w:bCs/>
              </w:rPr>
              <w:t xml:space="preserve"> </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Ajánlatkérő a</w:t>
            </w:r>
            <w:r w:rsidR="00EB1EFB">
              <w:rPr>
                <w:rFonts w:ascii="Garamond" w:hAnsi="Garamond" w:cs="Garamond"/>
              </w:rPr>
              <w:t>z</w:t>
            </w:r>
            <w:r w:rsidRPr="002857FD">
              <w:rPr>
                <w:rFonts w:ascii="Garamond" w:hAnsi="Garamond" w:cs="Garamond"/>
              </w:rPr>
              <w:t xml:space="preserve"> eljárást megindító </w:t>
            </w:r>
            <w:r w:rsidR="00DA67E3">
              <w:rPr>
                <w:rFonts w:ascii="Garamond" w:hAnsi="Garamond" w:cs="Garamond"/>
              </w:rPr>
              <w:t>ajánlati</w:t>
            </w:r>
            <w:r w:rsidR="009872FC">
              <w:rPr>
                <w:rFonts w:ascii="Garamond" w:hAnsi="Garamond" w:cs="Garamond"/>
              </w:rPr>
              <w:t xml:space="preserve"> felhívás és iratmintákat</w:t>
            </w:r>
            <w:r w:rsidRPr="002857FD">
              <w:rPr>
                <w:rFonts w:ascii="Garamond" w:hAnsi="Garamond" w:cs="Garamond"/>
              </w:rPr>
              <w:t xml:space="preserve"> megküldi az ajánlattevő részére.</w:t>
            </w:r>
            <w:r w:rsidR="00EB1EFB">
              <w:rPr>
                <w:rFonts w:ascii="Garamond" w:hAnsi="Garamond" w:cs="Garamond"/>
              </w:rPr>
              <w:t xml:space="preserve"> (Továbbiakban együtt</w:t>
            </w:r>
            <w:r w:rsidR="008B77B3">
              <w:rPr>
                <w:rFonts w:ascii="Garamond" w:hAnsi="Garamond" w:cs="Garamond"/>
              </w:rPr>
              <w:t>:</w:t>
            </w:r>
            <w:r w:rsidR="00EB1EFB">
              <w:rPr>
                <w:rFonts w:ascii="Garamond" w:hAnsi="Garamond" w:cs="Garamond"/>
              </w:rPr>
              <w:t xml:space="preserve"> dokumentáció.)</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A dokumentáció másra nem ruházható át, nem másolható és nem publikálható.</w:t>
            </w:r>
          </w:p>
          <w:p w:rsidR="00F93766" w:rsidRPr="002857FD" w:rsidRDefault="00F93766" w:rsidP="00BB4280">
            <w:pPr>
              <w:pStyle w:val="Megjegyzstrgya"/>
              <w:jc w:val="both"/>
              <w:rPr>
                <w:rFonts w:ascii="Garamond" w:hAnsi="Garamond" w:cs="Garamond"/>
                <w:sz w:val="22"/>
                <w:szCs w:val="22"/>
              </w:rPr>
            </w:pPr>
            <w:r w:rsidRPr="002857FD">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V.3.3.2) Az összességében legelőnyösebb ajánlat kiválasztásának értékelési szempontja esetén a módszer (módszerek) ismertetése, amellyel az ajánlatkérő megadja az V.3.3.1) pont szerinti ponthatárok közötti pontszámot:--</w:t>
            </w:r>
          </w:p>
          <w:p w:rsidR="00F93766" w:rsidRPr="002857FD" w:rsidRDefault="00F93766" w:rsidP="00BB4280">
            <w:pPr>
              <w:spacing w:after="0" w:line="240" w:lineRule="auto"/>
              <w:jc w:val="both"/>
              <w:rPr>
                <w:rFonts w:ascii="Garamond" w:hAnsi="Garamond" w:cs="Garamond"/>
              </w:rPr>
            </w:pPr>
          </w:p>
          <w:p w:rsidR="00F93766" w:rsidRPr="002857FD" w:rsidRDefault="00F93766" w:rsidP="00BB4280">
            <w:pPr>
              <w:spacing w:after="0" w:line="240" w:lineRule="auto"/>
              <w:jc w:val="both"/>
              <w:rPr>
                <w:rFonts w:ascii="Garamond" w:hAnsi="Garamond" w:cs="Garamond"/>
              </w:rPr>
            </w:pPr>
            <w:r w:rsidRPr="002857FD">
              <w:rPr>
                <w:rFonts w:ascii="Garamond" w:hAnsi="Garamond" w:cs="Garamond"/>
                <w:b/>
                <w:bCs/>
              </w:rPr>
              <w:t>V.3.4) A III.2.2) és a III.2.3) szerinti feltételek és ezek előírt igazolási módja a minősített ajánlattevők hivatalos jegyzékébe történő felvétel feltételét képező minősítési szempontokhoz képest szigorúbbak</w:t>
            </w:r>
            <w:r w:rsidRPr="002857FD">
              <w:rPr>
                <w:rFonts w:ascii="Garamond" w:hAnsi="Garamond" w:cs="Garamond"/>
              </w:rPr>
              <w:t xml:space="preserve">             </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w:t>
            </w:r>
            <w:r w:rsidR="00ED7175" w:rsidRPr="002857FD">
              <w:rPr>
                <w:rFonts w:ascii="Garamond" w:hAnsi="Garamond" w:cs="Garamond"/>
              </w:rPr>
              <w:fldChar w:fldCharType="begin">
                <w:ffData>
                  <w:name w:val=""/>
                  <w:enabled/>
                  <w:calcOnExit w:val="0"/>
                  <w:checkBox>
                    <w:sizeAuto/>
                    <w:default w:val="1"/>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r w:rsidR="00ED7175" w:rsidRPr="002857FD">
              <w:rPr>
                <w:rFonts w:ascii="Garamond" w:hAnsi="Garamond" w:cs="Garamond"/>
              </w:rPr>
              <w:fldChar w:fldCharType="begin">
                <w:ffData>
                  <w:name w:val="Check11"/>
                  <w:enabled/>
                  <w:calcOnExit w:val="0"/>
                  <w:checkBox>
                    <w:sizeAuto/>
                    <w:default w:val="0"/>
                  </w:checkBox>
                </w:ffData>
              </w:fldChar>
            </w:r>
            <w:r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nem</w:t>
            </w:r>
            <w:r w:rsidRPr="002857FD">
              <w:rPr>
                <w:rFonts w:ascii="Garamond" w:hAnsi="Garamond" w:cs="Garamond"/>
              </w:rPr>
              <w:t xml:space="preserve"> </w:t>
            </w:r>
          </w:p>
          <w:p w:rsidR="00F93766" w:rsidRPr="002857FD" w:rsidRDefault="00F93766" w:rsidP="00BB4280">
            <w:pPr>
              <w:autoSpaceDE w:val="0"/>
              <w:autoSpaceDN w:val="0"/>
              <w:adjustRightInd w:val="0"/>
              <w:spacing w:after="0" w:line="240" w:lineRule="auto"/>
              <w:rPr>
                <w:rFonts w:ascii="Garamond" w:hAnsi="Garamond" w:cs="Garamond"/>
                <w:b/>
                <w:bCs/>
              </w:rPr>
            </w:pPr>
            <w:r w:rsidRPr="002857FD">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F93766" w:rsidRPr="002857FD" w:rsidRDefault="00A95466" w:rsidP="00BB4280">
            <w:pPr>
              <w:autoSpaceDE w:val="0"/>
              <w:autoSpaceDN w:val="0"/>
              <w:adjustRightInd w:val="0"/>
              <w:spacing w:after="0" w:line="240" w:lineRule="auto"/>
              <w:rPr>
                <w:rFonts w:ascii="Garamond" w:hAnsi="Garamond" w:cs="Garamond"/>
              </w:rPr>
            </w:pPr>
            <w:r w:rsidRPr="002857FD">
              <w:rPr>
                <w:rFonts w:ascii="Garamond" w:hAnsi="Garamond" w:cs="Garamond"/>
              </w:rPr>
              <w:t>Nem releváns.</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b/>
                <w:bCs/>
              </w:rPr>
              <w:t>V.3.5) Az ajánlati biztosítékra vonatkozó előírások</w:t>
            </w:r>
            <w:r w:rsidRPr="002857FD">
              <w:rPr>
                <w:rFonts w:ascii="Garamond" w:hAnsi="Garamond" w:cs="Garamond"/>
                <w:i/>
                <w:iCs/>
              </w:rPr>
              <w:t>: (adott esetben)</w:t>
            </w:r>
          </w:p>
          <w:p w:rsidR="00F93766" w:rsidRPr="002857FD" w:rsidRDefault="00F93766" w:rsidP="00BB4280">
            <w:pPr>
              <w:spacing w:after="0" w:line="240" w:lineRule="auto"/>
              <w:jc w:val="both"/>
              <w:rPr>
                <w:rFonts w:ascii="Garamond" w:hAnsi="Garamond" w:cs="Garamond"/>
                <w:i/>
                <w:iCs/>
              </w:rPr>
            </w:pPr>
            <w:r w:rsidRPr="002857FD">
              <w:rPr>
                <w:rFonts w:ascii="Garamond" w:hAnsi="Garamond" w:cs="Garamond"/>
                <w:b/>
                <w:bCs/>
              </w:rPr>
              <w:t>V.3.6. Az eljárás a Kbt. 40. § (3)-(4) bekezdése alapján kerül megindításra</w:t>
            </w:r>
            <w:r w:rsidRPr="002857FD">
              <w:rPr>
                <w:rFonts w:ascii="Garamond" w:hAnsi="Garamond" w:cs="Garamond"/>
              </w:rPr>
              <w:t xml:space="preserve">: </w:t>
            </w:r>
            <w:r w:rsidR="00ED7175" w:rsidRPr="002857FD">
              <w:rPr>
                <w:rFonts w:ascii="Garamond" w:hAnsi="Garamond" w:cs="Garamond"/>
              </w:rPr>
              <w:fldChar w:fldCharType="begin">
                <w:ffData>
                  <w:name w:val="Check11"/>
                  <w:enabled/>
                  <w:calcOnExit w:val="0"/>
                  <w:checkBox>
                    <w:sizeAuto/>
                    <w:default w:val="0"/>
                  </w:checkBox>
                </w:ffData>
              </w:fldChar>
            </w:r>
            <w:r w:rsidR="00141ACD"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r w:rsidRPr="002857FD">
              <w:rPr>
                <w:rFonts w:ascii="Garamond" w:hAnsi="Garamond" w:cs="Garamond"/>
              </w:rPr>
              <w:t xml:space="preserve"> </w:t>
            </w:r>
            <w:r w:rsidRPr="002857FD">
              <w:rPr>
                <w:rFonts w:ascii="Garamond" w:hAnsi="Garamond" w:cs="Garamond"/>
                <w:b/>
                <w:bCs/>
              </w:rPr>
              <w:t>igen</w:t>
            </w:r>
            <w:r w:rsidRPr="002857FD">
              <w:rPr>
                <w:rFonts w:ascii="Garamond" w:hAnsi="Garamond" w:cs="Garamond"/>
              </w:rPr>
              <w:t xml:space="preserve">    </w:t>
            </w:r>
            <w:bookmarkStart w:id="8" w:name="Check11"/>
            <w:r w:rsidR="00ED7175" w:rsidRPr="002857FD">
              <w:rPr>
                <w:rFonts w:ascii="Garamond" w:hAnsi="Garamond" w:cs="Garamond"/>
              </w:rPr>
              <w:fldChar w:fldCharType="begin">
                <w:ffData>
                  <w:name w:val="Check11"/>
                  <w:enabled/>
                  <w:calcOnExit w:val="0"/>
                  <w:checkBox>
                    <w:sizeAuto/>
                    <w:default w:val="1"/>
                  </w:checkBox>
                </w:ffData>
              </w:fldChar>
            </w:r>
            <w:r w:rsidR="00141ACD" w:rsidRPr="002857FD">
              <w:rPr>
                <w:rFonts w:ascii="Garamond" w:hAnsi="Garamond" w:cs="Garamond"/>
              </w:rPr>
              <w:instrText xml:space="preserve"> FORMCHECKBOX </w:instrText>
            </w:r>
            <w:r w:rsidR="00ED7175">
              <w:rPr>
                <w:rFonts w:ascii="Garamond" w:hAnsi="Garamond" w:cs="Garamond"/>
              </w:rPr>
            </w:r>
            <w:r w:rsidR="00ED7175">
              <w:rPr>
                <w:rFonts w:ascii="Garamond" w:hAnsi="Garamond" w:cs="Garamond"/>
              </w:rPr>
              <w:fldChar w:fldCharType="separate"/>
            </w:r>
            <w:r w:rsidR="00ED7175" w:rsidRPr="002857FD">
              <w:rPr>
                <w:rFonts w:ascii="Garamond" w:hAnsi="Garamond" w:cs="Garamond"/>
              </w:rPr>
              <w:fldChar w:fldCharType="end"/>
            </w:r>
            <w:bookmarkEnd w:id="8"/>
            <w:r w:rsidRPr="002857FD">
              <w:rPr>
                <w:rFonts w:ascii="Garamond" w:hAnsi="Garamond" w:cs="Garamond"/>
              </w:rPr>
              <w:t xml:space="preserve"> </w:t>
            </w:r>
            <w:r w:rsidRPr="002857FD">
              <w:rPr>
                <w:rFonts w:ascii="Garamond" w:hAnsi="Garamond" w:cs="Garamond"/>
                <w:b/>
                <w:bCs/>
              </w:rPr>
              <w:t>nem</w:t>
            </w:r>
          </w:p>
          <w:p w:rsidR="00F93766" w:rsidRPr="002857FD" w:rsidRDefault="00F93766" w:rsidP="00BB4280">
            <w:pPr>
              <w:spacing w:after="0" w:line="240" w:lineRule="auto"/>
              <w:jc w:val="both"/>
              <w:rPr>
                <w:rFonts w:ascii="Garamond" w:hAnsi="Garamond" w:cs="Garamond"/>
                <w:b/>
                <w:bCs/>
              </w:rPr>
            </w:pPr>
            <w:r w:rsidRPr="002857FD">
              <w:rPr>
                <w:rFonts w:ascii="Garamond" w:hAnsi="Garamond" w:cs="Garamond"/>
                <w:b/>
                <w:bCs/>
              </w:rPr>
              <w:t>V.4) Egyéb információk:</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1.) Az ajánlatokat írásban és zártan, </w:t>
            </w:r>
            <w:r w:rsidR="007F782B" w:rsidRPr="002857FD">
              <w:rPr>
                <w:rFonts w:ascii="Garamond" w:hAnsi="Garamond" w:cs="Garamond"/>
              </w:rPr>
              <w:t>1</w:t>
            </w:r>
            <w:r w:rsidRPr="002857FD">
              <w:rPr>
                <w:rFonts w:ascii="Garamond" w:hAnsi="Garamond" w:cs="Garamond"/>
              </w:rPr>
              <w:t xml:space="preserve"> pld-ban (1 eredeti</w:t>
            </w:r>
            <w:r w:rsidR="007F782B" w:rsidRPr="002857FD">
              <w:rPr>
                <w:rFonts w:ascii="Garamond" w:hAnsi="Garamond" w:cs="Garamond"/>
              </w:rPr>
              <w:t>)</w:t>
            </w:r>
            <w:r w:rsidRPr="002857FD">
              <w:rPr>
                <w:rFonts w:ascii="Garamond" w:hAnsi="Garamond" w:cs="Garamond"/>
              </w:rPr>
              <w:t>, valamint 1 példányban elektronikus formában (CD-n vagy DVD-n) - amely az aláírt ajánlat szkennelt változatát tartalmazza - kell közvetlenül vagy postai úton benyújtani az ajánlattételi határidő lejártáig.</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3</w:t>
            </w:r>
            <w:r w:rsidR="00F93766" w:rsidRPr="002857FD">
              <w:rPr>
                <w:rFonts w:ascii="Garamond" w:hAnsi="Garamond" w:cs="Garamond"/>
              </w:rPr>
              <w:t>.) Az ajánlatnak felolvasólapot kell tartalmaznia a Kbt. 60.</w:t>
            </w:r>
            <w:r w:rsidR="009D7B1B" w:rsidRPr="002857FD">
              <w:rPr>
                <w:rFonts w:ascii="Garamond" w:hAnsi="Garamond" w:cs="Garamond"/>
              </w:rPr>
              <w:t xml:space="preserve"> </w:t>
            </w:r>
            <w:r w:rsidR="00F93766" w:rsidRPr="002857FD">
              <w:rPr>
                <w:rFonts w:ascii="Garamond" w:hAnsi="Garamond" w:cs="Garamond"/>
              </w:rPr>
              <w:t>§ (6) bekezdése szerint.</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4</w:t>
            </w:r>
            <w:r w:rsidR="00F93766" w:rsidRPr="002857FD">
              <w:rPr>
                <w:rFonts w:ascii="Garamond" w:hAnsi="Garamond" w:cs="Garamond"/>
              </w:rPr>
              <w:t>.) Az ajánlatban meg kell jelölni a Kbt. 40. § (1) bekezdés a)-b) pontjában foglaltakat.</w:t>
            </w:r>
            <w:r w:rsidR="00F70D84">
              <w:rPr>
                <w:rFonts w:ascii="Garamond" w:hAnsi="Garamond" w:cs="Garamond"/>
              </w:rPr>
              <w:t xml:space="preserve"> A keretmegállapodásos eljárás 1. részében meghatározott alvállalkozókat veheti igénybe az ajánlattevő. Ajánlatkérő arra vonatkozólag kér nyilatkozatot, hogy a jelen felhívás alapján meghatározott termékek teljesítésben mely alvállalkozók fognak közreműködni.</w:t>
            </w:r>
          </w:p>
          <w:p w:rsidR="00F93766" w:rsidRPr="002857FD" w:rsidRDefault="00F40FFF" w:rsidP="00BB4280">
            <w:pPr>
              <w:spacing w:after="0" w:line="240" w:lineRule="auto"/>
              <w:jc w:val="both"/>
              <w:rPr>
                <w:rFonts w:ascii="Garamond" w:hAnsi="Garamond" w:cs="Garamond"/>
              </w:rPr>
            </w:pPr>
            <w:r w:rsidRPr="002857FD">
              <w:rPr>
                <w:rFonts w:ascii="Garamond" w:hAnsi="Garamond" w:cs="Garamond"/>
              </w:rPr>
              <w:t>5</w:t>
            </w:r>
            <w:r w:rsidR="00F93766" w:rsidRPr="002857FD">
              <w:rPr>
                <w:rFonts w:ascii="Garamond" w:hAnsi="Garamond" w:cs="Garamond"/>
              </w:rPr>
              <w:t>.) Az ajánlatnak tartalmaznia kell az ajánlattevő kifejezett nyilatkozatát a Kbt. 60. § (3) és (5) bekezdésére vonatkozóan.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F93766" w:rsidRPr="002857FD" w:rsidRDefault="008E560D" w:rsidP="00BB4280">
            <w:pPr>
              <w:spacing w:after="0" w:line="240" w:lineRule="auto"/>
              <w:jc w:val="both"/>
              <w:rPr>
                <w:rFonts w:ascii="Garamond" w:hAnsi="Garamond" w:cs="Garamond"/>
              </w:rPr>
            </w:pPr>
            <w:r w:rsidRPr="002857FD">
              <w:rPr>
                <w:rFonts w:ascii="Garamond" w:hAnsi="Garamond" w:cs="Garamond"/>
              </w:rPr>
              <w:t>9</w:t>
            </w:r>
            <w:r w:rsidR="00F93766" w:rsidRPr="002857FD">
              <w:rPr>
                <w:rFonts w:ascii="Garamond" w:hAnsi="Garamond" w:cs="Garamond"/>
              </w:rPr>
              <w:t>) A Kbt.36.§ (3) bekezdése alapján valamennyi dokumentum egyszerű másolatban is benyújtható.</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0</w:t>
            </w:r>
            <w:r w:rsidRPr="002857FD">
              <w:rPr>
                <w:rFonts w:ascii="Garamond" w:hAnsi="Garamond" w:cs="Garamond"/>
              </w:rPr>
              <w:t>)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A/III. melléklet szerinti helyen.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1</w:t>
            </w:r>
            <w:r w:rsidRPr="002857FD">
              <w:rPr>
                <w:rFonts w:ascii="Garamond" w:hAnsi="Garamond" w:cs="Garamond"/>
              </w:rPr>
              <w:t>) Az ajánlatokkal szemben támasztott formai követelmények</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ajánlatot tollal vagy géppel kell kitölteni.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Az ajánlat oldalszámozása eggyel kezdődjön és oldalanként növekedjen. Elegendő a szöveget vagy számokat vagy képet tartalmazó oldalakat számozni, az üres oldalakat nem kell, de lehet. A címlapot és hátlapot (ha vannak) nem kell, de lehet számozni.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Az ajánlatban lévő, minden - a jelentkező vagy alvállalkozó, vagy a kapacitásait rendelkezésre bocsátó </w:t>
            </w:r>
            <w:r w:rsidRPr="002857FD">
              <w:rPr>
                <w:rFonts w:ascii="Garamond" w:hAnsi="Garamond" w:cs="Garamond"/>
              </w:rPr>
              <w:lastRenderedPageBreak/>
              <w:t>szervezet által készített - dokumentumot (nyilatkozatot) a végén alá kell írnia az adott gazdálkodó szervezetnél erre jogosult(ak)nak vagy olyan személynek, vagy személyeknek aki(k) erre a jogosult személy(ek)től írásos felhatalmazást kaptak. Az ajánlathoz csatolandók az ajánlatot aláíró(k) aláírási címpéldánya vagy a jogi képviselő által készített és ellenjegyzett, a 2006. évi V. törvény 9. § (1) bekezdése szerinti aláírás-mintája.</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 xml:space="preserve">- Az ajánlat minden olyan oldalát, amelyen </w:t>
            </w:r>
            <w:r w:rsidR="002C141F" w:rsidRPr="002857FD">
              <w:rPr>
                <w:rFonts w:ascii="Garamond" w:hAnsi="Garamond" w:cs="Garamond"/>
              </w:rPr>
              <w:t>–</w:t>
            </w:r>
            <w:r w:rsidRPr="002857FD">
              <w:rPr>
                <w:rFonts w:ascii="Garamond" w:hAnsi="Garamond" w:cs="Garamond"/>
              </w:rPr>
              <w:t xml:space="preserve"> a</w:t>
            </w:r>
            <w:r w:rsidR="002C141F" w:rsidRPr="002857FD">
              <w:rPr>
                <w:rFonts w:ascii="Garamond" w:hAnsi="Garamond" w:cs="Garamond"/>
              </w:rPr>
              <w:t>z ajánlat</w:t>
            </w:r>
            <w:r w:rsidRPr="002857FD">
              <w:rPr>
                <w:rFonts w:ascii="Garamond" w:hAnsi="Garamond" w:cs="Garamond"/>
              </w:rPr>
              <w:t xml:space="preserve"> beadása előtt - módosítást hajtottak végre, az adott dokumentumot aláíró személynek vagy személyeknek a módosításnál is kézjeggyel kell ellátni.</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2</w:t>
            </w:r>
            <w:r w:rsidR="00E11F03">
              <w:rPr>
                <w:rFonts w:ascii="Garamond" w:hAnsi="Garamond" w:cs="Garamond"/>
              </w:rPr>
              <w:t>.) Az ajánlattevőnek a</w:t>
            </w:r>
            <w:r w:rsidR="00DA67E3">
              <w:rPr>
                <w:rFonts w:ascii="Garamond" w:hAnsi="Garamond" w:cs="Garamond"/>
              </w:rPr>
              <w:t>z</w:t>
            </w:r>
            <w:r w:rsidR="00E11F03">
              <w:rPr>
                <w:rFonts w:ascii="Garamond" w:hAnsi="Garamond" w:cs="Garamond"/>
              </w:rPr>
              <w:t xml:space="preserve"> </w:t>
            </w:r>
            <w:r w:rsidR="00DA67E3">
              <w:rPr>
                <w:rFonts w:ascii="Garamond" w:hAnsi="Garamond" w:cs="Garamond"/>
              </w:rPr>
              <w:t>ajánlati</w:t>
            </w:r>
            <w:r w:rsidR="00E11F03">
              <w:rPr>
                <w:rFonts w:ascii="Garamond" w:hAnsi="Garamond" w:cs="Garamond"/>
              </w:rPr>
              <w:t xml:space="preserve"> </w:t>
            </w:r>
            <w:r w:rsidRPr="002857FD">
              <w:rPr>
                <w:rFonts w:ascii="Garamond" w:hAnsi="Garamond" w:cs="Garamond"/>
              </w:rPr>
              <w:t>felhívásban meghatározott tartalmi és formai követelményeknek megfelelően kell ajánlatát elkészítenie és benyújtania (Kbt. 60.§ (1) bekezdés).</w:t>
            </w:r>
          </w:p>
          <w:p w:rsidR="00F93766" w:rsidRPr="002857FD" w:rsidRDefault="00F93766" w:rsidP="00BB4280">
            <w:pPr>
              <w:spacing w:after="0" w:line="240" w:lineRule="auto"/>
              <w:jc w:val="both"/>
              <w:rPr>
                <w:rFonts w:ascii="Garamond" w:hAnsi="Garamond" w:cs="Garamond"/>
              </w:rPr>
            </w:pPr>
            <w:r w:rsidRPr="002857FD">
              <w:rPr>
                <w:rFonts w:ascii="Garamond" w:hAnsi="Garamond" w:cs="Garamond"/>
              </w:rPr>
              <w:t>1</w:t>
            </w:r>
            <w:r w:rsidR="008E560D" w:rsidRPr="002857FD">
              <w:rPr>
                <w:rFonts w:ascii="Garamond" w:hAnsi="Garamond" w:cs="Garamond"/>
              </w:rPr>
              <w:t>3</w:t>
            </w:r>
            <w:r w:rsidRPr="002857FD">
              <w:rPr>
                <w:rFonts w:ascii="Garamond" w:hAnsi="Garamond" w:cs="Garamond"/>
              </w:rPr>
              <w:t>.) Ajánlatkérő felhívja ajánlattevők figyelmét, hogy ajánlatkérő rendelkezésre álló fedezete a teljes beszerzési tárgyra vonatkozóan összesen:</w:t>
            </w:r>
            <w:r w:rsidR="002874A3">
              <w:rPr>
                <w:rFonts w:ascii="Garamond" w:hAnsi="Garamond" w:cs="Garamond"/>
                <w:b/>
              </w:rPr>
              <w:t xml:space="preserve"> 424</w:t>
            </w:r>
            <w:r w:rsidR="005D1462" w:rsidRPr="00887085">
              <w:rPr>
                <w:rFonts w:ascii="Garamond" w:hAnsi="Garamond" w:cs="Garamond"/>
                <w:b/>
              </w:rPr>
              <w:t xml:space="preserve">.000,- </w:t>
            </w:r>
            <w:r w:rsidRPr="00887085">
              <w:rPr>
                <w:rFonts w:ascii="Garamond" w:hAnsi="Garamond" w:cs="Garamond"/>
                <w:b/>
              </w:rPr>
              <w:t>Ft+Áfa</w:t>
            </w:r>
            <w:r w:rsidRPr="002857FD">
              <w:rPr>
                <w:rFonts w:ascii="Garamond" w:hAnsi="Garamond" w:cs="Garamond"/>
              </w:rPr>
              <w:t xml:space="preserve">. </w:t>
            </w:r>
          </w:p>
          <w:p w:rsidR="00DF67B9" w:rsidRDefault="00DF67B9" w:rsidP="00BB4280">
            <w:pPr>
              <w:spacing w:after="0" w:line="240" w:lineRule="auto"/>
              <w:jc w:val="both"/>
              <w:rPr>
                <w:rFonts w:ascii="Garamond" w:hAnsi="Garamond" w:cs="Garamond"/>
              </w:rPr>
            </w:pPr>
            <w:r w:rsidRPr="002632FB">
              <w:rPr>
                <w:rFonts w:ascii="Garamond" w:hAnsi="Garamond" w:cs="Garamond"/>
                <w:b/>
              </w:rPr>
              <w:t xml:space="preserve">14.) Hivatkozás a megkötött keretmegállapodásra: </w:t>
            </w:r>
            <w:r w:rsidR="005059A5" w:rsidRPr="002632FB">
              <w:rPr>
                <w:rFonts w:ascii="Garamond" w:hAnsi="Garamond" w:cs="Garamond"/>
                <w:b/>
              </w:rPr>
              <w:t>(</w:t>
            </w:r>
            <w:hyperlink r:id="rId11" w:history="1">
              <w:r w:rsidR="006F4E46" w:rsidRPr="002632FB">
                <w:rPr>
                  <w:rFonts w:ascii="Garamond" w:hAnsi="Garamond" w:cs="Garamond"/>
                  <w:b/>
                </w:rPr>
                <w:t>KM0301-0313SZGR13</w:t>
              </w:r>
            </w:hyperlink>
            <w:r w:rsidR="005059A5" w:rsidRPr="002632FB">
              <w:rPr>
                <w:rFonts w:ascii="Garamond" w:hAnsi="Garamond" w:cs="Garamond"/>
                <w:b/>
              </w:rPr>
              <w:t>)</w:t>
            </w:r>
            <w:r w:rsidRPr="002632FB">
              <w:rPr>
                <w:rFonts w:ascii="Garamond" w:hAnsi="Garamond" w:cs="Garamond"/>
                <w:b/>
              </w:rPr>
              <w:t xml:space="preserve"> a Közbeszerzési és Ellátási Főigazgatóság Honlapján (</w:t>
            </w:r>
            <w:hyperlink r:id="rId12" w:history="1">
              <w:r w:rsidR="00B86DFC" w:rsidRPr="002632FB">
                <w:rPr>
                  <w:rStyle w:val="Hiperhivatkozs"/>
                  <w:rFonts w:ascii="Garamond" w:hAnsi="Garamond" w:cs="Garamond"/>
                  <w:b/>
                </w:rPr>
                <w:t>http://www.kozbeszerzes.gov.hu/</w:t>
              </w:r>
            </w:hyperlink>
            <w:r w:rsidRPr="002857FD">
              <w:rPr>
                <w:rFonts w:ascii="Garamond" w:hAnsi="Garamond" w:cs="Garamond"/>
              </w:rPr>
              <w:t>).</w:t>
            </w:r>
          </w:p>
          <w:p w:rsidR="00B86DFC" w:rsidRPr="002857FD" w:rsidRDefault="00B86DFC" w:rsidP="00DA67E3">
            <w:pPr>
              <w:spacing w:after="0" w:line="240" w:lineRule="auto"/>
              <w:jc w:val="both"/>
              <w:rPr>
                <w:rFonts w:ascii="Garamond" w:hAnsi="Garamond" w:cs="Garamond"/>
              </w:rPr>
            </w:pPr>
            <w:r>
              <w:rPr>
                <w:rFonts w:ascii="Garamond" w:hAnsi="Garamond" w:cs="Garamond"/>
              </w:rPr>
              <w:t xml:space="preserve">15.) </w:t>
            </w:r>
            <w:r w:rsidRPr="00334219">
              <w:rPr>
                <w:rFonts w:ascii="Garamond" w:hAnsi="Garamond" w:cs="Garamond"/>
              </w:rPr>
              <w:t>Az ajánlattevő a Kbt. 45.§ (1) bekezdése alapján, írásban a</w:t>
            </w:r>
            <w:r w:rsidR="00DA67E3">
              <w:rPr>
                <w:rFonts w:ascii="Garamond" w:hAnsi="Garamond" w:cs="Garamond"/>
              </w:rPr>
              <w:t>z ajánlati</w:t>
            </w:r>
            <w:r w:rsidR="004F6DDD">
              <w:rPr>
                <w:rFonts w:ascii="Garamond" w:hAnsi="Garamond" w:cs="Garamond"/>
              </w:rPr>
              <w:t xml:space="preserve"> </w:t>
            </w:r>
            <w:r w:rsidRPr="00334219">
              <w:rPr>
                <w:rFonts w:ascii="Garamond" w:hAnsi="Garamond" w:cs="Garamond"/>
              </w:rPr>
              <w:t>felhívásban meghatározott címen, telefaxszámon és e-mail címen további tájékoztatást kérhet az ajánlat elkészítéséhez szükséges bármely információ tekintetében</w:t>
            </w:r>
            <w:r w:rsidR="00AD37F0">
              <w:rPr>
                <w:rFonts w:ascii="Garamond" w:hAnsi="Garamond" w:cs="Garamond"/>
              </w:rPr>
              <w:t>.</w:t>
            </w:r>
          </w:p>
        </w:tc>
      </w:tr>
    </w:tbl>
    <w:p w:rsidR="00F93766" w:rsidRPr="002857FD" w:rsidRDefault="00F93766" w:rsidP="00BB4280">
      <w:pPr>
        <w:spacing w:after="0" w:line="240" w:lineRule="auto"/>
        <w:rPr>
          <w:rFonts w:ascii="Garamond" w:hAnsi="Garamond" w:cs="Garamond"/>
        </w:rPr>
      </w:pPr>
    </w:p>
    <w:p w:rsidR="00F93766" w:rsidRPr="002857FD" w:rsidRDefault="00F93766" w:rsidP="00BB4280">
      <w:pPr>
        <w:spacing w:after="0" w:line="240" w:lineRule="auto"/>
        <w:jc w:val="both"/>
        <w:rPr>
          <w:rFonts w:ascii="Garamond" w:hAnsi="Garamond" w:cs="Garamond"/>
        </w:rPr>
      </w:pPr>
    </w:p>
    <w:tbl>
      <w:tblPr>
        <w:tblW w:w="0" w:type="auto"/>
        <w:tblInd w:w="2" w:type="dxa"/>
        <w:tblLayout w:type="fixed"/>
        <w:tblLook w:val="0000"/>
      </w:tblPr>
      <w:tblGrid>
        <w:gridCol w:w="9000"/>
      </w:tblGrid>
      <w:tr w:rsidR="00F93766" w:rsidRPr="002857FD">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F93766" w:rsidRPr="002857FD" w:rsidRDefault="00F93766" w:rsidP="005D1A57">
            <w:pPr>
              <w:spacing w:after="0" w:line="240" w:lineRule="auto"/>
              <w:rPr>
                <w:rFonts w:ascii="Garamond" w:hAnsi="Garamond" w:cs="Garamond"/>
              </w:rPr>
            </w:pPr>
            <w:r w:rsidRPr="002857FD">
              <w:rPr>
                <w:rFonts w:ascii="Garamond" w:hAnsi="Garamond" w:cs="Garamond"/>
                <w:smallCaps/>
              </w:rPr>
              <w:t xml:space="preserve">V.5) Az ajánlattételi felhívás megküldésének napja: </w:t>
            </w:r>
            <w:r w:rsidR="00C5559F">
              <w:rPr>
                <w:rFonts w:ascii="Garamond" w:hAnsi="Garamond" w:cs="Garamond"/>
                <w:smallCaps/>
              </w:rPr>
              <w:t xml:space="preserve">2014. </w:t>
            </w:r>
            <w:r w:rsidR="0008495C">
              <w:rPr>
                <w:rFonts w:ascii="Garamond" w:hAnsi="Garamond" w:cs="Garamond"/>
                <w:smallCaps/>
              </w:rPr>
              <w:t>május</w:t>
            </w:r>
            <w:r w:rsidR="00C5559F">
              <w:rPr>
                <w:rFonts w:ascii="Garamond" w:hAnsi="Garamond" w:cs="Garamond"/>
                <w:smallCaps/>
              </w:rPr>
              <w:t xml:space="preserve"> </w:t>
            </w:r>
            <w:r w:rsidR="005D1A57">
              <w:rPr>
                <w:rFonts w:ascii="Garamond" w:hAnsi="Garamond" w:cs="Garamond"/>
                <w:smallCaps/>
              </w:rPr>
              <w:t>26</w:t>
            </w:r>
            <w:r w:rsidR="00C5559F">
              <w:rPr>
                <w:rFonts w:ascii="Garamond" w:hAnsi="Garamond" w:cs="Garamond"/>
                <w:smallCaps/>
              </w:rPr>
              <w:t>.</w:t>
            </w:r>
            <w:r w:rsidR="00E73291" w:rsidRPr="00053C1F">
              <w:rPr>
                <w:rFonts w:ascii="Garamond" w:hAnsi="Garamond" w:cs="Garamond"/>
                <w:smallCaps/>
              </w:rPr>
              <w:t xml:space="preserve"> </w:t>
            </w:r>
            <w:r w:rsidRPr="00053C1F">
              <w:rPr>
                <w:rFonts w:ascii="Garamond" w:hAnsi="Garamond" w:cs="Garamond"/>
                <w:i/>
                <w:iCs/>
              </w:rPr>
              <w:t>év/hó</w:t>
            </w:r>
            <w:r w:rsidRPr="002857FD">
              <w:rPr>
                <w:rFonts w:ascii="Garamond" w:hAnsi="Garamond" w:cs="Garamond"/>
                <w:i/>
                <w:iCs/>
              </w:rPr>
              <w:t>/nap)</w:t>
            </w:r>
          </w:p>
        </w:tc>
      </w:tr>
    </w:tbl>
    <w:p w:rsidR="00F93766" w:rsidRPr="002857FD" w:rsidRDefault="00F93766" w:rsidP="00BB4280">
      <w:pPr>
        <w:spacing w:after="0" w:line="240" w:lineRule="auto"/>
        <w:ind w:left="336" w:right="-482"/>
        <w:jc w:val="center"/>
        <w:outlineLvl w:val="0"/>
        <w:rPr>
          <w:rFonts w:ascii="Garamond" w:hAnsi="Garamond" w:cs="Garamond"/>
          <w:b/>
          <w:bCs/>
        </w:rPr>
      </w:pPr>
    </w:p>
    <w:p w:rsidR="00662132" w:rsidRDefault="00662132" w:rsidP="00BB4280">
      <w:pPr>
        <w:spacing w:after="0" w:line="240" w:lineRule="auto"/>
        <w:ind w:left="336" w:right="-482"/>
        <w:jc w:val="center"/>
        <w:outlineLvl w:val="0"/>
        <w:rPr>
          <w:rFonts w:ascii="Garamond" w:hAnsi="Garamond" w:cs="Garamond"/>
          <w:b/>
          <w:bCs/>
        </w:rPr>
      </w:pPr>
    </w:p>
    <w:p w:rsidR="000046E8" w:rsidRDefault="000046E8" w:rsidP="00BB4280">
      <w:pPr>
        <w:spacing w:after="0" w:line="240" w:lineRule="auto"/>
        <w:ind w:left="336" w:right="-482"/>
        <w:jc w:val="center"/>
        <w:outlineLvl w:val="0"/>
        <w:rPr>
          <w:rFonts w:ascii="Garamond" w:hAnsi="Garamond" w:cs="Garamond"/>
          <w:b/>
          <w:bCs/>
        </w:rPr>
      </w:pPr>
    </w:p>
    <w:p w:rsidR="000046E8" w:rsidRPr="002857FD" w:rsidRDefault="000046E8" w:rsidP="00BB4280">
      <w:pPr>
        <w:spacing w:after="0" w:line="240" w:lineRule="auto"/>
        <w:ind w:left="336" w:right="-482"/>
        <w:jc w:val="center"/>
        <w:outlineLvl w:val="0"/>
        <w:rPr>
          <w:rFonts w:ascii="Garamond" w:hAnsi="Garamond" w:cs="Garamond"/>
          <w:b/>
          <w:bCs/>
        </w:rPr>
      </w:pPr>
    </w:p>
    <w:p w:rsidR="00543D91" w:rsidRPr="002857FD" w:rsidRDefault="00543D91" w:rsidP="00BB4280">
      <w:pPr>
        <w:spacing w:after="0" w:line="240" w:lineRule="auto"/>
        <w:ind w:right="-482"/>
        <w:jc w:val="center"/>
        <w:outlineLvl w:val="0"/>
        <w:rPr>
          <w:rFonts w:ascii="Garamond" w:hAnsi="Garamond"/>
          <w:b/>
        </w:rPr>
      </w:pPr>
      <w:r w:rsidRPr="002857FD">
        <w:rPr>
          <w:rFonts w:ascii="Garamond" w:hAnsi="Garamond"/>
          <w:b/>
        </w:rPr>
        <w:t xml:space="preserve">A. </w:t>
      </w:r>
      <w:r w:rsidRPr="002857FD">
        <w:rPr>
          <w:rFonts w:ascii="Garamond" w:hAnsi="Garamond"/>
          <w:b/>
          <w:caps/>
        </w:rPr>
        <w:t>melléklet</w:t>
      </w:r>
    </w:p>
    <w:p w:rsidR="00543D91" w:rsidRPr="002857FD" w:rsidRDefault="00543D91" w:rsidP="00BB4280">
      <w:pPr>
        <w:pStyle w:val="Cmsor3"/>
        <w:rPr>
          <w:rFonts w:ascii="Garamond" w:hAnsi="Garamond"/>
          <w:sz w:val="22"/>
          <w:szCs w:val="22"/>
        </w:rPr>
      </w:pPr>
      <w:r w:rsidRPr="002857FD">
        <w:rPr>
          <w:rFonts w:ascii="Garamond" w:hAnsi="Garamond"/>
          <w:sz w:val="22"/>
          <w:szCs w:val="22"/>
        </w:rPr>
        <w:t>További címek és kapcsolattartási pontok</w:t>
      </w:r>
    </w:p>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pont(ok):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E-mail: </w:t>
            </w:r>
            <w:hyperlink r:id="rId13" w:history="1">
              <w:r w:rsidRPr="002857FD">
                <w:rPr>
                  <w:rStyle w:val="Hiperhivatkozs"/>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Internetcím (URL):</w:t>
            </w:r>
          </w:p>
          <w:p w:rsidR="00543D91" w:rsidRPr="002857FD" w:rsidRDefault="00543D91" w:rsidP="00BB4280">
            <w:pPr>
              <w:spacing w:after="0" w:line="240" w:lineRule="auto"/>
              <w:rPr>
                <w:rFonts w:ascii="Garamond" w:hAnsi="Garamond"/>
              </w:rPr>
            </w:pP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pont(ok):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E-mail: </w:t>
            </w:r>
            <w:hyperlink r:id="rId14" w:history="1">
              <w:r w:rsidRPr="002857FD">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Fax: </w:t>
            </w:r>
            <w:r w:rsidRPr="002857FD">
              <w:rPr>
                <w:rFonts w:ascii="Garamond" w:hAnsi="Garamond"/>
                <w:b/>
                <w:bCs/>
              </w:rPr>
              <w:t>+36-1/302-4863</w:t>
            </w:r>
            <w:r w:rsidRPr="002857FD">
              <w:rPr>
                <w:rFonts w:ascii="Garamond" w:hAnsi="Garamond"/>
              </w:rPr>
              <w:t>.</w:t>
            </w: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b/>
              </w:rPr>
            </w:pPr>
            <w:r w:rsidRPr="002857FD">
              <w:rPr>
                <w:rFonts w:ascii="Garamond" w:hAnsi="Garamond"/>
              </w:rPr>
              <w:t>Dr. Szalay Ferenc Ügyvédi Iroda (1061 Budapest, Andrássy út 20. II. em. 5.).</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lastRenderedPageBreak/>
              <w:t>Postai cím:</w:t>
            </w:r>
          </w:p>
          <w:p w:rsidR="00543D91" w:rsidRPr="002857FD" w:rsidRDefault="00543D91" w:rsidP="00BB4280">
            <w:pPr>
              <w:spacing w:after="0" w:line="240" w:lineRule="auto"/>
              <w:rPr>
                <w:rFonts w:ascii="Garamond" w:hAnsi="Garamond"/>
              </w:rPr>
            </w:pPr>
            <w:r w:rsidRPr="002857FD">
              <w:rPr>
                <w:rFonts w:ascii="Garamond" w:hAnsi="Garamond"/>
              </w:rPr>
              <w:t>Andrássy út 20. II. em. 5</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r w:rsidRPr="002857FD">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Ország: Magyarország</w:t>
            </w: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Kapcsolattartási pont(ok): </w:t>
            </w:r>
          </w:p>
          <w:p w:rsidR="00543D91" w:rsidRPr="002857FD" w:rsidRDefault="00543D91" w:rsidP="00BB4280">
            <w:pPr>
              <w:spacing w:after="0" w:line="240" w:lineRule="auto"/>
              <w:rPr>
                <w:rFonts w:ascii="Garamond" w:hAnsi="Garamond"/>
              </w:rPr>
            </w:pPr>
          </w:p>
          <w:p w:rsidR="00543D91" w:rsidRPr="002857FD" w:rsidRDefault="00543D91" w:rsidP="00BB4280">
            <w:pPr>
              <w:spacing w:after="0" w:line="240" w:lineRule="auto"/>
              <w:rPr>
                <w:rFonts w:ascii="Garamond" w:hAnsi="Garamond"/>
              </w:rPr>
            </w:pPr>
            <w:r w:rsidRPr="002857FD">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Telefon: </w:t>
            </w:r>
            <w:r w:rsidRPr="002857FD">
              <w:rPr>
                <w:rFonts w:ascii="Garamond" w:hAnsi="Garamond"/>
                <w:b/>
                <w:bCs/>
              </w:rPr>
              <w:t>+36-1/301-0059</w:t>
            </w: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Internetcím (URL):</w:t>
            </w:r>
          </w:p>
          <w:p w:rsidR="00543D91" w:rsidRPr="002857FD" w:rsidRDefault="00543D91" w:rsidP="00BB4280">
            <w:pPr>
              <w:spacing w:after="0" w:line="240" w:lineRule="auto"/>
              <w:rPr>
                <w:rFonts w:ascii="Garamond" w:hAnsi="Garamond"/>
              </w:rPr>
            </w:pPr>
          </w:p>
        </w:tc>
      </w:tr>
    </w:tbl>
    <w:p w:rsidR="00543D91" w:rsidRPr="002857FD" w:rsidRDefault="00543D91" w:rsidP="00BB4280">
      <w:pPr>
        <w:pStyle w:val="Rub2"/>
        <w:ind w:right="-595"/>
        <w:rPr>
          <w:rFonts w:ascii="Garamond" w:hAnsi="Garamond"/>
          <w:b/>
          <w:sz w:val="22"/>
          <w:szCs w:val="22"/>
          <w:lang w:val="hu-HU"/>
        </w:rPr>
      </w:pPr>
      <w:r w:rsidRPr="002857FD">
        <w:rPr>
          <w:rFonts w:ascii="Garamond" w:hAnsi="Garamond"/>
          <w:b/>
          <w:sz w:val="22"/>
          <w:szCs w:val="22"/>
          <w:lang w:val="hu-HU"/>
        </w:rPr>
        <w:t xml:space="preserve">IV) A másik ajánlatkérő címei, amely nevében az ajánlatkérő a beszerzést végzi </w:t>
      </w:r>
    </w:p>
    <w:tbl>
      <w:tblPr>
        <w:tblW w:w="9900" w:type="dxa"/>
        <w:tblInd w:w="-72" w:type="dxa"/>
        <w:tblLayout w:type="fixed"/>
        <w:tblLook w:val="0000"/>
      </w:tblPr>
      <w:tblGrid>
        <w:gridCol w:w="4680"/>
        <w:gridCol w:w="2340"/>
        <w:gridCol w:w="2880"/>
      </w:tblGrid>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Hivatalos név:</w:t>
            </w:r>
          </w:p>
          <w:p w:rsidR="00543D91" w:rsidRPr="002857FD" w:rsidRDefault="00543D91" w:rsidP="00BB4280">
            <w:pPr>
              <w:spacing w:after="0" w:line="240" w:lineRule="auto"/>
              <w:rPr>
                <w:rFonts w:ascii="Garamond" w:hAnsi="Garamond"/>
              </w:rPr>
            </w:pPr>
          </w:p>
        </w:tc>
      </w:tr>
      <w:tr w:rsidR="00543D91" w:rsidRPr="002857FD"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Postai cím:</w:t>
            </w:r>
          </w:p>
          <w:p w:rsidR="00543D91" w:rsidRPr="002857FD" w:rsidRDefault="00543D91" w:rsidP="00BB4280">
            <w:pPr>
              <w:spacing w:after="0" w:line="240" w:lineRule="auto"/>
              <w:rPr>
                <w:rFonts w:ascii="Garamond" w:hAnsi="Garamond"/>
              </w:rPr>
            </w:pPr>
          </w:p>
        </w:tc>
      </w:tr>
      <w:tr w:rsidR="00543D91" w:rsidRPr="002857FD"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Város/Község:</w:t>
            </w:r>
          </w:p>
          <w:p w:rsidR="00543D91" w:rsidRPr="002857FD" w:rsidRDefault="00543D91" w:rsidP="00BB4280">
            <w:pPr>
              <w:spacing w:after="0" w:line="240" w:lineRule="auto"/>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Postai irányítószám: </w:t>
            </w:r>
          </w:p>
          <w:p w:rsidR="00543D91" w:rsidRPr="002857FD" w:rsidRDefault="00543D91" w:rsidP="00BB4280">
            <w:pPr>
              <w:spacing w:after="0" w:line="240" w:lineRule="auto"/>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543D91" w:rsidRPr="002857FD" w:rsidRDefault="00543D91" w:rsidP="00BB4280">
            <w:pPr>
              <w:spacing w:after="0" w:line="240" w:lineRule="auto"/>
              <w:rPr>
                <w:rFonts w:ascii="Garamond" w:hAnsi="Garamond"/>
              </w:rPr>
            </w:pPr>
            <w:r w:rsidRPr="002857FD">
              <w:rPr>
                <w:rFonts w:ascii="Garamond" w:hAnsi="Garamond"/>
              </w:rPr>
              <w:t xml:space="preserve">Ország: </w:t>
            </w:r>
          </w:p>
          <w:p w:rsidR="00543D91" w:rsidRPr="002857FD" w:rsidRDefault="00543D91" w:rsidP="00BB4280">
            <w:pPr>
              <w:spacing w:after="0" w:line="240" w:lineRule="auto"/>
              <w:rPr>
                <w:rFonts w:ascii="Garamond" w:hAnsi="Garamond"/>
              </w:rPr>
            </w:pPr>
          </w:p>
        </w:tc>
      </w:tr>
    </w:tbl>
    <w:p w:rsidR="00543D91" w:rsidRPr="002857FD" w:rsidRDefault="00543D91" w:rsidP="00BB4280">
      <w:pPr>
        <w:tabs>
          <w:tab w:val="left" w:pos="1884"/>
        </w:tabs>
        <w:spacing w:after="0" w:line="240" w:lineRule="auto"/>
        <w:ind w:right="-482"/>
        <w:outlineLvl w:val="0"/>
        <w:rPr>
          <w:rFonts w:ascii="Garamond" w:hAnsi="Garamond"/>
          <w:i/>
          <w:iCs/>
        </w:rPr>
      </w:pPr>
      <w:r w:rsidRPr="002857FD">
        <w:rPr>
          <w:rFonts w:ascii="Garamond" w:hAnsi="Garamond"/>
          <w:i/>
          <w:iCs/>
        </w:rPr>
        <w:t>--------------------(Az A. melléklet IV) szakasza szükség szerint több példányban is használható)------------------</w:t>
      </w:r>
    </w:p>
    <w:p w:rsidR="00F93766" w:rsidRPr="002857FD" w:rsidRDefault="00F93766" w:rsidP="00BB4280">
      <w:pPr>
        <w:spacing w:after="0" w:line="240" w:lineRule="auto"/>
        <w:jc w:val="center"/>
        <w:outlineLvl w:val="0"/>
        <w:rPr>
          <w:rFonts w:ascii="Garamond" w:hAnsi="Garamond" w:cs="Garamond"/>
          <w:b/>
          <w:bCs/>
        </w:rPr>
      </w:pPr>
    </w:p>
    <w:p w:rsidR="00F93766" w:rsidRPr="002857FD" w:rsidRDefault="00F93766" w:rsidP="00BB4280">
      <w:pPr>
        <w:spacing w:after="0" w:line="240" w:lineRule="auto"/>
        <w:jc w:val="center"/>
        <w:rPr>
          <w:rFonts w:ascii="Garamond" w:hAnsi="Garamond" w:cs="Garamond"/>
          <w:lang w:eastAsia="hu-HU"/>
        </w:rPr>
      </w:pPr>
    </w:p>
    <w:p w:rsidR="006D6B4D" w:rsidRPr="006D6B4D" w:rsidRDefault="00B945BB" w:rsidP="006D6B4D">
      <w:pPr>
        <w:spacing w:after="0" w:line="240" w:lineRule="auto"/>
        <w:jc w:val="center"/>
        <w:rPr>
          <w:rFonts w:ascii="Garamond" w:hAnsi="Garamond" w:cs="Garamond"/>
          <w:b/>
          <w:lang w:eastAsia="hu-HU"/>
        </w:rPr>
      </w:pPr>
      <w:r>
        <w:rPr>
          <w:rFonts w:ascii="Garamond" w:hAnsi="Garamond" w:cs="Garamond"/>
          <w:lang w:eastAsia="hu-HU"/>
        </w:rPr>
        <w:br w:type="page"/>
      </w:r>
      <w:r w:rsidR="00626696" w:rsidRPr="00A628AA">
        <w:rPr>
          <w:rFonts w:ascii="Garamond" w:hAnsi="Garamond" w:cs="Garamond"/>
          <w:b/>
          <w:lang w:eastAsia="hu-HU"/>
        </w:rPr>
        <w:lastRenderedPageBreak/>
        <w:t>Dokumentum Lista</w:t>
      </w:r>
      <w:r w:rsidR="006D6B4D">
        <w:rPr>
          <w:rFonts w:ascii="Garamond" w:hAnsi="Garamond" w:cs="Garamond"/>
          <w:b/>
          <w:lang w:eastAsia="hu-HU"/>
        </w:rPr>
        <w:t xml:space="preserve"> </w:t>
      </w:r>
    </w:p>
    <w:p w:rsidR="00B945BB" w:rsidRPr="00A628AA" w:rsidRDefault="00B945BB" w:rsidP="00BB4280">
      <w:pPr>
        <w:spacing w:after="0" w:line="240" w:lineRule="auto"/>
        <w:jc w:val="center"/>
        <w:rPr>
          <w:rFonts w:ascii="Garamond" w:hAnsi="Garamond" w:cs="Garamond"/>
          <w:b/>
          <w:lang w:eastAsia="hu-HU"/>
        </w:rPr>
      </w:pPr>
    </w:p>
    <w:tbl>
      <w:tblPr>
        <w:tblW w:w="99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3418"/>
        <w:gridCol w:w="2738"/>
      </w:tblGrid>
      <w:tr w:rsidR="00B945BB" w:rsidRPr="00334219" w:rsidTr="009872FC">
        <w:trPr>
          <w:cantSplit/>
          <w:trHeight w:val="285"/>
          <w:tblHeader/>
        </w:trPr>
        <w:tc>
          <w:tcPr>
            <w:tcW w:w="377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Dokumentum megnevezése</w:t>
            </w:r>
          </w:p>
        </w:tc>
        <w:tc>
          <w:tcPr>
            <w:tcW w:w="341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Tartalmi követelmény</w:t>
            </w:r>
          </w:p>
        </w:tc>
        <w:tc>
          <w:tcPr>
            <w:tcW w:w="2738" w:type="dxa"/>
            <w:vMerge w:val="restart"/>
            <w:vAlign w:val="center"/>
          </w:tcPr>
          <w:p w:rsidR="00B945BB" w:rsidRPr="00334219" w:rsidRDefault="00B945BB" w:rsidP="009872FC">
            <w:pPr>
              <w:spacing w:before="100" w:beforeAutospacing="1" w:after="100" w:afterAutospacing="1"/>
              <w:rPr>
                <w:rFonts w:ascii="Garamond" w:hAnsi="Garamond" w:cs="Garamond"/>
                <w:b/>
                <w:bCs/>
              </w:rPr>
            </w:pPr>
            <w:r w:rsidRPr="00334219">
              <w:rPr>
                <w:rFonts w:ascii="Garamond" w:hAnsi="Garamond" w:cs="Garamond"/>
                <w:b/>
                <w:bCs/>
              </w:rPr>
              <w:t>Formai követelmény</w:t>
            </w:r>
          </w:p>
        </w:tc>
      </w:tr>
      <w:tr w:rsidR="00B945BB" w:rsidRPr="00334219" w:rsidTr="009872FC">
        <w:trPr>
          <w:cantSplit/>
          <w:trHeight w:val="285"/>
          <w:tblHeader/>
        </w:trPr>
        <w:tc>
          <w:tcPr>
            <w:tcW w:w="3778" w:type="dxa"/>
            <w:vMerge/>
            <w:vAlign w:val="center"/>
          </w:tcPr>
          <w:p w:rsidR="00B945BB" w:rsidRPr="00334219" w:rsidRDefault="00B945BB" w:rsidP="009872FC">
            <w:pPr>
              <w:spacing w:before="100" w:beforeAutospacing="1" w:after="100" w:afterAutospacing="1"/>
              <w:rPr>
                <w:rFonts w:ascii="Garamond" w:hAnsi="Garamond" w:cs="Garamond"/>
                <w:b/>
                <w:bCs/>
              </w:rPr>
            </w:pPr>
          </w:p>
        </w:tc>
        <w:tc>
          <w:tcPr>
            <w:tcW w:w="3418" w:type="dxa"/>
            <w:vMerge/>
            <w:vAlign w:val="center"/>
          </w:tcPr>
          <w:p w:rsidR="00B945BB" w:rsidRPr="00334219" w:rsidRDefault="00B945BB" w:rsidP="009872FC">
            <w:pPr>
              <w:spacing w:before="100" w:beforeAutospacing="1" w:after="100" w:afterAutospacing="1"/>
              <w:rPr>
                <w:rFonts w:ascii="Garamond" w:hAnsi="Garamond" w:cs="Garamond"/>
                <w:b/>
                <w:bCs/>
              </w:rPr>
            </w:pPr>
          </w:p>
        </w:tc>
        <w:tc>
          <w:tcPr>
            <w:tcW w:w="2738" w:type="dxa"/>
            <w:vMerge/>
            <w:vAlign w:val="center"/>
          </w:tcPr>
          <w:p w:rsidR="00B945BB" w:rsidRPr="00334219" w:rsidRDefault="00B945BB" w:rsidP="009872FC">
            <w:pPr>
              <w:spacing w:before="100" w:beforeAutospacing="1" w:after="100" w:afterAutospacing="1"/>
              <w:rPr>
                <w:rFonts w:ascii="Garamond" w:hAnsi="Garamond" w:cs="Garamond"/>
                <w:b/>
                <w:bCs/>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borítólap</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tartalomjegyzék</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tartalmazza az oldalszámokat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felolvasólap</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1. Általános jellegű dokumentumok</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meghatalmazás</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60. § (3)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40. § (1) bekezdés a)-b) pontja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2. Kizáró okok fenn nem állásának igazolása</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nyilatkozat a Kbt. 56. § (1) </w:t>
            </w:r>
            <w:r w:rsidR="00DA67E3">
              <w:rPr>
                <w:rFonts w:ascii="Garamond" w:hAnsi="Garamond" w:cs="Garamond"/>
              </w:rPr>
              <w:t xml:space="preserve">-57. § (1) </w:t>
            </w:r>
            <w:r w:rsidRPr="00334219">
              <w:rPr>
                <w:rFonts w:ascii="Garamond" w:hAnsi="Garamond" w:cs="Garamond"/>
              </w:rPr>
              <w:t>bekezdés szerinti kizáró okokról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p w:rsidR="00B945BB" w:rsidRPr="00334219" w:rsidRDefault="00B945BB" w:rsidP="009872FC">
            <w:pPr>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56. § (1) bekezdés kc) pontja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56. § (2) bekezdés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Kbt. 58. § (3) bekezdése 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keepNext/>
              <w:spacing w:before="100" w:beforeAutospacing="1" w:after="100" w:afterAutospacing="1"/>
              <w:rPr>
                <w:rFonts w:ascii="Garamond" w:hAnsi="Garamond" w:cs="Garamond"/>
              </w:rPr>
            </w:pPr>
            <w:r w:rsidRPr="00334219">
              <w:rPr>
                <w:rFonts w:ascii="Garamond" w:hAnsi="Garamond" w:cs="Garamond"/>
                <w:b/>
                <w:bCs/>
              </w:rPr>
              <w:t>4. Egyéb dokumentumok</w:t>
            </w:r>
          </w:p>
        </w:tc>
        <w:tc>
          <w:tcPr>
            <w:tcW w:w="3418" w:type="dxa"/>
            <w:vAlign w:val="center"/>
          </w:tcPr>
          <w:p w:rsidR="00B945BB" w:rsidRPr="00334219" w:rsidRDefault="00B945BB" w:rsidP="009872FC">
            <w:pPr>
              <w:keepNext/>
              <w:spacing w:before="100" w:beforeAutospacing="1" w:after="100" w:afterAutospacing="1"/>
              <w:rPr>
                <w:rFonts w:ascii="Garamond" w:hAnsi="Garamond" w:cs="Garamond"/>
              </w:rPr>
            </w:pPr>
          </w:p>
        </w:tc>
        <w:tc>
          <w:tcPr>
            <w:tcW w:w="2738" w:type="dxa"/>
            <w:vAlign w:val="center"/>
          </w:tcPr>
          <w:p w:rsidR="00B945BB" w:rsidRPr="00334219" w:rsidRDefault="00B945BB" w:rsidP="009872FC">
            <w:pPr>
              <w:keepNext/>
              <w:spacing w:before="100" w:beforeAutospacing="1" w:after="100" w:afterAutospacing="1"/>
              <w:rPr>
                <w:rFonts w:ascii="Garamond" w:hAnsi="Garamond" w:cs="Garamond"/>
              </w:rPr>
            </w:pP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 xml:space="preserve">aláírási címpéldány(ok) </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azon cégjegyzésre jogosult képviselőé, aki az ajánlatot aláírja, vagy annak aláírására meghatalmazást ad</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egyszerű másolatban</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Kkvt. szerinti besorolásról a Kbt. 60. § (5) bekezdés</w:t>
            </w:r>
            <w:r w:rsidRPr="00334219">
              <w:rPr>
                <w:rFonts w:ascii="Garamond" w:hAnsi="Garamond" w:cs="Garamond"/>
                <w:b/>
                <w:bCs/>
              </w:rPr>
              <w:t xml:space="preserve"> </w:t>
            </w:r>
            <w:r w:rsidRPr="00334219">
              <w:rPr>
                <w:rFonts w:ascii="Garamond" w:hAnsi="Garamond" w:cs="Garamond"/>
              </w:rPr>
              <w:t>alapján</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titoktartási nyilatkozat</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üzleti titokról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nyilatkozat a szerződéstervezet elfogadásáról</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Iratminta szerint</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cégszerűen aláírva</w:t>
            </w:r>
          </w:p>
        </w:tc>
      </w:tr>
      <w:tr w:rsidR="00B945BB" w:rsidRPr="00334219" w:rsidTr="009872FC">
        <w:trPr>
          <w:cantSplit/>
        </w:trPr>
        <w:tc>
          <w:tcPr>
            <w:tcW w:w="377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CD vagy DVD</w:t>
            </w:r>
          </w:p>
        </w:tc>
        <w:tc>
          <w:tcPr>
            <w:tcW w:w="341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az aláírt ajánlat szkennelt változata</w:t>
            </w:r>
          </w:p>
        </w:tc>
        <w:tc>
          <w:tcPr>
            <w:tcW w:w="2738" w:type="dxa"/>
            <w:vAlign w:val="center"/>
          </w:tcPr>
          <w:p w:rsidR="00B945BB" w:rsidRPr="00334219" w:rsidRDefault="00B945BB" w:rsidP="009872FC">
            <w:pPr>
              <w:spacing w:before="100" w:beforeAutospacing="1" w:after="100" w:afterAutospacing="1"/>
              <w:rPr>
                <w:rFonts w:ascii="Garamond" w:hAnsi="Garamond" w:cs="Garamond"/>
              </w:rPr>
            </w:pPr>
            <w:r w:rsidRPr="00334219">
              <w:rPr>
                <w:rFonts w:ascii="Garamond" w:hAnsi="Garamond" w:cs="Garamond"/>
              </w:rPr>
              <w:t>1 példányban</w:t>
            </w:r>
          </w:p>
        </w:tc>
      </w:tr>
      <w:tr w:rsidR="00B945BB" w:rsidRPr="000046E8" w:rsidTr="009872FC">
        <w:trPr>
          <w:cantSplit/>
        </w:trPr>
        <w:tc>
          <w:tcPr>
            <w:tcW w:w="377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Tételes árazott költségvetés</w:t>
            </w:r>
          </w:p>
        </w:tc>
        <w:tc>
          <w:tcPr>
            <w:tcW w:w="341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az Iratminta szerint</w:t>
            </w:r>
          </w:p>
        </w:tc>
        <w:tc>
          <w:tcPr>
            <w:tcW w:w="2738" w:type="dxa"/>
            <w:vAlign w:val="center"/>
          </w:tcPr>
          <w:p w:rsidR="00B945BB" w:rsidRPr="000046E8" w:rsidRDefault="00B945BB" w:rsidP="009872FC">
            <w:pPr>
              <w:spacing w:before="100" w:beforeAutospacing="1" w:after="100" w:afterAutospacing="1"/>
              <w:rPr>
                <w:rFonts w:ascii="Garamond" w:hAnsi="Garamond" w:cs="Garamond"/>
                <w:b/>
                <w:u w:val="single"/>
              </w:rPr>
            </w:pPr>
            <w:r w:rsidRPr="000046E8">
              <w:rPr>
                <w:rFonts w:ascii="Garamond" w:hAnsi="Garamond" w:cs="Garamond"/>
                <w:b/>
                <w:u w:val="single"/>
              </w:rPr>
              <w:t>cégszerűen aláírva</w:t>
            </w:r>
          </w:p>
        </w:tc>
      </w:tr>
    </w:tbl>
    <w:p w:rsidR="00F93766" w:rsidRPr="002857FD" w:rsidRDefault="00F93766" w:rsidP="00BB4280">
      <w:pPr>
        <w:spacing w:after="0" w:line="240" w:lineRule="auto"/>
        <w:jc w:val="center"/>
        <w:rPr>
          <w:rFonts w:ascii="Garamond" w:hAnsi="Garamond" w:cs="Garamond"/>
          <w:lang w:eastAsia="hu-HU"/>
        </w:rPr>
      </w:pPr>
    </w:p>
    <w:p w:rsidR="00E75473" w:rsidRPr="00334219" w:rsidRDefault="00E75473" w:rsidP="00BB4280">
      <w:pPr>
        <w:pStyle w:val="Cmsor1"/>
        <w:spacing w:before="0" w:after="0"/>
        <w:jc w:val="center"/>
        <w:rPr>
          <w:rFonts w:ascii="Garamond" w:hAnsi="Garamond" w:cs="Garamond"/>
          <w:sz w:val="24"/>
          <w:szCs w:val="24"/>
        </w:rPr>
      </w:pPr>
      <w:r>
        <w:rPr>
          <w:rFonts w:ascii="Garamond" w:hAnsi="Garamond" w:cs="Garamond"/>
        </w:rPr>
        <w:br w:type="page"/>
      </w:r>
      <w:r w:rsidRPr="00334219">
        <w:rPr>
          <w:rFonts w:ascii="Garamond" w:hAnsi="Garamond" w:cs="Garamond"/>
          <w:sz w:val="24"/>
          <w:szCs w:val="24"/>
        </w:rPr>
        <w:lastRenderedPageBreak/>
        <w:t>BORÍTÓLAP</w:t>
      </w:r>
    </w:p>
    <w:p w:rsidR="00E75473" w:rsidRPr="00334219" w:rsidRDefault="00E75473" w:rsidP="00BB4280">
      <w:pPr>
        <w:spacing w:after="0" w:line="240" w:lineRule="auto"/>
        <w:rPr>
          <w:rFonts w:ascii="Garamond" w:hAnsi="Garamond" w:cs="Garamond"/>
          <w:b/>
          <w:bCs/>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b/>
          <w:bCs/>
        </w:rPr>
        <w:t xml:space="preserve">  </w:t>
      </w:r>
    </w:p>
    <w:p w:rsidR="00E75473" w:rsidRPr="00334219" w:rsidRDefault="00E75473" w:rsidP="00BB4280">
      <w:pPr>
        <w:spacing w:after="0" w:line="240" w:lineRule="auto"/>
        <w:ind w:left="540"/>
        <w:jc w:val="both"/>
        <w:rPr>
          <w:rFonts w:ascii="Garamond" w:hAnsi="Garamond" w:cs="Garamond"/>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Az eljárás száma és tárgya: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736FC1" w:rsidP="00BB4280">
            <w:pPr>
              <w:spacing w:after="0" w:line="240" w:lineRule="auto"/>
              <w:jc w:val="center"/>
              <w:rPr>
                <w:rFonts w:ascii="Garamond" w:hAnsi="Garamond" w:cs="Garamond"/>
                <w:b/>
                <w:bCs/>
              </w:rPr>
            </w:pPr>
            <w:r w:rsidRPr="000F485C">
              <w:rPr>
                <w:rFonts w:ascii="Garamond" w:hAnsi="Garamond" w:cs="Garamond"/>
                <w:b/>
                <w:bCs/>
              </w:rPr>
              <w:t>Szállítási szerződés keretében informatikai eszközök</w:t>
            </w:r>
            <w:r>
              <w:rPr>
                <w:rFonts w:ascii="Garamond" w:hAnsi="Garamond" w:cs="Garamond"/>
                <w:b/>
                <w:bCs/>
              </w:rPr>
              <w:t xml:space="preserve"> beszerzése</w:t>
            </w:r>
            <w:r w:rsidR="008E770F">
              <w:rPr>
                <w:rFonts w:ascii="Garamond" w:hAnsi="Garamond" w:cs="Garamond"/>
                <w:b/>
                <w:bCs/>
              </w:rPr>
              <w:t xml:space="preserve"> 3</w:t>
            </w: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Az cég pontos neve: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pStyle w:val="Stlus1"/>
              <w:spacing w:line="240" w:lineRule="auto"/>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cég eljárásban betöltött szerepe:</w:t>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(kérjük a megfelelőt egyértelműen megjelölni)</w:t>
            </w:r>
          </w:p>
        </w:tc>
        <w:tc>
          <w:tcPr>
            <w:tcW w:w="4889" w:type="dxa"/>
          </w:tcPr>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ajánlattevő</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alvállalkozó</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kapacitást rendelkezésre bocsátó szervezet</w:t>
            </w: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Címe: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Telefonszáma: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Telefax 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E-mail címe: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cég cégjegyzék 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Cégbírósága: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Statisztikai számjele:</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Adószáma: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Uniós adószáma:</w:t>
            </w:r>
          </w:p>
          <w:p w:rsidR="00E75473" w:rsidRPr="00334219" w:rsidRDefault="00E75473" w:rsidP="00BB4280">
            <w:pPr>
              <w:spacing w:after="0" w:line="240" w:lineRule="auto"/>
              <w:jc w:val="both"/>
              <w:rPr>
                <w:rFonts w:ascii="Garamond" w:hAnsi="Garamond" w:cs="Garamond"/>
              </w:rPr>
            </w:pP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pStyle w:val="Stlus1"/>
              <w:spacing w:line="240" w:lineRule="auto"/>
              <w:rPr>
                <w:rFonts w:ascii="Garamond" w:hAnsi="Garamond" w:cs="Garamond"/>
              </w:rPr>
            </w:pPr>
            <w:r w:rsidRPr="00334219">
              <w:rPr>
                <w:rFonts w:ascii="Garamond" w:hAnsi="Garamond" w:cs="Garamond"/>
              </w:rPr>
              <w:t>A tárgyban érintett kapcsolattartó személy neve:</w:t>
            </w: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rPr>
                <w:rFonts w:ascii="Garamond" w:hAnsi="Garamond" w:cs="Garamond"/>
              </w:rPr>
            </w:pPr>
            <w:r w:rsidRPr="00334219">
              <w:rPr>
                <w:rFonts w:ascii="Garamond" w:hAnsi="Garamond" w:cs="Garamond"/>
              </w:rPr>
              <w:t>A tárgyban érintett kapcsolattartó mobil száma:</w:t>
            </w:r>
          </w:p>
        </w:tc>
        <w:tc>
          <w:tcPr>
            <w:tcW w:w="4889" w:type="dxa"/>
          </w:tcPr>
          <w:p w:rsidR="00E75473" w:rsidRPr="00334219" w:rsidRDefault="00E75473" w:rsidP="00BB4280">
            <w:pPr>
              <w:spacing w:after="0" w:line="240" w:lineRule="auto"/>
              <w:jc w:val="both"/>
              <w:rPr>
                <w:rFonts w:ascii="Garamond" w:hAnsi="Garamond" w:cs="Garamond"/>
              </w:rPr>
            </w:pPr>
          </w:p>
        </w:tc>
      </w:tr>
      <w:tr w:rsidR="00E75473" w:rsidRPr="00334219" w:rsidTr="00B50288">
        <w:tc>
          <w:tcPr>
            <w:tcW w:w="3827" w:type="dxa"/>
          </w:tcPr>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tárgyban érintett kapcsolattartó telefax száma:</w:t>
            </w:r>
          </w:p>
        </w:tc>
        <w:tc>
          <w:tcPr>
            <w:tcW w:w="4889" w:type="dxa"/>
          </w:tcPr>
          <w:p w:rsidR="00E75473" w:rsidRPr="00334219" w:rsidRDefault="00E75473" w:rsidP="00BB4280">
            <w:pPr>
              <w:spacing w:after="0" w:line="240" w:lineRule="auto"/>
              <w:jc w:val="both"/>
              <w:rPr>
                <w:rFonts w:ascii="Garamond" w:hAnsi="Garamond" w:cs="Garamond"/>
              </w:rPr>
            </w:pPr>
          </w:p>
        </w:tc>
      </w:tr>
    </w:tbl>
    <w:p w:rsidR="00E75473" w:rsidRPr="00334219" w:rsidRDefault="00E75473" w:rsidP="00BB4280">
      <w:pPr>
        <w:spacing w:after="0" w:line="240" w:lineRule="auto"/>
        <w:ind w:left="540"/>
        <w:jc w:val="both"/>
        <w:rPr>
          <w:rFonts w:ascii="Garamond" w:hAnsi="Garamond" w:cs="Garamond"/>
        </w:rPr>
      </w:pPr>
    </w:p>
    <w:p w:rsidR="00E75473" w:rsidRPr="00334219" w:rsidRDefault="00E75473" w:rsidP="00BB4280">
      <w:pPr>
        <w:spacing w:after="0" w:line="240" w:lineRule="auto"/>
        <w:ind w:left="540"/>
        <w:jc w:val="both"/>
        <w:rPr>
          <w:rFonts w:ascii="Garamond" w:hAnsi="Garamond" w:cs="Garamond"/>
        </w:rPr>
      </w:pPr>
      <w:r w:rsidRPr="00334219">
        <w:rPr>
          <w:rFonts w:ascii="Garamond" w:hAnsi="Garamond" w:cs="Garamond"/>
        </w:rPr>
        <w:t>A táblázatot kérjük kitölteni és az ajánlathoz csatolni</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ajánlattevő (közös ajánlattevők)</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alvállalkozó(k)</w:t>
      </w:r>
    </w:p>
    <w:p w:rsidR="00E75473" w:rsidRPr="00334219" w:rsidRDefault="00E75473" w:rsidP="00BB4280">
      <w:pPr>
        <w:numPr>
          <w:ilvl w:val="0"/>
          <w:numId w:val="4"/>
        </w:numPr>
        <w:spacing w:after="0" w:line="240" w:lineRule="auto"/>
        <w:jc w:val="both"/>
        <w:rPr>
          <w:rFonts w:ascii="Garamond" w:hAnsi="Garamond" w:cs="Garamond"/>
        </w:rPr>
      </w:pPr>
      <w:r w:rsidRPr="00334219">
        <w:rPr>
          <w:rFonts w:ascii="Garamond" w:hAnsi="Garamond" w:cs="Garamond"/>
        </w:rPr>
        <w:t>kapacitást rendelkezésre bocsátó szervezet(ek)</w:t>
      </w:r>
    </w:p>
    <w:p w:rsidR="00E75473" w:rsidRPr="00334219" w:rsidRDefault="00E75473" w:rsidP="00BB4280">
      <w:pPr>
        <w:spacing w:after="0" w:line="240" w:lineRule="auto"/>
        <w:ind w:left="540"/>
        <w:jc w:val="both"/>
        <w:rPr>
          <w:rFonts w:ascii="Garamond" w:hAnsi="Garamond" w:cs="Garamond"/>
        </w:rPr>
      </w:pPr>
      <w:r w:rsidRPr="00334219">
        <w:rPr>
          <w:rFonts w:ascii="Garamond" w:hAnsi="Garamond" w:cs="Garamond"/>
        </w:rPr>
        <w:t>vonatkozásában.</w:t>
      </w:r>
    </w:p>
    <w:p w:rsidR="00E75473" w:rsidRPr="00334219" w:rsidRDefault="00E75473" w:rsidP="00BB4280">
      <w:pPr>
        <w:spacing w:after="0" w:line="240" w:lineRule="auto"/>
        <w:ind w:left="540"/>
        <w:jc w:val="both"/>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FELOLVASÓLAP</w:t>
      </w:r>
    </w:p>
    <w:p w:rsidR="00E75473" w:rsidRPr="00334219" w:rsidRDefault="00E75473" w:rsidP="00BB4280">
      <w:pPr>
        <w:spacing w:after="0" w:line="240" w:lineRule="auto"/>
        <w:rPr>
          <w:rFonts w:ascii="Garamond" w:hAnsi="Garamond" w:cs="Garamond"/>
          <w:b/>
          <w:bCs/>
        </w:rPr>
      </w:pPr>
    </w:p>
    <w:p w:rsidR="000F485C" w:rsidRPr="00766BA9" w:rsidRDefault="000F485C" w:rsidP="000F485C">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w:t>
      </w:r>
      <w:r w:rsidR="008E770F">
        <w:rPr>
          <w:rFonts w:ascii="Garamond" w:hAnsi="Garamond" w:cs="Garamond"/>
          <w:b/>
          <w:bCs/>
        </w:rPr>
        <w:t xml:space="preserve"> 3.</w:t>
      </w:r>
    </w:p>
    <w:p w:rsidR="00FF5E90" w:rsidRPr="00334219" w:rsidRDefault="00FF5E90"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spacing w:after="0" w:line="240" w:lineRule="auto"/>
        <w:rPr>
          <w:rFonts w:ascii="Garamond" w:hAnsi="Garamond" w:cs="Garamond"/>
          <w:b/>
          <w:bCs/>
        </w:rPr>
      </w:pPr>
    </w:p>
    <w:p w:rsidR="00E75473" w:rsidRPr="00334219" w:rsidRDefault="00E75473" w:rsidP="00BB4280">
      <w:pPr>
        <w:spacing w:after="0" w:line="240" w:lineRule="auto"/>
        <w:jc w:val="both"/>
        <w:rPr>
          <w:rFonts w:ascii="Garamond" w:hAnsi="Garamond" w:cs="Garamond"/>
          <w:b/>
          <w:bCs/>
        </w:rPr>
      </w:pPr>
      <w:r w:rsidRPr="00334219">
        <w:rPr>
          <w:rFonts w:ascii="Garamond" w:hAnsi="Garamond" w:cs="Garamond"/>
          <w:b/>
          <w:bCs/>
        </w:rPr>
        <w:tab/>
      </w:r>
      <w:r w:rsidRPr="00334219">
        <w:rPr>
          <w:rFonts w:ascii="Garamond" w:hAnsi="Garamond" w:cs="Garamond"/>
          <w:b/>
          <w:bCs/>
        </w:rPr>
        <w:tab/>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Ajánlattevő (közös ajánlattevők) neve:</w:t>
      </w:r>
      <w:r w:rsidRPr="00334219">
        <w:rPr>
          <w:rFonts w:ascii="Garamond" w:hAnsi="Garamond" w:cs="Garamond"/>
        </w:rPr>
        <w:tab/>
        <w: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Ajánlattevő (közös ajánlattevők) címe:</w:t>
      </w:r>
      <w:r w:rsidRPr="00334219">
        <w:rPr>
          <w:rFonts w:ascii="Garamond" w:hAnsi="Garamond" w:cs="Garamond"/>
        </w:rPr>
        <w:tab/>
        <w:t>………………………………………………………………………</w:t>
      </w:r>
    </w:p>
    <w:p w:rsidR="00E75473" w:rsidRPr="00334219" w:rsidRDefault="00E75473" w:rsidP="00BB4280">
      <w:pPr>
        <w:spacing w:after="0" w:line="240" w:lineRule="auto"/>
        <w:jc w:val="both"/>
        <w:rPr>
          <w:rFonts w:ascii="Garamond" w:hAnsi="Garamond" w:cs="Garamond"/>
        </w:rPr>
      </w:pPr>
    </w:p>
    <w:p w:rsidR="006D6B4D" w:rsidRPr="00334219" w:rsidRDefault="006D6B4D" w:rsidP="006D6B4D">
      <w:pPr>
        <w:tabs>
          <w:tab w:val="left" w:pos="5544"/>
        </w:tabs>
        <w:spacing w:after="0" w:line="240" w:lineRule="auto"/>
        <w:rPr>
          <w:rFonts w:ascii="Garamond" w:hAnsi="Garamond" w:cs="Garamond"/>
        </w:rPr>
      </w:pPr>
      <w:r>
        <w:rPr>
          <w:rFonts w:ascii="Garamond" w:hAnsi="Garamond" w:cs="Garamond"/>
        </w:rPr>
        <w:t>Szállítási</w:t>
      </w:r>
      <w:r w:rsidRPr="00334219">
        <w:rPr>
          <w:rFonts w:ascii="Garamond" w:hAnsi="Garamond" w:cs="Garamond"/>
        </w:rPr>
        <w:t xml:space="preserve"> díj (nettó): …………………………………..Ft.</w:t>
      </w:r>
    </w:p>
    <w:p w:rsidR="0094253B" w:rsidRDefault="0094253B" w:rsidP="006D6B4D">
      <w:pPr>
        <w:spacing w:after="0" w:line="240" w:lineRule="auto"/>
        <w:rPr>
          <w:rFonts w:ascii="Garamond" w:hAnsi="Garamond" w:cs="Garamond"/>
          <w:b/>
          <w:bCs/>
          <w:u w:val="single"/>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pStyle w:val="Szvegtrzs2"/>
        <w:spacing w:after="0" w:line="240" w:lineRule="auto"/>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aláírása</w:t>
      </w: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spacing w:after="0" w:line="240" w:lineRule="auto"/>
        <w:ind w:left="180"/>
        <w:rPr>
          <w:rFonts w:ascii="Garamond" w:hAnsi="Garamond" w:cs="Garamond"/>
        </w:rPr>
      </w:pPr>
    </w:p>
    <w:p w:rsidR="00E75473" w:rsidRPr="00334219" w:rsidRDefault="00E75473" w:rsidP="00BB4280">
      <w:pPr>
        <w:tabs>
          <w:tab w:val="left" w:pos="1080"/>
          <w:tab w:val="center" w:pos="7200"/>
        </w:tabs>
        <w:spacing w:after="0" w:line="240" w:lineRule="auto"/>
        <w:rPr>
          <w:rFonts w:ascii="Garamond" w:hAnsi="Garamond" w:cs="Garamond"/>
        </w:rPr>
      </w:pP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MEGHATALMAZÁS</w:t>
      </w:r>
    </w:p>
    <w:p w:rsidR="00E75473" w:rsidRPr="00334219" w:rsidRDefault="00E75473" w:rsidP="00BB4280">
      <w:pPr>
        <w:tabs>
          <w:tab w:val="left" w:pos="1080"/>
          <w:tab w:val="center" w:pos="7200"/>
        </w:tabs>
        <w:spacing w:after="0" w:line="240" w:lineRule="auto"/>
        <w:ind w:left="900"/>
        <w:rPr>
          <w:rFonts w:ascii="Garamond" w:hAnsi="Garamond" w:cs="Garamond"/>
          <w:b/>
          <w:bCs/>
        </w:rPr>
      </w:pPr>
      <w:r w:rsidRPr="00334219">
        <w:rPr>
          <w:rFonts w:ascii="Garamond" w:hAnsi="Garamond" w:cs="Garamond"/>
        </w:rPr>
        <w:t xml:space="preserve"> </w:t>
      </w:r>
    </w:p>
    <w:p w:rsidR="00E75473" w:rsidRPr="00334219" w:rsidRDefault="00E75473" w:rsidP="00BB4280">
      <w:pPr>
        <w:tabs>
          <w:tab w:val="left" w:pos="1080"/>
          <w:tab w:val="center" w:pos="7200"/>
        </w:tabs>
        <w:spacing w:after="0" w:line="240" w:lineRule="auto"/>
        <w:jc w:val="center"/>
        <w:rPr>
          <w:rFonts w:ascii="Garamond" w:hAnsi="Garamond" w:cs="Garamond"/>
          <w:b/>
          <w:bCs/>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1A4C8A" w:rsidRPr="00334219" w:rsidRDefault="001A4C8A"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meghatalmazom ………………………………………………………………………..…..-t a ………………………………………………………………………………… dolgozóját az alábbiakra: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jelen közbeszerzési eljárásában való képviseletemre és az ajánlat részét képező iratok nevemben történő aláírására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információk megadására, jognyilatkozat megtételére és kötelezettségek vállalására</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a szerződés megkötésére, amelyet ajánlattevő jelen meghatalmazás aláírásával magára nézve kötelezőnek ismer el</w:t>
      </w:r>
    </w:p>
    <w:p w:rsidR="00E75473" w:rsidRPr="00334219" w:rsidRDefault="00E75473" w:rsidP="00BB4280">
      <w:pPr>
        <w:tabs>
          <w:tab w:val="num" w:pos="284"/>
          <w:tab w:val="left" w:pos="1080"/>
          <w:tab w:val="center" w:pos="7200"/>
        </w:tabs>
        <w:spacing w:after="0" w:line="240" w:lineRule="auto"/>
        <w:ind w:left="284" w:hanging="284"/>
        <w:jc w:val="both"/>
        <w:rPr>
          <w:rFonts w:ascii="Garamond" w:hAnsi="Garamond" w:cs="Garamond"/>
        </w:rPr>
      </w:pPr>
      <w:r w:rsidRPr="00334219">
        <w:rPr>
          <w:rFonts w:ascii="Garamond" w:hAnsi="Garamond" w:cs="Garamond"/>
        </w:rPr>
        <w: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(*a jogosultságok körét kérjük értelemszerűen kibővíteni / leszűkíteni / pontosítani)</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w:t>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t>………………………………..</w:t>
      </w:r>
    </w:p>
    <w:p w:rsidR="00E75473" w:rsidRPr="00334219" w:rsidRDefault="00E75473" w:rsidP="00BB4280">
      <w:pPr>
        <w:tabs>
          <w:tab w:val="center" w:pos="1440"/>
          <w:tab w:val="center" w:pos="6300"/>
        </w:tabs>
        <w:spacing w:after="0" w:line="240" w:lineRule="auto"/>
        <w:jc w:val="both"/>
        <w:rPr>
          <w:rFonts w:ascii="Garamond" w:hAnsi="Garamond" w:cs="Garamond"/>
        </w:rPr>
      </w:pPr>
      <w:r w:rsidRPr="00334219">
        <w:rPr>
          <w:rFonts w:ascii="Garamond" w:hAnsi="Garamond" w:cs="Garamond"/>
        </w:rPr>
        <w:tab/>
        <w:t>Meghatalmazó</w:t>
      </w:r>
      <w:r w:rsidRPr="00334219">
        <w:rPr>
          <w:rFonts w:ascii="Garamond" w:hAnsi="Garamond" w:cs="Garamond"/>
        </w:rPr>
        <w:tab/>
      </w:r>
      <w:r w:rsidRPr="00334219">
        <w:rPr>
          <w:rFonts w:ascii="Garamond" w:hAnsi="Garamond" w:cs="Garamond"/>
        </w:rPr>
        <w:tab/>
        <w:t xml:space="preserve">  Meghatalmazott</w:t>
      </w:r>
    </w:p>
    <w:p w:rsidR="00E75473" w:rsidRPr="00334219" w:rsidRDefault="00E75473" w:rsidP="00BB4280">
      <w:pPr>
        <w:tabs>
          <w:tab w:val="center" w:pos="1440"/>
          <w:tab w:val="center" w:pos="720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spacing w:after="0" w:line="240" w:lineRule="auto"/>
        <w:rPr>
          <w:rFonts w:ascii="Garamond" w:hAnsi="Garamond" w:cs="Garamond"/>
          <w:b/>
          <w:bCs/>
        </w:rPr>
      </w:pPr>
      <w:r w:rsidRPr="00334219">
        <w:rPr>
          <w:rFonts w:ascii="Garamond" w:hAnsi="Garamond" w:cs="Garamond"/>
          <w:b/>
          <w:bCs/>
        </w:rPr>
        <w:t>Előttünk mint tanúk előtt:</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1. név: ………………………………………….</w:t>
      </w:r>
      <w:r w:rsidRPr="00334219">
        <w:rPr>
          <w:rFonts w:ascii="Garamond" w:hAnsi="Garamond" w:cs="Garamond"/>
        </w:rPr>
        <w:tab/>
      </w:r>
      <w:r w:rsidRPr="00334219">
        <w:rPr>
          <w:rFonts w:ascii="Garamond" w:hAnsi="Garamond" w:cs="Garamond"/>
        </w:rPr>
        <w:tab/>
        <w:t>aláírás: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Lakcím: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2. név: ………………………………………….</w:t>
      </w:r>
      <w:r w:rsidRPr="00334219">
        <w:rPr>
          <w:rFonts w:ascii="Garamond" w:hAnsi="Garamond" w:cs="Garamond"/>
        </w:rPr>
        <w:tab/>
      </w:r>
      <w:r w:rsidRPr="00334219">
        <w:rPr>
          <w:rFonts w:ascii="Garamond" w:hAnsi="Garamond" w:cs="Garamond"/>
        </w:rPr>
        <w:tab/>
        <w:t>aláírás: ……………………………………</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r w:rsidRPr="00334219">
        <w:rPr>
          <w:rFonts w:ascii="Garamond" w:hAnsi="Garamond" w:cs="Garamond"/>
        </w:rPr>
        <w:t>Lakcím: ……………………………………...…</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Megjegyzés:</w:t>
      </w: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Közös ajánlattétel esetén minden ajánlattevőnek cégszerűen kell aláírni!</w:t>
      </w:r>
    </w:p>
    <w:p w:rsidR="00E75473" w:rsidRPr="00334219" w:rsidRDefault="00E75473" w:rsidP="00BB4280">
      <w:pPr>
        <w:tabs>
          <w:tab w:val="left" w:pos="1080"/>
          <w:tab w:val="center" w:pos="7200"/>
        </w:tabs>
        <w:spacing w:after="0" w:line="240" w:lineRule="auto"/>
        <w:jc w:val="both"/>
        <w:rPr>
          <w:rFonts w:ascii="Garamond" w:hAnsi="Garamond" w:cs="Garamond"/>
          <w:i/>
          <w:iCs/>
        </w:rPr>
      </w:pPr>
      <w:r w:rsidRPr="00334219">
        <w:rPr>
          <w:rFonts w:ascii="Garamond" w:hAnsi="Garamond" w:cs="Garamond"/>
          <w:i/>
          <w:iCs/>
        </w:rPr>
        <w:t>Ha az ajánlattételnél meghatalmazott jár el, a vonatkozó Meghatalmazást mellékelni kell!</w:t>
      </w:r>
    </w:p>
    <w:p w:rsidR="00E75473" w:rsidRPr="00334219" w:rsidRDefault="00E75473" w:rsidP="00BB4280">
      <w:pPr>
        <w:spacing w:after="0" w:line="240" w:lineRule="auto"/>
        <w:jc w:val="center"/>
        <w:rPr>
          <w:rFonts w:ascii="Garamond" w:hAnsi="Garamond" w:cs="Garamond"/>
          <w:b/>
          <w:bCs/>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t>Nyilatkozat a Kbt. 60. § (3) bekezdés alapján</w:t>
      </w:r>
    </w:p>
    <w:p w:rsidR="00E75473" w:rsidRPr="00334219" w:rsidRDefault="00E75473" w:rsidP="00BB4280">
      <w:pPr>
        <w:tabs>
          <w:tab w:val="left" w:pos="1080"/>
          <w:tab w:val="center" w:pos="7200"/>
        </w:tabs>
        <w:spacing w:after="0" w:line="240" w:lineRule="auto"/>
        <w:jc w:val="both"/>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1A4C8A" w:rsidRPr="00334219" w:rsidRDefault="001A4C8A"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az ajánlati felhívásban és a dokumentációban foglalt valamennyi formai és tartalmi követelmény, és műszaki leírás átvétele és gondos áttekintése után kijelentem, hogy az ajánlati felhívásban és a dokumentációban foglalt valamennyi feltételt megismertük, megértettük és azokat a jelen nyilatkozattal elfogadjuk. Az ajánlati dokumentációban ismertetetteket minden vonatkozásban kielégítőnek tarjuk az egyértelmű ajánlat vonatkozásában. Jelen ajánlat elkészítésével ajánlatot teszünk az ajánlati felhívásban és dokumentációban meghatározott szabványoknak, szerződéses és egyéb szakmai feltételeknek megfelelő módon történő teljesítésre, az ajánlat részét képező Felolvasólapon szereplő ajánlati áron.</w:t>
      </w: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Nyertességünk esetén kötelezettséget vállalunk a szerződés megkötésére és teljesítésére.</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1E7D85"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001E7D85" w:rsidRPr="00334219">
        <w:rPr>
          <w:rFonts w:ascii="Garamond" w:hAnsi="Garamond" w:cs="Garamond"/>
          <w:b/>
          <w:bCs/>
        </w:rPr>
        <w:lastRenderedPageBreak/>
        <w:t>Nyilatkozat a Kbt. 40. § (1) bekezdés a)-b) pontja alapján</w:t>
      </w:r>
    </w:p>
    <w:p w:rsidR="001E7D85" w:rsidRPr="00334219" w:rsidRDefault="001E7D85" w:rsidP="00BB4280">
      <w:pPr>
        <w:spacing w:after="0" w:line="240" w:lineRule="auto"/>
        <w:jc w:val="center"/>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1E7D85" w:rsidRPr="00334219" w:rsidRDefault="001E7D85"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1E7D85" w:rsidRPr="00334219" w:rsidRDefault="001E7D85" w:rsidP="00BB4280">
      <w:pPr>
        <w:tabs>
          <w:tab w:val="left" w:pos="1080"/>
          <w:tab w:val="center" w:pos="7200"/>
        </w:tabs>
        <w:spacing w:after="0" w:line="240" w:lineRule="auto"/>
        <w:jc w:val="both"/>
        <w:rPr>
          <w:rFonts w:ascii="Garamond" w:hAnsi="Garamond" w:cs="Garamond"/>
        </w:rPr>
      </w:pPr>
    </w:p>
    <w:p w:rsidR="001E7D85" w:rsidRPr="00334219" w:rsidRDefault="001E7D85"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1E7D85" w:rsidRPr="00334219" w:rsidRDefault="001E7D85"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 a megkötendő szerződés teljesítéséhez az alábbi munkarészek, tevékenységek elvégzésére kíván alvállalkozót igénybe venni:</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tbl>
      <w:tblPr>
        <w:tblW w:w="9648" w:type="dxa"/>
        <w:tblInd w:w="2" w:type="dxa"/>
        <w:tblLook w:val="01E0"/>
      </w:tblPr>
      <w:tblGrid>
        <w:gridCol w:w="2268"/>
        <w:gridCol w:w="3240"/>
        <w:gridCol w:w="2700"/>
        <w:gridCol w:w="1440"/>
      </w:tblGrid>
      <w:tr w:rsidR="001E7D85" w:rsidRPr="00334219" w:rsidTr="00B50288">
        <w:tc>
          <w:tcPr>
            <w:tcW w:w="5508" w:type="dxa"/>
            <w:gridSpan w:val="2"/>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Alvállalkozó</w:t>
            </w:r>
          </w:p>
        </w:tc>
        <w:tc>
          <w:tcPr>
            <w:tcW w:w="4140" w:type="dxa"/>
            <w:gridSpan w:val="2"/>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 xml:space="preserve">Közbeszerzési tevékenység / munkarész </w:t>
            </w:r>
          </w:p>
        </w:tc>
      </w:tr>
      <w:tr w:rsidR="001E7D85" w:rsidRPr="00334219" w:rsidTr="00B50288">
        <w:tc>
          <w:tcPr>
            <w:tcW w:w="2268"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3240"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székhelye</w:t>
            </w:r>
          </w:p>
        </w:tc>
        <w:tc>
          <w:tcPr>
            <w:tcW w:w="2700" w:type="dxa"/>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megnevezése</w:t>
            </w:r>
          </w:p>
        </w:tc>
        <w:tc>
          <w:tcPr>
            <w:tcW w:w="1440" w:type="dxa"/>
            <w:vAlign w:val="center"/>
          </w:tcPr>
          <w:p w:rsidR="001E7D85" w:rsidRPr="00334219" w:rsidRDefault="001E7D85" w:rsidP="00BB4280">
            <w:pPr>
              <w:spacing w:after="0" w:line="240" w:lineRule="auto"/>
              <w:jc w:val="center"/>
              <w:rPr>
                <w:rFonts w:ascii="Garamond" w:hAnsi="Garamond" w:cs="Garamond"/>
                <w:b/>
                <w:bCs/>
              </w:rPr>
            </w:pPr>
            <w:r w:rsidRPr="00334219">
              <w:rPr>
                <w:rFonts w:ascii="Garamond" w:hAnsi="Garamond" w:cs="Garamond"/>
                <w:b/>
                <w:bCs/>
              </w:rPr>
              <w:t>%-os aránya</w:t>
            </w: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r w:rsidR="001E7D85" w:rsidRPr="00334219" w:rsidTr="00B50288">
        <w:tc>
          <w:tcPr>
            <w:tcW w:w="2268" w:type="dxa"/>
          </w:tcPr>
          <w:p w:rsidR="001E7D85" w:rsidRPr="00334219" w:rsidRDefault="001E7D85" w:rsidP="00BB4280">
            <w:pPr>
              <w:spacing w:after="0" w:line="240" w:lineRule="auto"/>
              <w:jc w:val="both"/>
              <w:rPr>
                <w:rFonts w:ascii="Garamond" w:hAnsi="Garamond" w:cs="Garamond"/>
              </w:rPr>
            </w:pPr>
          </w:p>
        </w:tc>
        <w:tc>
          <w:tcPr>
            <w:tcW w:w="3240" w:type="dxa"/>
          </w:tcPr>
          <w:p w:rsidR="001E7D85" w:rsidRPr="00334219" w:rsidRDefault="001E7D85" w:rsidP="00BB4280">
            <w:pPr>
              <w:spacing w:after="0" w:line="240" w:lineRule="auto"/>
              <w:jc w:val="both"/>
              <w:rPr>
                <w:rFonts w:ascii="Garamond" w:hAnsi="Garamond" w:cs="Garamond"/>
              </w:rPr>
            </w:pPr>
          </w:p>
        </w:tc>
        <w:tc>
          <w:tcPr>
            <w:tcW w:w="2700" w:type="dxa"/>
          </w:tcPr>
          <w:p w:rsidR="001E7D85" w:rsidRPr="00334219" w:rsidRDefault="001E7D85" w:rsidP="00BB4280">
            <w:pPr>
              <w:spacing w:after="0" w:line="240" w:lineRule="auto"/>
              <w:jc w:val="center"/>
              <w:rPr>
                <w:rFonts w:ascii="Garamond" w:hAnsi="Garamond" w:cs="Garamond"/>
              </w:rPr>
            </w:pPr>
          </w:p>
        </w:tc>
        <w:tc>
          <w:tcPr>
            <w:tcW w:w="1440" w:type="dxa"/>
          </w:tcPr>
          <w:p w:rsidR="001E7D85" w:rsidRPr="00334219" w:rsidRDefault="001E7D85" w:rsidP="00BB4280">
            <w:pPr>
              <w:spacing w:after="0" w:line="240" w:lineRule="auto"/>
              <w:jc w:val="center"/>
              <w:rPr>
                <w:rFonts w:ascii="Garamond" w:hAnsi="Garamond" w:cs="Garamond"/>
              </w:rPr>
            </w:pPr>
          </w:p>
        </w:tc>
      </w:tr>
    </w:tbl>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társaságunk a megkötendő szerződés teljesítéséhez nem kíván alvállalkozót igénybe venni.</w:t>
      </w: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1E7D85" w:rsidRPr="00334219" w:rsidRDefault="001E7D85" w:rsidP="00BB4280">
      <w:pPr>
        <w:spacing w:after="0" w:line="240" w:lineRule="auto"/>
        <w:jc w:val="both"/>
        <w:rPr>
          <w:rFonts w:ascii="Garamond" w:hAnsi="Garamond" w:cs="Garamond"/>
          <w:i/>
          <w:iCs/>
        </w:rPr>
      </w:pPr>
    </w:p>
    <w:p w:rsidR="001E7D85" w:rsidRPr="00334219" w:rsidRDefault="001E7D85" w:rsidP="00BB4280">
      <w:pPr>
        <w:spacing w:after="0" w:line="240" w:lineRule="auto"/>
        <w:jc w:val="both"/>
        <w:rPr>
          <w:rFonts w:ascii="Garamond" w:hAnsi="Garamond" w:cs="Garamond"/>
          <w:i/>
          <w:iCs/>
        </w:rPr>
      </w:pPr>
      <w:r w:rsidRPr="00334219">
        <w:rPr>
          <w:rFonts w:ascii="Garamond" w:hAnsi="Garamond" w:cs="Garamond"/>
          <w:i/>
          <w:iCs/>
        </w:rPr>
        <w:t>(*Egy személynek (szervezetnek) a szerződés teljesítésében való részvétele arányát az határozza meg, hogy milyen arányban részesül a beszerzés tárgyának ÁFA nélkül számított ellenértékéből. Részajánlattétel biztosítása esetén ez részajánlatonként értelmezendő.)</w:t>
      </w:r>
    </w:p>
    <w:p w:rsidR="001E7D85" w:rsidRPr="00334219" w:rsidRDefault="001E7D85" w:rsidP="00BB4280">
      <w:pPr>
        <w:spacing w:after="0" w:line="240" w:lineRule="auto"/>
        <w:jc w:val="both"/>
        <w:rPr>
          <w:rFonts w:ascii="Garamond" w:hAnsi="Garamond" w:cs="Garamond"/>
          <w:highlight w:val="yellow"/>
        </w:rPr>
      </w:pPr>
    </w:p>
    <w:p w:rsidR="001E7D85" w:rsidRPr="00334219" w:rsidRDefault="001E7D85" w:rsidP="00BB4280">
      <w:pPr>
        <w:spacing w:after="0" w:line="240" w:lineRule="auto"/>
        <w:jc w:val="both"/>
        <w:rPr>
          <w:rFonts w:ascii="Garamond" w:hAnsi="Garamond" w:cs="Garamond"/>
        </w:rPr>
      </w:pPr>
    </w:p>
    <w:p w:rsidR="001E7D85" w:rsidRPr="00334219" w:rsidRDefault="001E7D85" w:rsidP="00BB4280">
      <w:pPr>
        <w:pStyle w:val="Szvegtrzs2"/>
        <w:spacing w:after="0" w:line="240" w:lineRule="auto"/>
        <w:rPr>
          <w:rFonts w:ascii="Garamond" w:hAnsi="Garamond" w:cs="Garamond"/>
        </w:rPr>
      </w:pPr>
      <w:r w:rsidRPr="00334219">
        <w:rPr>
          <w:rFonts w:ascii="Garamond" w:hAnsi="Garamond" w:cs="Garamond"/>
        </w:rPr>
        <w:t>........................................., ………. év ..................... hó ........ nap</w:t>
      </w:r>
    </w:p>
    <w:p w:rsidR="001E7D85" w:rsidRPr="00334219" w:rsidRDefault="001E7D85" w:rsidP="00BB4280">
      <w:pPr>
        <w:tabs>
          <w:tab w:val="left" w:pos="360"/>
          <w:tab w:val="left" w:pos="720"/>
        </w:tabs>
        <w:spacing w:after="0" w:line="240" w:lineRule="auto"/>
        <w:jc w:val="both"/>
        <w:rPr>
          <w:rFonts w:ascii="Garamond" w:hAnsi="Garamond" w:cs="Garamond"/>
        </w:rPr>
      </w:pPr>
    </w:p>
    <w:p w:rsidR="001E7D85" w:rsidRPr="00334219" w:rsidRDefault="001E7D85" w:rsidP="00BB4280">
      <w:pPr>
        <w:tabs>
          <w:tab w:val="left" w:pos="360"/>
          <w:tab w:val="left" w:pos="720"/>
        </w:tabs>
        <w:spacing w:after="0" w:line="240" w:lineRule="auto"/>
        <w:jc w:val="both"/>
        <w:rPr>
          <w:rFonts w:ascii="Garamond" w:hAnsi="Garamond" w:cs="Garamond"/>
        </w:rPr>
      </w:pPr>
    </w:p>
    <w:p w:rsidR="001E7D85" w:rsidRPr="00334219" w:rsidRDefault="001E7D85"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1E7D85" w:rsidRPr="00334219" w:rsidRDefault="001E7D85"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1E7D85" w:rsidP="00BB4280">
      <w:pPr>
        <w:spacing w:after="0" w:line="240" w:lineRule="auto"/>
        <w:jc w:val="center"/>
        <w:rPr>
          <w:rFonts w:ascii="Garamond" w:hAnsi="Garamond" w:cs="Garamond"/>
          <w:b/>
          <w:bCs/>
        </w:rPr>
      </w:pPr>
      <w:r>
        <w:rPr>
          <w:rFonts w:ascii="Garamond" w:hAnsi="Garamond" w:cs="Garamond"/>
          <w:b/>
          <w:bCs/>
        </w:rPr>
        <w:br w:type="page"/>
      </w: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t>Nyilatkozat a Kbt. 56. § (1) bekezdés szerinti kizáró okokról</w:t>
      </w:r>
    </w:p>
    <w:p w:rsidR="00E75473" w:rsidRPr="00334219" w:rsidRDefault="00E75473" w:rsidP="00BB4280">
      <w:pPr>
        <w:spacing w:after="0" w:line="240" w:lineRule="auto"/>
        <w:jc w:val="center"/>
        <w:rPr>
          <w:rFonts w:ascii="Garamond" w:hAnsi="Garamond" w:cs="Garamond"/>
          <w:b/>
          <w:bCs/>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1A4C8A" w:rsidRPr="00334219" w:rsidRDefault="001A4C8A"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Alulírott ………………………………………, mint a nyilatkozattevő cég cégjegyzésre jogosult képviselője a fenti közbeszerzési eljárás során kijelentem, hogy az általam jegyzett céggel szemben nem állnak fenn a Kbt. 56. § </w:t>
      </w:r>
      <w:r w:rsidR="00ED4283">
        <w:rPr>
          <w:rFonts w:ascii="Garamond" w:hAnsi="Garamond" w:cs="Garamond"/>
        </w:rPr>
        <w:t>57. §-ban</w:t>
      </w:r>
      <w:r w:rsidRPr="00334219">
        <w:rPr>
          <w:rFonts w:ascii="Garamond" w:hAnsi="Garamond" w:cs="Garamond"/>
        </w:rPr>
        <w:t xml:space="preserve"> felsorolt kizáró okok.</w:t>
      </w:r>
    </w:p>
    <w:p w:rsidR="00E75473" w:rsidRPr="00334219" w:rsidRDefault="00E75473" w:rsidP="00BB4280">
      <w:pPr>
        <w:spacing w:after="0" w:line="240" w:lineRule="auto"/>
        <w:ind w:right="-1"/>
        <w:jc w:val="both"/>
        <w:rPr>
          <w:rFonts w:ascii="Garamond" w:hAnsi="Garamond" w:cs="Garamond"/>
        </w:rPr>
      </w:pP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A Kbt. 56. § (1) bekezdése értelmében, az eljárásban nem lehet ajánlattevő, alvállalkozó és nem vehet részt az alkalmasság igazolásában olyan gazdasági szereplő, aki</w:t>
      </w:r>
    </w:p>
    <w:p w:rsidR="00B50288" w:rsidRPr="004219CD" w:rsidRDefault="00B50288" w:rsidP="004219CD">
      <w:pPr>
        <w:spacing w:after="0" w:line="240" w:lineRule="auto"/>
        <w:ind w:right="-1"/>
        <w:jc w:val="both"/>
        <w:rPr>
          <w:rFonts w:ascii="Garamond" w:hAnsi="Garamond" w:cs="Arial"/>
          <w:iCs/>
        </w:rPr>
      </w:pPr>
      <w:bookmarkStart w:id="9" w:name="pr405"/>
      <w:bookmarkEnd w:id="9"/>
      <w:r w:rsidRPr="004219CD">
        <w:rPr>
          <w:rFonts w:ascii="Garamond" w:hAnsi="Garamond" w:cs="Arial"/>
          <w:iCs/>
        </w:rPr>
        <w:t>a)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B50288" w:rsidRPr="004219CD" w:rsidRDefault="00B50288" w:rsidP="004219CD">
      <w:pPr>
        <w:spacing w:after="0" w:line="240" w:lineRule="auto"/>
        <w:ind w:right="-1"/>
        <w:jc w:val="both"/>
        <w:rPr>
          <w:rFonts w:ascii="Garamond" w:hAnsi="Garamond" w:cs="Arial"/>
          <w:iCs/>
        </w:rPr>
      </w:pPr>
      <w:bookmarkStart w:id="10" w:name="pr406"/>
      <w:bookmarkEnd w:id="10"/>
      <w:r w:rsidRPr="004219CD">
        <w:rPr>
          <w:rFonts w:ascii="Garamond" w:hAnsi="Garamond" w:cs="Arial"/>
          <w:iCs/>
        </w:rPr>
        <w:t>b) tevékenységét felfüggesztette vagy akinek tevékenységét felfüggesztették;</w:t>
      </w:r>
    </w:p>
    <w:p w:rsidR="00B50288" w:rsidRPr="004219CD" w:rsidRDefault="00B50288" w:rsidP="004219CD">
      <w:pPr>
        <w:spacing w:after="0" w:line="240" w:lineRule="auto"/>
        <w:ind w:right="-1"/>
        <w:jc w:val="both"/>
        <w:rPr>
          <w:rFonts w:ascii="Garamond" w:hAnsi="Garamond" w:cs="Arial"/>
          <w:iCs/>
        </w:rPr>
      </w:pPr>
      <w:bookmarkStart w:id="11" w:name="pr407"/>
      <w:bookmarkEnd w:id="11"/>
      <w:r w:rsidRPr="004219CD">
        <w:rPr>
          <w:rFonts w:ascii="Garamond" w:hAnsi="Garamond" w:cs="Arial"/>
          <w:iCs/>
        </w:rPr>
        <w:t>c)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ajánlattevő tevékenységét más bíróság hasonló okból és módon jogerősen korlátozta;</w:t>
      </w:r>
    </w:p>
    <w:p w:rsidR="00B50288" w:rsidRPr="004219CD" w:rsidRDefault="00B50288" w:rsidP="004219CD">
      <w:pPr>
        <w:spacing w:after="0" w:line="240" w:lineRule="auto"/>
        <w:ind w:right="-1"/>
        <w:jc w:val="both"/>
        <w:rPr>
          <w:rFonts w:ascii="Garamond" w:hAnsi="Garamond" w:cs="Arial"/>
          <w:iCs/>
        </w:rPr>
      </w:pPr>
      <w:bookmarkStart w:id="12" w:name="pr408"/>
      <w:bookmarkEnd w:id="12"/>
      <w:r w:rsidRPr="004219CD">
        <w:rPr>
          <w:rFonts w:ascii="Garamond" w:hAnsi="Garamond" w:cs="Arial"/>
          <w:iCs/>
        </w:rPr>
        <w:t>d) közbeszerzési eljárásokban való részvételtől jogerősen eltiltásra került, az eltiltás ideje alatt;</w:t>
      </w:r>
    </w:p>
    <w:p w:rsidR="00B50288" w:rsidRPr="004219CD" w:rsidRDefault="00B50288" w:rsidP="004219CD">
      <w:pPr>
        <w:spacing w:after="0" w:line="240" w:lineRule="auto"/>
        <w:ind w:right="-1"/>
        <w:jc w:val="both"/>
        <w:rPr>
          <w:rFonts w:ascii="Garamond" w:hAnsi="Garamond" w:cs="Arial"/>
          <w:iCs/>
        </w:rPr>
      </w:pPr>
      <w:bookmarkStart w:id="13" w:name="pr409"/>
      <w:bookmarkEnd w:id="13"/>
      <w:r w:rsidRPr="004219CD">
        <w:rPr>
          <w:rFonts w:ascii="Garamond" w:hAnsi="Garamond" w:cs="Arial"/>
          <w:iCs/>
        </w:rPr>
        <w:t>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B50288" w:rsidRPr="004219CD" w:rsidRDefault="00B50288" w:rsidP="004219CD">
      <w:pPr>
        <w:spacing w:after="0" w:line="240" w:lineRule="auto"/>
        <w:ind w:right="-1"/>
        <w:jc w:val="both"/>
        <w:rPr>
          <w:rFonts w:ascii="Garamond" w:hAnsi="Garamond" w:cs="Arial"/>
          <w:iCs/>
        </w:rPr>
      </w:pPr>
      <w:bookmarkStart w:id="14" w:name="pr410"/>
      <w:bookmarkEnd w:id="14"/>
      <w:r w:rsidRPr="004219CD">
        <w:rPr>
          <w:rFonts w:ascii="Garamond" w:hAnsi="Garamond" w:cs="Arial"/>
          <w:iCs/>
        </w:rPr>
        <w:t>f) korábbi - három évnél nem régebben lezárult - közbeszerzési eljárásban hamis adatot szolgáltatott és ezért az eljárásból kizárták, vagy a hamis adat szolgáltatását jogerősen megállapították, a jogerősen megállapított időtartam végéig;</w:t>
      </w:r>
    </w:p>
    <w:p w:rsidR="00B50288" w:rsidRPr="004219CD" w:rsidRDefault="00B50288" w:rsidP="004219CD">
      <w:pPr>
        <w:spacing w:after="0" w:line="240" w:lineRule="auto"/>
        <w:ind w:right="-1"/>
        <w:jc w:val="both"/>
        <w:rPr>
          <w:rFonts w:ascii="Garamond" w:hAnsi="Garamond" w:cs="Arial"/>
          <w:iCs/>
        </w:rPr>
      </w:pPr>
      <w:bookmarkStart w:id="15" w:name="pr411"/>
      <w:bookmarkEnd w:id="15"/>
      <w:r w:rsidRPr="004219CD">
        <w:rPr>
          <w:rFonts w:ascii="Garamond" w:hAnsi="Garamond" w:cs="Arial"/>
          <w:iCs/>
        </w:rPr>
        <w:t>g) harmadik országbeli állampolgár Magyarországon engedélyhez kötött foglalkoztatása esetén a munkaügyi hatóság által a munkaügyi ellenőrzésről szóló 1996. évi LXXV. törvény 7/A. §-a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B50288" w:rsidRPr="004219CD" w:rsidRDefault="00B50288" w:rsidP="004219CD">
      <w:pPr>
        <w:spacing w:after="0" w:line="240" w:lineRule="auto"/>
        <w:ind w:right="-1"/>
        <w:jc w:val="both"/>
        <w:rPr>
          <w:rFonts w:ascii="Garamond" w:hAnsi="Garamond" w:cs="Arial"/>
          <w:iCs/>
        </w:rPr>
      </w:pPr>
      <w:bookmarkStart w:id="16" w:name="pr412"/>
      <w:bookmarkEnd w:id="16"/>
      <w:r w:rsidRPr="004219CD">
        <w:rPr>
          <w:rFonts w:ascii="Garamond" w:hAnsi="Garamond" w:cs="Arial"/>
          <w:iCs/>
        </w:rPr>
        <w:t>h) a 2013. június 30-ig hatályban volt, a Büntető Törvénykönyvről szóló 1978. évi IV. törvény szerinti bűnszervezetben részvétel - ideértve a bűncselekmény bűnszervezetben történő elkövetését is -, vesztegetés, vesztegetés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B50288" w:rsidRPr="004219CD" w:rsidRDefault="00B50288" w:rsidP="004219CD">
      <w:pPr>
        <w:spacing w:after="0" w:line="240" w:lineRule="auto"/>
        <w:ind w:right="-1"/>
        <w:jc w:val="both"/>
        <w:rPr>
          <w:rFonts w:ascii="Garamond" w:hAnsi="Garamond" w:cs="Arial"/>
          <w:iCs/>
        </w:rPr>
      </w:pPr>
      <w:bookmarkStart w:id="17" w:name="pr413"/>
      <w:bookmarkEnd w:id="17"/>
      <w:r w:rsidRPr="004219CD">
        <w:rPr>
          <w:rFonts w:ascii="Garamond" w:hAnsi="Garamond" w:cs="Arial"/>
          <w:iCs/>
        </w:rPr>
        <w:t>i)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B50288" w:rsidRPr="004219CD" w:rsidRDefault="00B50288" w:rsidP="004219CD">
      <w:pPr>
        <w:spacing w:after="0" w:line="240" w:lineRule="auto"/>
        <w:ind w:right="-1"/>
        <w:jc w:val="both"/>
        <w:rPr>
          <w:rFonts w:ascii="Garamond" w:hAnsi="Garamond" w:cs="Arial"/>
          <w:iCs/>
        </w:rPr>
      </w:pPr>
      <w:bookmarkStart w:id="18" w:name="pr414"/>
      <w:bookmarkEnd w:id="18"/>
      <w:r w:rsidRPr="004219CD">
        <w:rPr>
          <w:rFonts w:ascii="Garamond" w:hAnsi="Garamond" w:cs="Arial"/>
          <w:iCs/>
        </w:rPr>
        <w:lastRenderedPageBreak/>
        <w:t>j) az adott eljárásban előírt adatszolgáltatási kötelezettség teljesítése során olyan hamis adatot szolgáltat, vagy hamis nyilatkozatot tesz, amely a verseny tisztaságát veszélyezteti;</w:t>
      </w:r>
    </w:p>
    <w:p w:rsidR="00B50288" w:rsidRPr="004219CD" w:rsidRDefault="00B50288" w:rsidP="004219CD">
      <w:pPr>
        <w:spacing w:after="0" w:line="240" w:lineRule="auto"/>
        <w:ind w:right="-1"/>
        <w:jc w:val="both"/>
        <w:rPr>
          <w:rFonts w:ascii="Garamond" w:hAnsi="Garamond" w:cs="Arial"/>
          <w:iCs/>
        </w:rPr>
      </w:pPr>
      <w:bookmarkStart w:id="19" w:name="pr415"/>
      <w:bookmarkEnd w:id="19"/>
      <w:r w:rsidRPr="004219CD">
        <w:rPr>
          <w:rFonts w:ascii="Garamond" w:hAnsi="Garamond" w:cs="Arial"/>
          <w:iCs/>
        </w:rPr>
        <w:t>k) tekintetében a következő feltételek valamelyike megvalósul:</w:t>
      </w:r>
    </w:p>
    <w:p w:rsidR="00B50288" w:rsidRPr="004219CD" w:rsidRDefault="00B50288" w:rsidP="004219CD">
      <w:pPr>
        <w:spacing w:after="0" w:line="240" w:lineRule="auto"/>
        <w:ind w:right="-1"/>
        <w:jc w:val="both"/>
        <w:rPr>
          <w:rFonts w:ascii="Garamond" w:hAnsi="Garamond" w:cs="Arial"/>
          <w:iCs/>
        </w:rPr>
      </w:pPr>
      <w:bookmarkStart w:id="20" w:name="pr416"/>
      <w:bookmarkEnd w:id="20"/>
      <w:r w:rsidRPr="004219CD">
        <w:rPr>
          <w:rFonts w:ascii="Garamond" w:hAnsi="Garamond" w:cs="Arial"/>
          <w:iCs/>
        </w:rPr>
        <w:t>ka) nem EU-, EGT- vagy OECD-tagállamban vagy olyan államban rendelkezik adóilletőséggel, mellyel Magyarországnak kettős adózás elkerüléséről szóló egyezménye van, vagy</w:t>
      </w:r>
    </w:p>
    <w:p w:rsidR="00B50288" w:rsidRPr="004219CD" w:rsidRDefault="00B50288" w:rsidP="004219CD">
      <w:pPr>
        <w:spacing w:after="0" w:line="240" w:lineRule="auto"/>
        <w:ind w:right="-1"/>
        <w:jc w:val="both"/>
        <w:rPr>
          <w:rFonts w:ascii="Garamond" w:hAnsi="Garamond" w:cs="Arial"/>
          <w:iCs/>
        </w:rPr>
      </w:pPr>
      <w:bookmarkStart w:id="21" w:name="pr417"/>
      <w:bookmarkEnd w:id="21"/>
      <w:r w:rsidRPr="004219CD">
        <w:rPr>
          <w:rFonts w:ascii="Garamond" w:hAnsi="Garamond" w:cs="Arial"/>
          <w:iCs/>
        </w:rPr>
        <w:t>kb)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betudható jövedelemnek minősülne a szerződés alapján kapott jövedelem,</w:t>
      </w:r>
    </w:p>
    <w:p w:rsidR="00B50288" w:rsidRPr="004219CD" w:rsidRDefault="00B50288" w:rsidP="004219CD">
      <w:pPr>
        <w:spacing w:after="0" w:line="240" w:lineRule="auto"/>
        <w:ind w:right="-1"/>
        <w:jc w:val="both"/>
        <w:rPr>
          <w:rFonts w:ascii="Garamond" w:hAnsi="Garamond" w:cs="Arial"/>
          <w:iCs/>
        </w:rPr>
      </w:pPr>
      <w:bookmarkStart w:id="22" w:name="pr418"/>
      <w:bookmarkEnd w:id="22"/>
      <w:r w:rsidRPr="004219CD">
        <w:rPr>
          <w:rFonts w:ascii="Garamond" w:hAnsi="Garamond" w:cs="Arial"/>
          <w:iCs/>
        </w:rPr>
        <w:t>kc) olyan szabályozott tőzsdén nem jegyzett társaság, amelynek a pénzmosás és a terrorizmus finanszírozása megelőzéséről és megakadályozásáról szóló 2007. évi CXXXVI. törvény 3. § r) pontja szerinti tényleges tulajdonosa nem megismerhető.</w:t>
      </w:r>
    </w:p>
    <w:p w:rsidR="00B50288" w:rsidRPr="004219CD" w:rsidRDefault="004219CD" w:rsidP="004219CD">
      <w:pPr>
        <w:spacing w:after="0" w:line="240" w:lineRule="auto"/>
        <w:ind w:right="-1"/>
        <w:jc w:val="both"/>
        <w:rPr>
          <w:rFonts w:ascii="Garamond" w:hAnsi="Garamond" w:cs="Arial"/>
          <w:iCs/>
        </w:rPr>
      </w:pPr>
      <w:bookmarkStart w:id="23" w:name="pr419"/>
      <w:bookmarkEnd w:id="23"/>
      <w:r w:rsidRPr="004219CD">
        <w:rPr>
          <w:rFonts w:ascii="Garamond" w:hAnsi="Garamond" w:cs="Arial"/>
          <w:iCs/>
        </w:rPr>
        <w:t xml:space="preserve"> </w:t>
      </w:r>
      <w:r w:rsidR="00B50288" w:rsidRPr="004219CD">
        <w:rPr>
          <w:rFonts w:ascii="Garamond" w:hAnsi="Garamond" w:cs="Arial"/>
          <w:iCs/>
        </w:rPr>
        <w:t>(2) Az eljárásban nem lehet ajánlattevő vagy részvételre jelentkező az a gazdasági szereplő, amelyben közvetetten vagy közvetlenül több, mint 25%-os tulajdoni résszel vagy szavazati joggal rendelkezik olyan jogi személy vagy személyes joga szerint jogképes szervezet, amelynek tekintetében az (1) bekezdés k) pontjában meghatározott feltételek fennállnak. Amennyiben a több, mint 25%-os tulajdoni résszel vagy szavazati hányaddal rendelkező gazdasági társaság társulásként adózik, akkor az ilyen társulás tulajdonos társaságaira vonatkozóan kell az (1) bekezdés k) pont ka) alpontja szerinti feltételt megfelelően alkalmazni.</w:t>
      </w: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(4) Az 56. § (1) bekezdés</w:t>
      </w:r>
      <w:r w:rsidRPr="00334219">
        <w:rPr>
          <w:rFonts w:ascii="Garamond" w:hAnsi="Garamond" w:cs="Arial"/>
        </w:rPr>
        <w:t> </w:t>
      </w:r>
      <w:r w:rsidRPr="00334219">
        <w:rPr>
          <w:rFonts w:ascii="Garamond" w:hAnsi="Garamond" w:cs="Arial"/>
          <w:iCs/>
        </w:rPr>
        <w:t>h)</w:t>
      </w:r>
      <w:r w:rsidRPr="00334219">
        <w:rPr>
          <w:rFonts w:ascii="Garamond" w:hAnsi="Garamond" w:cs="Arial"/>
        </w:rPr>
        <w:t> </w:t>
      </w:r>
      <w:r w:rsidRPr="00334219">
        <w:rPr>
          <w:rFonts w:ascii="Garamond" w:hAnsi="Garamond" w:cs="Arial"/>
          <w:iCs/>
        </w:rPr>
        <w:t>pontjában említett hasonló bűncselekmény alatt az Európai Unió más tagállamában letelepedett ajánlattevő esetében</w:t>
      </w:r>
    </w:p>
    <w:p w:rsidR="004219CD" w:rsidRPr="004219CD" w:rsidRDefault="004219CD" w:rsidP="004219CD">
      <w:pPr>
        <w:spacing w:after="0" w:line="240" w:lineRule="auto"/>
        <w:ind w:right="-1"/>
        <w:jc w:val="both"/>
        <w:rPr>
          <w:rFonts w:ascii="Garamond" w:hAnsi="Garamond" w:cs="Arial"/>
          <w:iCs/>
        </w:rPr>
      </w:pPr>
      <w:r w:rsidRPr="004219CD">
        <w:rPr>
          <w:rFonts w:ascii="Garamond" w:hAnsi="Garamond" w:cs="Arial"/>
          <w:iCs/>
        </w:rPr>
        <w:t>a) bűnszervezetben részvétel bűncselekmény esetén a szervezett bűnözés elleni küzdelemről szóló, 2008. október 24-i 2008/841/IB tanácsi kerethatározat 2. cikkében meghatározott bűnszervezetben való részvételhez kapcsolódó bűncselekményt,</w:t>
      </w:r>
    </w:p>
    <w:p w:rsidR="004219CD" w:rsidRPr="004219CD" w:rsidRDefault="004219CD" w:rsidP="004219CD">
      <w:pPr>
        <w:spacing w:after="0" w:line="240" w:lineRule="auto"/>
        <w:ind w:right="-1"/>
        <w:jc w:val="both"/>
        <w:rPr>
          <w:rFonts w:ascii="Garamond" w:hAnsi="Garamond" w:cs="Arial"/>
          <w:iCs/>
        </w:rPr>
      </w:pPr>
      <w:bookmarkStart w:id="24" w:name="pr423"/>
      <w:bookmarkEnd w:id="24"/>
      <w:r w:rsidRPr="004219CD">
        <w:rPr>
          <w:rFonts w:ascii="Garamond" w:hAnsi="Garamond" w:cs="Arial"/>
          <w:iCs/>
        </w:rPr>
        <w:t>b) vesztegetés, vesztegetés elfogadása, hivatali vesztegetés, hivatali vesztegetés elfogadása, vesztegetés bírósági vagy hatósági eljárásban, vesztegetés elfogadása bírósági vagy hatósági eljárásban bűncselekmény esetén az 1997. május 26-i tanácsi jogi aktus 3. cikkében meghatározott korrupciót,</w:t>
      </w:r>
    </w:p>
    <w:p w:rsidR="004219CD" w:rsidRPr="004219CD" w:rsidRDefault="004219CD" w:rsidP="004219CD">
      <w:pPr>
        <w:spacing w:after="0" w:line="240" w:lineRule="auto"/>
        <w:ind w:right="-1"/>
        <w:jc w:val="both"/>
        <w:rPr>
          <w:rFonts w:ascii="Garamond" w:hAnsi="Garamond" w:cs="Arial"/>
          <w:iCs/>
        </w:rPr>
      </w:pPr>
      <w:bookmarkStart w:id="25" w:name="pr424"/>
      <w:bookmarkEnd w:id="25"/>
      <w:r w:rsidRPr="004219CD">
        <w:rPr>
          <w:rFonts w:ascii="Garamond" w:hAnsi="Garamond" w:cs="Arial"/>
          <w:iCs/>
        </w:rPr>
        <w:t>c) költségvetési csalás bűncselekmény esetén az Európai Közösségek pénzügyi érdekeinek védelméről szóló egyezmény 1. cikke szerinti csalást,</w:t>
      </w:r>
    </w:p>
    <w:p w:rsidR="004219CD" w:rsidRPr="004219CD" w:rsidRDefault="004219CD" w:rsidP="004219CD">
      <w:pPr>
        <w:spacing w:after="0" w:line="240" w:lineRule="auto"/>
        <w:ind w:right="-1"/>
        <w:jc w:val="both"/>
        <w:rPr>
          <w:rFonts w:ascii="Garamond" w:hAnsi="Garamond" w:cs="Arial"/>
          <w:iCs/>
        </w:rPr>
      </w:pPr>
      <w:bookmarkStart w:id="26" w:name="pr425"/>
      <w:bookmarkEnd w:id="26"/>
      <w:r w:rsidRPr="004219CD">
        <w:rPr>
          <w:rFonts w:ascii="Garamond" w:hAnsi="Garamond" w:cs="Arial"/>
          <w:iCs/>
        </w:rPr>
        <w:t>d) pénzmosás bűncselekmény esetén a pénzügyi rendszerek pénzmosás céljára való felhasználásának megelőzéséről szóló, 1991. június 10-i 91/308/EGK tanácsi irányelv 1. cikkében meghatározott pénzmosást</w:t>
      </w:r>
      <w:r>
        <w:rPr>
          <w:rFonts w:ascii="Garamond" w:hAnsi="Garamond" w:cs="Arial"/>
          <w:iCs/>
        </w:rPr>
        <w:t xml:space="preserve"> </w:t>
      </w:r>
      <w:bookmarkStart w:id="27" w:name="pr426"/>
      <w:bookmarkEnd w:id="27"/>
      <w:r w:rsidRPr="004219CD">
        <w:rPr>
          <w:rFonts w:ascii="Garamond" w:hAnsi="Garamond" w:cs="Arial"/>
          <w:iCs/>
        </w:rPr>
        <w:t>kell érteni.</w:t>
      </w:r>
    </w:p>
    <w:p w:rsidR="00E75473" w:rsidRPr="00334219" w:rsidRDefault="00E75473" w:rsidP="00BB4280">
      <w:pPr>
        <w:spacing w:after="0" w:line="240" w:lineRule="auto"/>
        <w:ind w:right="-1"/>
        <w:jc w:val="both"/>
        <w:rPr>
          <w:rFonts w:ascii="Garamond" w:hAnsi="Garamond" w:cs="Arial"/>
          <w:iCs/>
        </w:rPr>
      </w:pPr>
      <w:r w:rsidRPr="00334219">
        <w:rPr>
          <w:rFonts w:ascii="Garamond" w:hAnsi="Garamond" w:cs="Arial"/>
          <w:iCs/>
        </w:rPr>
        <w:t>57. § (1) bekezdése értelmében, az eljárásban nem lehet ajánlattevő, részvételre jelentkező, alvállalkozó, illetve nem vehet részt az alkalmasság igazolásában olyan gazdasági szereplő, aki</w:t>
      </w:r>
    </w:p>
    <w:p w:rsidR="004219CD" w:rsidRPr="004219CD" w:rsidRDefault="004219CD" w:rsidP="004219CD">
      <w:pPr>
        <w:spacing w:after="0" w:line="240" w:lineRule="auto"/>
        <w:ind w:right="-1"/>
        <w:jc w:val="both"/>
        <w:rPr>
          <w:rFonts w:ascii="Garamond" w:hAnsi="Garamond" w:cs="Arial"/>
          <w:iCs/>
        </w:rPr>
      </w:pPr>
      <w:bookmarkStart w:id="28" w:name="pr431"/>
      <w:bookmarkEnd w:id="28"/>
      <w:r w:rsidRPr="004219CD">
        <w:rPr>
          <w:rFonts w:ascii="Garamond" w:hAnsi="Garamond" w:cs="Arial"/>
          <w:iCs/>
        </w:rPr>
        <w:t>a) gazdasági vagy szakmai tevékenységével kapcsolatban - öt évnél nem régebben meghozott - jogerős bírósági ítéletben megállapított jogszabálysértést követett el;</w:t>
      </w:r>
    </w:p>
    <w:p w:rsidR="004219CD" w:rsidRPr="004219CD" w:rsidRDefault="004219CD" w:rsidP="004219CD">
      <w:pPr>
        <w:spacing w:after="0" w:line="240" w:lineRule="auto"/>
        <w:ind w:right="-1"/>
        <w:jc w:val="both"/>
        <w:rPr>
          <w:rFonts w:ascii="Garamond" w:hAnsi="Garamond" w:cs="Arial"/>
          <w:iCs/>
        </w:rPr>
      </w:pPr>
      <w:bookmarkStart w:id="29" w:name="pr432"/>
      <w:bookmarkEnd w:id="29"/>
      <w:r w:rsidRPr="004219CD">
        <w:rPr>
          <w:rFonts w:ascii="Garamond" w:hAnsi="Garamond" w:cs="Arial"/>
          <w:iCs/>
        </w:rPr>
        <w:t>b) a Tpvt. 11. §-a,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4219CD" w:rsidRPr="004219CD" w:rsidRDefault="004219CD" w:rsidP="004219CD">
      <w:pPr>
        <w:spacing w:after="0" w:line="240" w:lineRule="auto"/>
        <w:ind w:right="-1"/>
        <w:jc w:val="both"/>
        <w:rPr>
          <w:rFonts w:ascii="Garamond" w:hAnsi="Garamond" w:cs="Arial"/>
          <w:iCs/>
        </w:rPr>
      </w:pPr>
      <w:bookmarkStart w:id="30" w:name="pr433"/>
      <w:bookmarkEnd w:id="30"/>
      <w:r w:rsidRPr="004219CD">
        <w:rPr>
          <w:rFonts w:ascii="Garamond" w:hAnsi="Garamond" w:cs="Arial"/>
          <w:iCs/>
        </w:rPr>
        <w:t>c) korábbi közbeszerzési eljárás alapján vállalt szerződéses kötelezettségét súlyosan megszegte, és a szerződésszegést két éven belül kelt jogerős közigazgatási vagy bírósági határozat megállapította;</w:t>
      </w:r>
    </w:p>
    <w:p w:rsidR="004219CD" w:rsidRPr="004219CD" w:rsidRDefault="004219CD" w:rsidP="004219CD">
      <w:pPr>
        <w:spacing w:after="0" w:line="240" w:lineRule="auto"/>
        <w:ind w:right="-1"/>
        <w:jc w:val="both"/>
        <w:rPr>
          <w:rFonts w:ascii="Garamond" w:hAnsi="Garamond" w:cs="Arial"/>
          <w:iCs/>
        </w:rPr>
      </w:pPr>
      <w:bookmarkStart w:id="31" w:name="pr434"/>
      <w:bookmarkEnd w:id="31"/>
      <w:r w:rsidRPr="004219CD">
        <w:rPr>
          <w:rFonts w:ascii="Garamond" w:hAnsi="Garamond" w:cs="Arial"/>
          <w:iCs/>
        </w:rPr>
        <w:t>d) a letelepedése szerinti ország nyilvántartásában nincs bejegyezve;</w:t>
      </w:r>
    </w:p>
    <w:p w:rsidR="00E75473" w:rsidRDefault="00432528" w:rsidP="00BB4280">
      <w:pPr>
        <w:spacing w:after="0" w:line="240" w:lineRule="auto"/>
        <w:ind w:right="-1"/>
        <w:jc w:val="both"/>
        <w:rPr>
          <w:rFonts w:ascii="Garamond" w:hAnsi="Garamond" w:cs="Arial"/>
          <w:iCs/>
        </w:rPr>
      </w:pPr>
      <w:bookmarkStart w:id="32" w:name="pr435"/>
      <w:bookmarkEnd w:id="32"/>
      <w:r w:rsidRPr="00432528">
        <w:rPr>
          <w:rFonts w:ascii="Garamond" w:hAnsi="Garamond" w:cs="Arial"/>
          <w:iCs/>
        </w:rPr>
        <w:t>f) 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432528" w:rsidRPr="00432528" w:rsidRDefault="00432528" w:rsidP="00BB4280">
      <w:pPr>
        <w:spacing w:after="0" w:line="240" w:lineRule="auto"/>
        <w:ind w:right="-1"/>
        <w:jc w:val="both"/>
        <w:rPr>
          <w:rFonts w:ascii="Garamond" w:hAnsi="Garamond" w:cs="Arial"/>
          <w:iCs/>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Nyilatkozat a Kbt. 56. § (1) bekezdés kc) pontja alapján</w:t>
      </w:r>
    </w:p>
    <w:p w:rsidR="00E75473" w:rsidRPr="00334219" w:rsidRDefault="00E75473" w:rsidP="00BB4280">
      <w:pPr>
        <w:spacing w:after="0" w:line="240" w:lineRule="auto"/>
        <w:jc w:val="center"/>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4711C2" w:rsidRPr="00334219" w:rsidRDefault="004711C2"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 olyan cégnek minősül, amelyet szabályozott tőzsdén jegyeznek.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 xml:space="preserve">2.) Alulírott ………………………………………, mint a nyilatkozattevő cég cégjegyzésre jogosult képviselője a fenti közbeszerzési eljárás során kijelentem, hogy társaságunk olyan cégnek minősül, amelyet szabályozott tőzsdén nem jegyeznek, ezért a 310/2011. (XII. 23.) Korm. r. 2. § ib) pontja alapján nyilatkozom, hogy </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 pénzmosás és a terrorizmus finanszírozása megelőzéséről és megakadályozásáról szóló 2007. évi CXXXVI. törvény (a továbbiakban: pénzmosásról szóló törvény) 3. § r) pontja szerint definiált valamennyi tényleges tulajdonos neve és állandó lakóhelye: …………………………….</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i/>
          <w:iCs/>
        </w:rPr>
        <w:t xml:space="preserve"> (*Kérjük a megfelelő rész 1.) vagy 2.), kitöltését.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a Kbt. 56. § (2) bekezdése alapján</w:t>
      </w:r>
    </w:p>
    <w:p w:rsidR="00E75473" w:rsidRPr="00334219" w:rsidRDefault="00E75473" w:rsidP="00BB4280">
      <w:pPr>
        <w:spacing w:after="0" w:line="240" w:lineRule="auto"/>
        <w:jc w:val="center"/>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CA5BA0" w:rsidRPr="00334219" w:rsidRDefault="00CA5BA0"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társaságunkban az alábbi jogi személy vagy jogi személyiséggel nem rendelkező szervezet közvetetten, vagy közvetlenül több, mint 25 %-os tulajdoni résszel vagy szavazati joggal rendelkezik: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Kijelentem, hogy a megnevezett jogi személy(ek), illetve jogi személyiséggel nem rendelkező szervezet(ek) vonatkozásában a Kbt. 56. § (2) bekezdésében hivatkozott kizáró feltételek nem állnak fenn.</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társaságunkban nincs olyan jogi személy vagy jogi személyiséggel nem rendelkező szervezet, amely közvetetten, vagy közvetlenül több, mint 25 %-os tulajdoni résszel vagy szavazati joggal rendelkezik</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i/>
          <w:iCs/>
        </w:rPr>
        <w:t>(*Kérjük a megfelelő rész 1.) vagy 2.) kitöltését)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a Kbt. 58. § (3) bekezdése és a 310/2011. (XII. 23.) Korm. r. 10.§ a) pontja alapján</w:t>
      </w:r>
    </w:p>
    <w:p w:rsidR="00E75473" w:rsidRPr="00334219" w:rsidRDefault="00E75473" w:rsidP="00BB4280">
      <w:pPr>
        <w:spacing w:after="0" w:line="240" w:lineRule="auto"/>
        <w:jc w:val="center"/>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8F2316" w:rsidRPr="00334219" w:rsidRDefault="008F2316"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társaságunk a szerződés teljesítéséhez nem vesz igénybe a Kbt. 56.§ (1) bekezdés és 57. § (1) bekezdés a)-d)</w:t>
      </w:r>
      <w:r w:rsidR="00212438">
        <w:rPr>
          <w:rFonts w:ascii="Garamond" w:hAnsi="Garamond" w:cs="Garamond"/>
        </w:rPr>
        <w:t xml:space="preserve"> és f)</w:t>
      </w:r>
      <w:r w:rsidRPr="00334219">
        <w:rPr>
          <w:rFonts w:ascii="Garamond" w:hAnsi="Garamond" w:cs="Garamond"/>
        </w:rPr>
        <w:t xml:space="preserve"> pontjai szerinti kizáró okok hatálya alá eső alvállalkozót, illetőleg az alkalmasság igazolás érdekében más szervezetet.</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rPr>
          <w:rFonts w:ascii="Garamond" w:hAnsi="Garamond" w:cs="Garamond"/>
        </w:rPr>
      </w:pPr>
    </w:p>
    <w:p w:rsidR="00E75473" w:rsidRPr="00334219" w:rsidRDefault="00E75473" w:rsidP="00BB4280">
      <w:pPr>
        <w:spacing w:after="0" w:line="240" w:lineRule="auto"/>
        <w:jc w:val="center"/>
        <w:rPr>
          <w:rFonts w:ascii="Garamond" w:hAnsi="Garamond" w:cs="Garamond"/>
          <w:b/>
          <w:bCs/>
        </w:rPr>
      </w:pPr>
      <w:r w:rsidRPr="00334219">
        <w:rPr>
          <w:rFonts w:ascii="Garamond" w:hAnsi="Garamond" w:cs="Garamond"/>
          <w:sz w:val="24"/>
          <w:szCs w:val="24"/>
        </w:rPr>
        <w:br w:type="page"/>
      </w:r>
      <w:r w:rsidRPr="00334219">
        <w:rPr>
          <w:rFonts w:ascii="Garamond" w:hAnsi="Garamond" w:cs="Garamond"/>
          <w:b/>
          <w:bCs/>
        </w:rPr>
        <w:lastRenderedPageBreak/>
        <w:t>Nyilatkozat a Kkvt. szerinti besorolásról</w:t>
      </w:r>
    </w:p>
    <w:p w:rsidR="00E75473" w:rsidRPr="00334219" w:rsidRDefault="00E75473" w:rsidP="00BB4280">
      <w:pPr>
        <w:tabs>
          <w:tab w:val="left" w:pos="1080"/>
        </w:tabs>
        <w:spacing w:after="0" w:line="240" w:lineRule="auto"/>
        <w:jc w:val="center"/>
        <w:rPr>
          <w:rFonts w:ascii="Garamond" w:hAnsi="Garamond" w:cs="Garamond"/>
          <w:b/>
          <w:bCs/>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8F2316" w:rsidRPr="00334219" w:rsidRDefault="008F2316"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ind w:left="1260" w:hanging="1260"/>
        <w:jc w:val="both"/>
        <w:rPr>
          <w:rFonts w:ascii="Garamond" w:hAnsi="Garamond" w:cs="Garamond"/>
          <w:b/>
          <w:bCs/>
          <w:highlight w:val="yellow"/>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ajánlattevő</w:t>
      </w:r>
    </w:p>
    <w:p w:rsidR="00E75473" w:rsidRPr="00334219" w:rsidRDefault="00E75473" w:rsidP="00BB4280">
      <w:pPr>
        <w:tabs>
          <w:tab w:val="left" w:pos="1080"/>
        </w:tabs>
        <w:spacing w:after="0" w:line="240" w:lineRule="auto"/>
        <w:jc w:val="both"/>
        <w:rPr>
          <w:rFonts w:ascii="Garamond" w:hAnsi="Garamond" w:cs="Garamond"/>
        </w:rPr>
      </w:pPr>
    </w:p>
    <w:p w:rsidR="00E75473" w:rsidRPr="00334219" w:rsidRDefault="00E75473" w:rsidP="00BB4280">
      <w:pPr>
        <w:tabs>
          <w:tab w:val="left" w:pos="108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a kis- és középvállalkozásról szóló 2004. évi XXXIV. tv. (Kkvt.) 3. §-a értelmében vállalkozásunk</w:t>
      </w:r>
    </w:p>
    <w:p w:rsidR="00E75473" w:rsidRPr="00334219" w:rsidRDefault="00E75473" w:rsidP="00BB4280">
      <w:pPr>
        <w:tabs>
          <w:tab w:val="left" w:pos="1080"/>
        </w:tabs>
        <w:spacing w:after="0" w:line="240" w:lineRule="auto"/>
        <w:jc w:val="both"/>
        <w:rPr>
          <w:rFonts w:ascii="Garamond" w:hAnsi="Garamond" w:cs="Garamond"/>
        </w:rPr>
      </w:pPr>
    </w:p>
    <w:p w:rsidR="00E75473" w:rsidRPr="00334219" w:rsidRDefault="00E75473" w:rsidP="00BB4280">
      <w:pPr>
        <w:spacing w:after="0" w:line="240" w:lineRule="auto"/>
        <w:ind w:left="3600"/>
        <w:rPr>
          <w:rFonts w:ascii="Garamond" w:hAnsi="Garamond" w:cs="Garamond"/>
        </w:rPr>
      </w:pPr>
      <w:r w:rsidRPr="00334219">
        <w:rPr>
          <w:rFonts w:ascii="Garamond" w:hAnsi="Garamond" w:cs="Garamond"/>
        </w:rPr>
        <w:t>□ mikrovállalkozás</w:t>
      </w:r>
      <w:r w:rsidRPr="00334219">
        <w:rPr>
          <w:rFonts w:ascii="Garamond" w:hAnsi="Garamond" w:cs="Garamond"/>
        </w:rPr>
        <w:br/>
        <w:t>□ kisvállalkozás</w:t>
      </w:r>
      <w:r w:rsidRPr="00334219">
        <w:rPr>
          <w:rFonts w:ascii="Garamond" w:hAnsi="Garamond" w:cs="Garamond"/>
        </w:rPr>
        <w:br/>
        <w:t>□ középvállalkozás</w:t>
      </w:r>
      <w:r w:rsidRPr="00334219">
        <w:rPr>
          <w:rFonts w:ascii="Garamond" w:hAnsi="Garamond" w:cs="Garamond"/>
        </w:rPr>
        <w:br/>
        <w:t>□ nem tartozik a Kkvt. hatálya alá</w:t>
      </w:r>
    </w:p>
    <w:p w:rsidR="00E75473" w:rsidRPr="00334219" w:rsidRDefault="00E75473" w:rsidP="00BB4280">
      <w:pPr>
        <w:spacing w:after="0" w:line="240" w:lineRule="auto"/>
        <w:ind w:left="3600" w:hanging="3600"/>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Titoktartási nyilatkozat</w:t>
      </w:r>
    </w:p>
    <w:p w:rsidR="00E75473" w:rsidRPr="00334219" w:rsidRDefault="00E75473" w:rsidP="00BB4280">
      <w:pPr>
        <w:tabs>
          <w:tab w:val="left" w:pos="1080"/>
          <w:tab w:val="center" w:pos="7200"/>
        </w:tabs>
        <w:spacing w:after="0" w:line="240" w:lineRule="auto"/>
        <w:jc w:val="center"/>
        <w:rPr>
          <w:rFonts w:ascii="Garamond" w:hAnsi="Garamond" w:cs="Garamond"/>
          <w:b/>
          <w:bCs/>
        </w:rPr>
      </w:pPr>
    </w:p>
    <w:p w:rsidR="00E75473" w:rsidRPr="00334219" w:rsidRDefault="00E75473" w:rsidP="00BB4280">
      <w:pPr>
        <w:tabs>
          <w:tab w:val="left" w:pos="1080"/>
          <w:tab w:val="center" w:pos="7200"/>
        </w:tabs>
        <w:spacing w:after="0" w:line="240" w:lineRule="auto"/>
        <w:jc w:val="center"/>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317F3B" w:rsidRPr="00334219" w:rsidRDefault="00317F3B"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 / alvállalkozó / kapacitást rendelkezésre bocsátó szervezet</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2.) Jelen nyilatkozatból fakadó titoktartásra vonatkozó kötelezettség nem alkalmazandó az alábbi információkra:</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a nyilvánosság számára rendelkezésre állnak, vagy amelyek a jövőben a Nyilatkozattevő hibáján kívül válnak nyilvánossá,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bizonyíthatóan már a jelen nyilatkozat aláírását megelőzően is ismertek voltak a Nyilatkozattevő számára,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Melyek olyan harmadik fél által jutottak a Nyilatkozattevő tudomására, akit, vagy amelyet nem köt titkossági megállapodás az ajánlatkérő felé, vagy</w:t>
      </w:r>
    </w:p>
    <w:p w:rsidR="00E75473" w:rsidRPr="00334219" w:rsidRDefault="00E75473" w:rsidP="00BB4280">
      <w:pPr>
        <w:spacing w:after="0" w:line="240" w:lineRule="auto"/>
        <w:ind w:left="360"/>
        <w:jc w:val="both"/>
        <w:rPr>
          <w:rFonts w:ascii="Garamond" w:hAnsi="Garamond" w:cs="Garamond"/>
        </w:rPr>
      </w:pPr>
    </w:p>
    <w:p w:rsidR="00E75473" w:rsidRPr="00334219" w:rsidRDefault="00E75473" w:rsidP="00BB4280">
      <w:pPr>
        <w:numPr>
          <w:ilvl w:val="0"/>
          <w:numId w:val="13"/>
        </w:numPr>
        <w:spacing w:after="0" w:line="240" w:lineRule="auto"/>
        <w:ind w:left="720"/>
        <w:jc w:val="both"/>
        <w:rPr>
          <w:rFonts w:ascii="Garamond" w:hAnsi="Garamond" w:cs="Garamond"/>
        </w:rPr>
      </w:pPr>
      <w:r w:rsidRPr="00334219">
        <w:rPr>
          <w:rFonts w:ascii="Garamond" w:hAnsi="Garamond" w:cs="Garamond"/>
        </w:rPr>
        <w:t>Amelyek nyilvánosságra hozatalát jogszabály teszi kötelezővé.</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r w:rsidRPr="00334219">
        <w:rPr>
          <w:rFonts w:ascii="Garamond" w:hAnsi="Garamond" w:cs="Garamond"/>
        </w:rPr>
        <w:t>3.) A titoktartásra vonatkozó, a fentiekben leírt kötelezettségvállalás a nyilatkozat aláírásától számított 3 év elteltével szűnik meg.</w:t>
      </w: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tabs>
          <w:tab w:val="center" w:pos="1440"/>
          <w:tab w:val="center" w:pos="720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b/>
          <w:bCs/>
        </w:rPr>
        <w:br w:type="page"/>
      </w:r>
      <w:r w:rsidRPr="00334219">
        <w:rPr>
          <w:rFonts w:ascii="Garamond" w:hAnsi="Garamond" w:cs="Garamond"/>
          <w:b/>
          <w:bCs/>
        </w:rPr>
        <w:lastRenderedPageBreak/>
        <w:t>Nyilatkozat üzleti titokról</w:t>
      </w:r>
    </w:p>
    <w:p w:rsidR="00E75473" w:rsidRPr="00334219" w:rsidRDefault="00E75473" w:rsidP="00BB4280">
      <w:pPr>
        <w:tabs>
          <w:tab w:val="left" w:pos="360"/>
          <w:tab w:val="left" w:pos="720"/>
        </w:tabs>
        <w:spacing w:after="0" w:line="240" w:lineRule="auto"/>
        <w:jc w:val="center"/>
        <w:rPr>
          <w:rFonts w:ascii="Garamond" w:hAnsi="Garamond" w:cs="Garamond"/>
          <w:b/>
          <w:bCs/>
        </w:rPr>
      </w:pPr>
    </w:p>
    <w:p w:rsidR="00E75473" w:rsidRPr="00334219" w:rsidRDefault="00E75473" w:rsidP="00BB4280">
      <w:pPr>
        <w:tabs>
          <w:tab w:val="left" w:pos="360"/>
          <w:tab w:val="left" w:pos="720"/>
        </w:tabs>
        <w:spacing w:after="0" w:line="240" w:lineRule="auto"/>
        <w:jc w:val="both"/>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E75473" w:rsidRPr="00334219" w:rsidRDefault="00E75473"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1.) Alulírott ………………………………………,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Az üzleti titkot tartalmazó rész helye az ajánlatban: ………… oldaltól …………… oldalig</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2.) Alulírott ………………………………………, mint a nyilatkozattevő cég cégjegyzésre jogosult képviselője a fenti közbeszerzési eljárás során kijelentem, hogy az általunk benyújtott ajánlat üzleti titkot nem tartalmaz.</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spacing w:after="0" w:line="240" w:lineRule="auto"/>
        <w:jc w:val="both"/>
        <w:rPr>
          <w:rFonts w:ascii="Garamond" w:hAnsi="Garamond" w:cs="Garamond"/>
          <w:i/>
          <w:iCs/>
        </w:rPr>
      </w:pPr>
      <w:r w:rsidRPr="00334219">
        <w:rPr>
          <w:rFonts w:ascii="Garamond" w:hAnsi="Garamond" w:cs="Garamond"/>
          <w:i/>
          <w:iCs/>
        </w:rPr>
        <w:t>(*Kérjük a megfelelő rész (1.) vagy 2.)) kitöltését.)</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cégszerű aláírás</w:t>
      </w:r>
    </w:p>
    <w:p w:rsidR="00E75473" w:rsidRPr="00334219" w:rsidRDefault="00E75473" w:rsidP="00BB4280">
      <w:pPr>
        <w:tabs>
          <w:tab w:val="center" w:pos="70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center"/>
        <w:rPr>
          <w:rFonts w:ascii="Garamond" w:hAnsi="Garamond" w:cs="Garamond"/>
          <w:b/>
          <w:bCs/>
        </w:rPr>
      </w:pPr>
      <w:r w:rsidRPr="00334219">
        <w:rPr>
          <w:rFonts w:ascii="Garamond" w:hAnsi="Garamond" w:cs="Garamond"/>
        </w:rPr>
        <w:br w:type="page"/>
      </w:r>
      <w:r w:rsidRPr="00334219">
        <w:rPr>
          <w:rFonts w:ascii="Garamond" w:hAnsi="Garamond" w:cs="Garamond"/>
          <w:b/>
          <w:bCs/>
        </w:rPr>
        <w:lastRenderedPageBreak/>
        <w:t>Nyilatkozat a szerződéstervezet elfogadásáról</w:t>
      </w:r>
    </w:p>
    <w:p w:rsidR="00E75473" w:rsidRPr="00334219" w:rsidRDefault="00E75473" w:rsidP="00BB4280">
      <w:pPr>
        <w:tabs>
          <w:tab w:val="left" w:pos="360"/>
          <w:tab w:val="left" w:pos="720"/>
        </w:tabs>
        <w:spacing w:after="0" w:line="240" w:lineRule="auto"/>
        <w:jc w:val="center"/>
        <w:rPr>
          <w:rFonts w:ascii="Garamond" w:hAnsi="Garamond" w:cs="Garamond"/>
          <w:b/>
          <w:bCs/>
        </w:rPr>
      </w:pPr>
    </w:p>
    <w:p w:rsidR="00E75473" w:rsidRPr="00334219" w:rsidRDefault="00E75473" w:rsidP="00BB4280">
      <w:pPr>
        <w:tabs>
          <w:tab w:val="left" w:pos="360"/>
          <w:tab w:val="left" w:pos="720"/>
        </w:tabs>
        <w:spacing w:after="0" w:line="240" w:lineRule="auto"/>
        <w:jc w:val="both"/>
        <w:rPr>
          <w:rFonts w:ascii="Garamond" w:hAnsi="Garamond" w:cs="Garamond"/>
        </w:rPr>
      </w:pPr>
    </w:p>
    <w:p w:rsidR="008E770F" w:rsidRPr="00766BA9" w:rsidRDefault="008E770F" w:rsidP="008E770F">
      <w:pPr>
        <w:spacing w:after="0" w:line="240" w:lineRule="auto"/>
        <w:jc w:val="both"/>
        <w:rPr>
          <w:rFonts w:ascii="Garamond" w:hAnsi="Garamond" w:cs="Garamond"/>
          <w:b/>
        </w:rPr>
      </w:pPr>
      <w:r w:rsidRPr="00334219">
        <w:rPr>
          <w:rFonts w:ascii="Garamond" w:hAnsi="Garamond" w:cs="Garamond"/>
        </w:rPr>
        <w:t>Az eljárás tárgya:</w:t>
      </w:r>
      <w:r w:rsidRPr="00334219">
        <w:rPr>
          <w:rFonts w:ascii="Garamond" w:hAnsi="Garamond" w:cs="Garamond"/>
          <w:b/>
          <w:bCs/>
        </w:rPr>
        <w:t xml:space="preserve"> </w:t>
      </w:r>
      <w:r w:rsidRPr="000F485C">
        <w:rPr>
          <w:rFonts w:ascii="Garamond" w:hAnsi="Garamond" w:cs="Garamond"/>
          <w:b/>
          <w:bCs/>
        </w:rPr>
        <w:t>Szállítási szerződés keretében informatikai eszközök</w:t>
      </w:r>
      <w:r>
        <w:rPr>
          <w:rFonts w:ascii="Garamond" w:hAnsi="Garamond" w:cs="Garamond"/>
          <w:b/>
          <w:bCs/>
        </w:rPr>
        <w:t xml:space="preserve"> beszerzése 3.</w:t>
      </w:r>
    </w:p>
    <w:p w:rsidR="00E75473" w:rsidRPr="00334219" w:rsidRDefault="00E75473" w:rsidP="00BB4280">
      <w:pPr>
        <w:spacing w:after="0" w:line="240" w:lineRule="auto"/>
        <w:rPr>
          <w:rFonts w:ascii="Garamond" w:hAnsi="Garamond" w:cs="Garamond"/>
        </w:rPr>
      </w:pPr>
      <w:r w:rsidRPr="00334219">
        <w:rPr>
          <w:rFonts w:ascii="Garamond" w:hAnsi="Garamond" w:cs="Garamond"/>
        </w:rPr>
        <w:t>Ajánlatkérő:</w:t>
      </w:r>
      <w:r w:rsidRPr="00334219">
        <w:rPr>
          <w:rFonts w:ascii="Garamond" w:hAnsi="Garamond" w:cs="Garamond"/>
          <w:b/>
          <w:bCs/>
        </w:rPr>
        <w:t xml:space="preserve"> Balaton-felvidéki Nemzeti Park Igazgatóság 8229 Csopak, Kossuth u. 16.</w:t>
      </w: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p>
    <w:p w:rsidR="00E75473" w:rsidRPr="00334219" w:rsidRDefault="00E75473" w:rsidP="00BB4280">
      <w:pPr>
        <w:tabs>
          <w:tab w:val="left" w:pos="1080"/>
          <w:tab w:val="center" w:pos="7200"/>
        </w:tabs>
        <w:spacing w:after="0" w:line="240" w:lineRule="auto"/>
        <w:jc w:val="both"/>
        <w:rPr>
          <w:rFonts w:ascii="Garamond" w:hAnsi="Garamond" w:cs="Garamond"/>
        </w:rPr>
      </w:pPr>
      <w:r w:rsidRPr="00334219">
        <w:rPr>
          <w:rFonts w:ascii="Garamond" w:hAnsi="Garamond" w:cs="Garamond"/>
        </w:rPr>
        <w:t>A nyilatkozattevő cég</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neve: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székhelye: …………………………….</w:t>
      </w:r>
    </w:p>
    <w:p w:rsidR="00E75473" w:rsidRPr="00334219" w:rsidRDefault="00E75473" w:rsidP="00BB4280">
      <w:pPr>
        <w:numPr>
          <w:ilvl w:val="0"/>
          <w:numId w:val="12"/>
        </w:numPr>
        <w:tabs>
          <w:tab w:val="left" w:pos="1080"/>
          <w:tab w:val="center" w:pos="7200"/>
        </w:tabs>
        <w:spacing w:after="0" w:line="240" w:lineRule="auto"/>
        <w:jc w:val="both"/>
        <w:rPr>
          <w:rFonts w:ascii="Garamond" w:hAnsi="Garamond" w:cs="Garamond"/>
        </w:rPr>
      </w:pPr>
      <w:r w:rsidRPr="00334219">
        <w:rPr>
          <w:rFonts w:ascii="Garamond" w:hAnsi="Garamond" w:cs="Garamond"/>
        </w:rPr>
        <w:t>az eljárásban betöltött szerepe (törölje a feleslegeset): ajánlattevő</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r w:rsidRPr="00334219">
        <w:rPr>
          <w:rFonts w:ascii="Garamond" w:hAnsi="Garamond" w:cs="Garamond"/>
        </w:rPr>
        <w:t>Alulírott ………………………………………, mint a nyilatkozattevő cég cégjegyzésre jogosult képviselője a fenti közbeszerzési eljárás során kijelentem, hogy a dokumentációban megadott szerződéstervezet(ek)ben foglaltakat teljes körűen elfogadjuk és nyertességünk esetén maradéktalanul teljesítjük.</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pStyle w:val="Szvegtrzs2"/>
        <w:spacing w:after="0" w:line="240" w:lineRule="auto"/>
        <w:rPr>
          <w:rFonts w:ascii="Garamond" w:hAnsi="Garamond" w:cs="Garamond"/>
        </w:rPr>
      </w:pPr>
      <w:r w:rsidRPr="00334219">
        <w:rPr>
          <w:rFonts w:ascii="Garamond" w:hAnsi="Garamond" w:cs="Garamond"/>
        </w:rPr>
        <w:t>........................................., ………. év ..................... hó ........ nap</w:t>
      </w: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left" w:pos="360"/>
          <w:tab w:val="left" w:pos="720"/>
        </w:tabs>
        <w:spacing w:after="0" w:line="240" w:lineRule="auto"/>
        <w:jc w:val="both"/>
        <w:rPr>
          <w:rFonts w:ascii="Garamond" w:hAnsi="Garamond" w:cs="Garamond"/>
        </w:rPr>
      </w:pPr>
    </w:p>
    <w:p w:rsidR="00E75473" w:rsidRPr="00334219" w:rsidRDefault="00E75473" w:rsidP="00BB4280">
      <w:pPr>
        <w:tabs>
          <w:tab w:val="center" w:pos="7020"/>
        </w:tabs>
        <w:spacing w:after="0" w:line="240" w:lineRule="auto"/>
        <w:jc w:val="both"/>
        <w:rPr>
          <w:rFonts w:ascii="Garamond" w:hAnsi="Garamond" w:cs="Garamond"/>
        </w:rPr>
      </w:pPr>
      <w:r w:rsidRPr="00334219">
        <w:rPr>
          <w:rFonts w:ascii="Garamond" w:hAnsi="Garamond" w:cs="Garamond"/>
        </w:rPr>
        <w:tab/>
        <w:t>……………………………………….</w:t>
      </w:r>
    </w:p>
    <w:p w:rsidR="00E75473" w:rsidRPr="00334219" w:rsidRDefault="00E75473" w:rsidP="00BB4280">
      <w:pPr>
        <w:spacing w:after="0" w:line="240" w:lineRule="auto"/>
        <w:jc w:val="center"/>
        <w:rPr>
          <w:rFonts w:ascii="Garamond" w:hAnsi="Garamond" w:cs="Garamond"/>
        </w:rPr>
      </w:pP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r>
      <w:r w:rsidRPr="00334219">
        <w:rPr>
          <w:rFonts w:ascii="Garamond" w:hAnsi="Garamond" w:cs="Garamond"/>
        </w:rPr>
        <w:tab/>
        <w:t>cégszerű aláírás</w:t>
      </w:r>
    </w:p>
    <w:p w:rsidR="00E75473" w:rsidRPr="00334219" w:rsidRDefault="00E75473" w:rsidP="00BB4280">
      <w:pPr>
        <w:spacing w:after="0" w:line="240" w:lineRule="auto"/>
        <w:jc w:val="center"/>
        <w:rPr>
          <w:rFonts w:ascii="Garamond" w:hAnsi="Garamond" w:cs="Garamond"/>
        </w:rPr>
      </w:pPr>
    </w:p>
    <w:p w:rsidR="00F93766" w:rsidRPr="002857FD" w:rsidRDefault="00F93766" w:rsidP="00BB4280">
      <w:pPr>
        <w:spacing w:after="0" w:line="240" w:lineRule="auto"/>
        <w:jc w:val="center"/>
        <w:rPr>
          <w:rFonts w:ascii="Garamond" w:hAnsi="Garamond" w:cs="Garamond"/>
          <w:lang w:eastAsia="hu-HU"/>
        </w:rPr>
      </w:pPr>
    </w:p>
    <w:sectPr w:rsidR="00F93766" w:rsidRPr="002857FD" w:rsidSect="004C64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CF8" w:rsidRDefault="00F62CF8" w:rsidP="00E75473">
      <w:pPr>
        <w:spacing w:after="0" w:line="240" w:lineRule="auto"/>
      </w:pPr>
      <w:r>
        <w:separator/>
      </w:r>
    </w:p>
  </w:endnote>
  <w:endnote w:type="continuationSeparator" w:id="0">
    <w:p w:rsidR="00F62CF8" w:rsidRDefault="00F62CF8" w:rsidP="00E75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007" w:usb1="00000000" w:usb2="00000000" w:usb3="00000000" w:csb0="00000093" w:csb1="00000000"/>
  </w:font>
  <w:font w:name="EUAlbertina">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CF8" w:rsidRDefault="00F62CF8" w:rsidP="00E75473">
      <w:pPr>
        <w:spacing w:after="0" w:line="240" w:lineRule="auto"/>
      </w:pPr>
      <w:r>
        <w:separator/>
      </w:r>
    </w:p>
  </w:footnote>
  <w:footnote w:type="continuationSeparator" w:id="0">
    <w:p w:rsidR="00F62CF8" w:rsidRDefault="00F62CF8" w:rsidP="00E75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lvlText w:val="%1."/>
      <w:lvlJc w:val="left"/>
      <w:pPr>
        <w:tabs>
          <w:tab w:val="num" w:pos="926"/>
        </w:tabs>
        <w:ind w:left="926" w:hanging="360"/>
      </w:pPr>
    </w:lvl>
  </w:abstractNum>
  <w:abstractNum w:abstractNumId="1">
    <w:nsid w:val="FFFFFF88"/>
    <w:multiLevelType w:val="singleLevel"/>
    <w:tmpl w:val="2E3866E6"/>
    <w:lvl w:ilvl="0">
      <w:start w:val="1"/>
      <w:numFmt w:val="decimal"/>
      <w:lvlText w:val="%1."/>
      <w:lvlJc w:val="left"/>
      <w:pPr>
        <w:tabs>
          <w:tab w:val="num" w:pos="360"/>
        </w:tabs>
        <w:ind w:left="360" w:hanging="360"/>
      </w:pPr>
    </w:lvl>
  </w:abstractNum>
  <w:abstractNum w:abstractNumId="2">
    <w:nsid w:val="15DD05F9"/>
    <w:multiLevelType w:val="hybridMultilevel"/>
    <w:tmpl w:val="B2C6C340"/>
    <w:lvl w:ilvl="0" w:tplc="3478474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67B111D"/>
    <w:multiLevelType w:val="hybridMultilevel"/>
    <w:tmpl w:val="3086F586"/>
    <w:lvl w:ilvl="0" w:tplc="040E0001">
      <w:start w:val="1"/>
      <w:numFmt w:val="upperRoman"/>
      <w:lvlText w:val="%1."/>
      <w:lvlJc w:val="left"/>
      <w:pPr>
        <w:tabs>
          <w:tab w:val="num" w:pos="1425"/>
        </w:tabs>
        <w:ind w:left="1425" w:hanging="720"/>
      </w:pPr>
      <w:rPr>
        <w:rFonts w:cs="Times New Roman"/>
      </w:rPr>
    </w:lvl>
    <w:lvl w:ilvl="1" w:tplc="040E0003">
      <w:start w:val="1"/>
      <w:numFmt w:val="upperRoman"/>
      <w:lvlText w:val="%2."/>
      <w:lvlJc w:val="left"/>
      <w:pPr>
        <w:tabs>
          <w:tab w:val="num" w:pos="1425"/>
        </w:tabs>
        <w:ind w:left="1425" w:hanging="720"/>
      </w:pPr>
      <w:rPr>
        <w:rFonts w:cs="Times New Roman"/>
      </w:rPr>
    </w:lvl>
    <w:lvl w:ilvl="2" w:tplc="040E0005">
      <w:start w:val="1"/>
      <w:numFmt w:val="lowerLetter"/>
      <w:lvlText w:val="%3)"/>
      <w:lvlJc w:val="left"/>
      <w:pPr>
        <w:tabs>
          <w:tab w:val="num" w:pos="2340"/>
        </w:tabs>
        <w:ind w:left="234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lowerLetter"/>
      <w:lvlText w:val="%5."/>
      <w:lvlJc w:val="left"/>
      <w:pPr>
        <w:tabs>
          <w:tab w:val="num" w:pos="3600"/>
        </w:tabs>
        <w:ind w:left="3600" w:hanging="360"/>
      </w:pPr>
      <w:rPr>
        <w:rFonts w:cs="Times New Roman"/>
      </w:rPr>
    </w:lvl>
    <w:lvl w:ilvl="5" w:tplc="040E0005">
      <w:start w:val="1"/>
      <w:numFmt w:val="lowerRoman"/>
      <w:lvlText w:val="%6."/>
      <w:lvlJc w:val="right"/>
      <w:pPr>
        <w:tabs>
          <w:tab w:val="num" w:pos="4320"/>
        </w:tabs>
        <w:ind w:left="4320" w:hanging="18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lowerLetter"/>
      <w:lvlText w:val="%8."/>
      <w:lvlJc w:val="left"/>
      <w:pPr>
        <w:tabs>
          <w:tab w:val="num" w:pos="5760"/>
        </w:tabs>
        <w:ind w:left="5760" w:hanging="360"/>
      </w:pPr>
      <w:rPr>
        <w:rFonts w:cs="Times New Roman"/>
      </w:rPr>
    </w:lvl>
    <w:lvl w:ilvl="8" w:tplc="040E0005">
      <w:start w:val="1"/>
      <w:numFmt w:val="lowerRoman"/>
      <w:lvlText w:val="%9."/>
      <w:lvlJc w:val="right"/>
      <w:pPr>
        <w:tabs>
          <w:tab w:val="num" w:pos="6480"/>
        </w:tabs>
        <w:ind w:left="6480" w:hanging="180"/>
      </w:pPr>
      <w:rPr>
        <w:rFonts w:cs="Times New Roman"/>
      </w:rPr>
    </w:lvl>
  </w:abstractNum>
  <w:abstractNum w:abstractNumId="4">
    <w:nsid w:val="1C162309"/>
    <w:multiLevelType w:val="hybridMultilevel"/>
    <w:tmpl w:val="2EB06102"/>
    <w:lvl w:ilvl="0" w:tplc="8AA690D6">
      <w:start w:val="1"/>
      <w:numFmt w:val="decimal"/>
      <w:pStyle w:val="Tblzatcm"/>
      <w:lvlText w:val="%1. táblázat:"/>
      <w:lvlJc w:val="left"/>
      <w:pPr>
        <w:tabs>
          <w:tab w:val="num" w:pos="567"/>
        </w:tabs>
        <w:ind w:left="396" w:hanging="396"/>
      </w:pPr>
      <w:rPr>
        <w:rFonts w:cs="Times New Roman" w:hint="default"/>
      </w:rPr>
    </w:lvl>
    <w:lvl w:ilvl="1" w:tplc="8AA690D6">
      <w:start w:val="1"/>
      <w:numFmt w:val="lowerLetter"/>
      <w:lvlText w:val="%2."/>
      <w:lvlJc w:val="left"/>
      <w:pPr>
        <w:tabs>
          <w:tab w:val="num" w:pos="1440"/>
        </w:tabs>
        <w:ind w:left="1440" w:hanging="360"/>
      </w:pPr>
      <w:rPr>
        <w:rFonts w:cs="Times New Roman"/>
      </w:rPr>
    </w:lvl>
    <w:lvl w:ilvl="2" w:tplc="47D4E63A">
      <w:start w:val="1"/>
      <w:numFmt w:val="lowerRoman"/>
      <w:lvlText w:val="%3."/>
      <w:lvlJc w:val="right"/>
      <w:pPr>
        <w:tabs>
          <w:tab w:val="num" w:pos="2160"/>
        </w:tabs>
        <w:ind w:left="2160" w:hanging="18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343E661B"/>
    <w:multiLevelType w:val="hybridMultilevel"/>
    <w:tmpl w:val="0D92FAA4"/>
    <w:lvl w:ilvl="0" w:tplc="C15C7B7E">
      <w:start w:val="1"/>
      <w:numFmt w:val="bullet"/>
      <w:pStyle w:val="OkeanmagyarazatbekezdesCharChar1"/>
      <w:lvlText w:val=""/>
      <w:lvlJc w:val="left"/>
      <w:pPr>
        <w:tabs>
          <w:tab w:val="num" w:pos="757"/>
        </w:tabs>
        <w:ind w:left="757" w:hanging="397"/>
      </w:pPr>
      <w:rPr>
        <w:rFonts w:ascii="Wingdings" w:hAnsi="Wingdings"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6">
    <w:nsid w:val="3ABA2379"/>
    <w:multiLevelType w:val="hybridMultilevel"/>
    <w:tmpl w:val="33E8B7B2"/>
    <w:lvl w:ilvl="0" w:tplc="040E000F">
      <w:start w:val="1"/>
      <w:numFmt w:val="lowerLetter"/>
      <w:lvlText w:val="%1)"/>
      <w:lvlJc w:val="left"/>
      <w:pPr>
        <w:tabs>
          <w:tab w:val="num" w:pos="1260"/>
        </w:tabs>
        <w:ind w:left="1260" w:hanging="360"/>
      </w:pPr>
      <w:rPr>
        <w:rFonts w:cs="Times New Roman"/>
      </w:rPr>
    </w:lvl>
    <w:lvl w:ilvl="1" w:tplc="3C0CF324">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7">
    <w:nsid w:val="427F418C"/>
    <w:multiLevelType w:val="hybridMultilevel"/>
    <w:tmpl w:val="BB6E0A5C"/>
    <w:lvl w:ilvl="0" w:tplc="27F2DCA8">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outline w:val="0"/>
        <w:shadow w:val="0"/>
        <w:emboss w:val="0"/>
        <w:imprint w:val="0"/>
        <w:vanish w:val="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9">
    <w:nsid w:val="6AA03989"/>
    <w:multiLevelType w:val="hybridMultilevel"/>
    <w:tmpl w:val="B2D4FD5A"/>
    <w:lvl w:ilvl="0" w:tplc="4A9246CC">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5E5C80E8">
      <w:numFmt w:val="bullet"/>
      <w:lvlText w:val="-"/>
      <w:lvlJc w:val="left"/>
      <w:pPr>
        <w:tabs>
          <w:tab w:val="num" w:pos="1440"/>
        </w:tabs>
        <w:ind w:left="1440" w:hanging="360"/>
      </w:pPr>
      <w:rPr>
        <w:rFonts w:ascii="Helvetica Neue" w:eastAsia="Times New Roman" w:hAnsi="Helvetica Neue" w:hint="default"/>
        <w:b w:val="0"/>
        <w:i w:val="0"/>
        <w:sz w:val="22"/>
      </w:rPr>
    </w:lvl>
    <w:lvl w:ilvl="2" w:tplc="AD90F946">
      <w:start w:val="1"/>
      <w:numFmt w:val="lowerRoman"/>
      <w:lvlText w:val="%3."/>
      <w:lvlJc w:val="right"/>
      <w:pPr>
        <w:tabs>
          <w:tab w:val="num" w:pos="2160"/>
        </w:tabs>
        <w:ind w:left="2160" w:hanging="180"/>
      </w:pPr>
      <w:rPr>
        <w:rFonts w:cs="Times New Roman"/>
      </w:rPr>
    </w:lvl>
    <w:lvl w:ilvl="3" w:tplc="96B29FC0">
      <w:start w:val="1"/>
      <w:numFmt w:val="decimal"/>
      <w:lvlText w:val="%4."/>
      <w:lvlJc w:val="left"/>
      <w:pPr>
        <w:tabs>
          <w:tab w:val="num" w:pos="2880"/>
        </w:tabs>
        <w:ind w:left="2880" w:hanging="360"/>
      </w:pPr>
      <w:rPr>
        <w:rFonts w:cs="Times New Roman"/>
      </w:rPr>
    </w:lvl>
    <w:lvl w:ilvl="4" w:tplc="2D081B00">
      <w:start w:val="1"/>
      <w:numFmt w:val="lowerLetter"/>
      <w:lvlText w:val="%5."/>
      <w:lvlJc w:val="left"/>
      <w:pPr>
        <w:tabs>
          <w:tab w:val="num" w:pos="3600"/>
        </w:tabs>
        <w:ind w:left="3600" w:hanging="360"/>
      </w:pPr>
      <w:rPr>
        <w:rFonts w:cs="Times New Roman"/>
      </w:rPr>
    </w:lvl>
    <w:lvl w:ilvl="5" w:tplc="2D4C2444">
      <w:start w:val="1"/>
      <w:numFmt w:val="lowerRoman"/>
      <w:lvlText w:val="%6."/>
      <w:lvlJc w:val="right"/>
      <w:pPr>
        <w:tabs>
          <w:tab w:val="num" w:pos="4320"/>
        </w:tabs>
        <w:ind w:left="4320" w:hanging="180"/>
      </w:pPr>
      <w:rPr>
        <w:rFonts w:cs="Times New Roman"/>
      </w:rPr>
    </w:lvl>
    <w:lvl w:ilvl="6" w:tplc="AAEA5910">
      <w:start w:val="1"/>
      <w:numFmt w:val="decimal"/>
      <w:lvlText w:val="%7."/>
      <w:lvlJc w:val="left"/>
      <w:pPr>
        <w:tabs>
          <w:tab w:val="num" w:pos="5040"/>
        </w:tabs>
        <w:ind w:left="5040" w:hanging="360"/>
      </w:pPr>
      <w:rPr>
        <w:rFonts w:cs="Times New Roman"/>
      </w:rPr>
    </w:lvl>
    <w:lvl w:ilvl="7" w:tplc="51941240">
      <w:start w:val="1"/>
      <w:numFmt w:val="lowerLetter"/>
      <w:lvlText w:val="%8."/>
      <w:lvlJc w:val="left"/>
      <w:pPr>
        <w:tabs>
          <w:tab w:val="num" w:pos="5760"/>
        </w:tabs>
        <w:ind w:left="5760" w:hanging="360"/>
      </w:pPr>
      <w:rPr>
        <w:rFonts w:cs="Times New Roman"/>
      </w:rPr>
    </w:lvl>
    <w:lvl w:ilvl="8" w:tplc="6C989B86">
      <w:start w:val="1"/>
      <w:numFmt w:val="lowerRoman"/>
      <w:lvlText w:val="%9."/>
      <w:lvlJc w:val="right"/>
      <w:pPr>
        <w:tabs>
          <w:tab w:val="num" w:pos="6480"/>
        </w:tabs>
        <w:ind w:left="6480" w:hanging="180"/>
      </w:pPr>
      <w:rPr>
        <w:rFonts w:cs="Times New Roman"/>
      </w:rPr>
    </w:lvl>
  </w:abstractNum>
  <w:abstractNum w:abstractNumId="10">
    <w:nsid w:val="7359762E"/>
    <w:multiLevelType w:val="hybridMultilevel"/>
    <w:tmpl w:val="BAA28D94"/>
    <w:lvl w:ilvl="0" w:tplc="99F619F2">
      <w:numFmt w:val="bullet"/>
      <w:lvlText w:val="-"/>
      <w:lvlJc w:val="left"/>
      <w:pPr>
        <w:tabs>
          <w:tab w:val="num" w:pos="720"/>
        </w:tabs>
        <w:ind w:left="720" w:hanging="360"/>
      </w:pPr>
      <w:rPr>
        <w:rFonts w:ascii="Times New Roman" w:eastAsia="Times New Roman" w:hAnsi="Times New Roman" w:cs="Times New Roman" w:hint="default"/>
      </w:rPr>
    </w:lvl>
    <w:lvl w:ilvl="1" w:tplc="A4C81C3A" w:tentative="1">
      <w:start w:val="1"/>
      <w:numFmt w:val="bullet"/>
      <w:lvlText w:val="o"/>
      <w:lvlJc w:val="left"/>
      <w:pPr>
        <w:tabs>
          <w:tab w:val="num" w:pos="1440"/>
        </w:tabs>
        <w:ind w:left="1440" w:hanging="360"/>
      </w:pPr>
      <w:rPr>
        <w:rFonts w:ascii="Courier New" w:hAnsi="Courier New" w:cs="Courier New" w:hint="default"/>
      </w:rPr>
    </w:lvl>
    <w:lvl w:ilvl="2" w:tplc="249AAA8E" w:tentative="1">
      <w:start w:val="1"/>
      <w:numFmt w:val="bullet"/>
      <w:lvlText w:val=""/>
      <w:lvlJc w:val="left"/>
      <w:pPr>
        <w:tabs>
          <w:tab w:val="num" w:pos="2160"/>
        </w:tabs>
        <w:ind w:left="2160" w:hanging="360"/>
      </w:pPr>
      <w:rPr>
        <w:rFonts w:ascii="Wingdings" w:hAnsi="Wingdings" w:hint="default"/>
      </w:rPr>
    </w:lvl>
    <w:lvl w:ilvl="3" w:tplc="9B720DB4" w:tentative="1">
      <w:start w:val="1"/>
      <w:numFmt w:val="bullet"/>
      <w:lvlText w:val=""/>
      <w:lvlJc w:val="left"/>
      <w:pPr>
        <w:tabs>
          <w:tab w:val="num" w:pos="2880"/>
        </w:tabs>
        <w:ind w:left="2880" w:hanging="360"/>
      </w:pPr>
      <w:rPr>
        <w:rFonts w:ascii="Symbol" w:hAnsi="Symbol" w:hint="default"/>
      </w:rPr>
    </w:lvl>
    <w:lvl w:ilvl="4" w:tplc="31E2F54A" w:tentative="1">
      <w:start w:val="1"/>
      <w:numFmt w:val="bullet"/>
      <w:lvlText w:val="o"/>
      <w:lvlJc w:val="left"/>
      <w:pPr>
        <w:tabs>
          <w:tab w:val="num" w:pos="3600"/>
        </w:tabs>
        <w:ind w:left="3600" w:hanging="360"/>
      </w:pPr>
      <w:rPr>
        <w:rFonts w:ascii="Courier New" w:hAnsi="Courier New" w:cs="Courier New" w:hint="default"/>
      </w:rPr>
    </w:lvl>
    <w:lvl w:ilvl="5" w:tplc="CD665EC4" w:tentative="1">
      <w:start w:val="1"/>
      <w:numFmt w:val="bullet"/>
      <w:lvlText w:val=""/>
      <w:lvlJc w:val="left"/>
      <w:pPr>
        <w:tabs>
          <w:tab w:val="num" w:pos="4320"/>
        </w:tabs>
        <w:ind w:left="4320" w:hanging="360"/>
      </w:pPr>
      <w:rPr>
        <w:rFonts w:ascii="Wingdings" w:hAnsi="Wingdings" w:hint="default"/>
      </w:rPr>
    </w:lvl>
    <w:lvl w:ilvl="6" w:tplc="1ED2D98E" w:tentative="1">
      <w:start w:val="1"/>
      <w:numFmt w:val="bullet"/>
      <w:lvlText w:val=""/>
      <w:lvlJc w:val="left"/>
      <w:pPr>
        <w:tabs>
          <w:tab w:val="num" w:pos="5040"/>
        </w:tabs>
        <w:ind w:left="5040" w:hanging="360"/>
      </w:pPr>
      <w:rPr>
        <w:rFonts w:ascii="Symbol" w:hAnsi="Symbol" w:hint="default"/>
      </w:rPr>
    </w:lvl>
    <w:lvl w:ilvl="7" w:tplc="D56041D0" w:tentative="1">
      <w:start w:val="1"/>
      <w:numFmt w:val="bullet"/>
      <w:lvlText w:val="o"/>
      <w:lvlJc w:val="left"/>
      <w:pPr>
        <w:tabs>
          <w:tab w:val="num" w:pos="5760"/>
        </w:tabs>
        <w:ind w:left="5760" w:hanging="360"/>
      </w:pPr>
      <w:rPr>
        <w:rFonts w:ascii="Courier New" w:hAnsi="Courier New" w:cs="Courier New" w:hint="default"/>
      </w:rPr>
    </w:lvl>
    <w:lvl w:ilvl="8" w:tplc="3246247C" w:tentative="1">
      <w:start w:val="1"/>
      <w:numFmt w:val="bullet"/>
      <w:lvlText w:val=""/>
      <w:lvlJc w:val="left"/>
      <w:pPr>
        <w:tabs>
          <w:tab w:val="num" w:pos="6480"/>
        </w:tabs>
        <w:ind w:left="6480" w:hanging="360"/>
      </w:pPr>
      <w:rPr>
        <w:rFonts w:ascii="Wingdings" w:hAnsi="Wingdings" w:hint="default"/>
      </w:rPr>
    </w:lvl>
  </w:abstractNum>
  <w:abstractNum w:abstractNumId="11">
    <w:nsid w:val="77BD705A"/>
    <w:multiLevelType w:val="hybridMultilevel"/>
    <w:tmpl w:val="0A6C480E"/>
    <w:lvl w:ilvl="0" w:tplc="53EAAEC2">
      <w:start w:val="1"/>
      <w:numFmt w:val="bullet"/>
      <w:pStyle w:val="Szmozottlista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2">
    <w:nsid w:val="7F036880"/>
    <w:multiLevelType w:val="multilevel"/>
    <w:tmpl w:val="89949BF2"/>
    <w:lvl w:ilvl="0">
      <w:start w:val="1"/>
      <w:numFmt w:val="bullet"/>
      <w:pStyle w:val="TJ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9"/>
  </w:num>
  <w:num w:numId="7">
    <w:abstractNumId w:val="5"/>
  </w:num>
  <w:num w:numId="8">
    <w:abstractNumId w:val="8"/>
  </w:num>
  <w:num w:numId="9">
    <w:abstractNumId w:val="4"/>
    <w:lvlOverride w:ilvl="0">
      <w:startOverride w:val="1"/>
    </w:lvlOverride>
  </w:num>
  <w:num w:numId="10">
    <w:abstractNumId w:val="2"/>
  </w:num>
  <w:num w:numId="11">
    <w:abstractNumId w:val="10"/>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2DE4"/>
    <w:rsid w:val="000046E8"/>
    <w:rsid w:val="00007E5F"/>
    <w:rsid w:val="0001041B"/>
    <w:rsid w:val="000108A2"/>
    <w:rsid w:val="000410BC"/>
    <w:rsid w:val="000539D7"/>
    <w:rsid w:val="00053C1F"/>
    <w:rsid w:val="00055F79"/>
    <w:rsid w:val="00057564"/>
    <w:rsid w:val="00062AB6"/>
    <w:rsid w:val="00066E12"/>
    <w:rsid w:val="0008495C"/>
    <w:rsid w:val="000A63BF"/>
    <w:rsid w:val="000B1D31"/>
    <w:rsid w:val="000C426A"/>
    <w:rsid w:val="000C5A64"/>
    <w:rsid w:val="000C7EDE"/>
    <w:rsid w:val="000D06A7"/>
    <w:rsid w:val="000D7659"/>
    <w:rsid w:val="000E16A4"/>
    <w:rsid w:val="000E2B5D"/>
    <w:rsid w:val="000F0D8E"/>
    <w:rsid w:val="000F485C"/>
    <w:rsid w:val="000F6042"/>
    <w:rsid w:val="001021ED"/>
    <w:rsid w:val="00103471"/>
    <w:rsid w:val="0010413B"/>
    <w:rsid w:val="00106F95"/>
    <w:rsid w:val="00120C9B"/>
    <w:rsid w:val="00126E68"/>
    <w:rsid w:val="00134869"/>
    <w:rsid w:val="001355C2"/>
    <w:rsid w:val="00141ACD"/>
    <w:rsid w:val="00144EBD"/>
    <w:rsid w:val="001502C2"/>
    <w:rsid w:val="001502FB"/>
    <w:rsid w:val="00150AE5"/>
    <w:rsid w:val="0016084C"/>
    <w:rsid w:val="00163548"/>
    <w:rsid w:val="00165670"/>
    <w:rsid w:val="00165F33"/>
    <w:rsid w:val="00167582"/>
    <w:rsid w:val="001716E7"/>
    <w:rsid w:val="00177A7F"/>
    <w:rsid w:val="00197548"/>
    <w:rsid w:val="001A4C8A"/>
    <w:rsid w:val="001B1C2C"/>
    <w:rsid w:val="001B29D1"/>
    <w:rsid w:val="001B47CF"/>
    <w:rsid w:val="001B7DA2"/>
    <w:rsid w:val="001D2657"/>
    <w:rsid w:val="001D5093"/>
    <w:rsid w:val="001D56C3"/>
    <w:rsid w:val="001E73E1"/>
    <w:rsid w:val="001E7D85"/>
    <w:rsid w:val="001F3BC1"/>
    <w:rsid w:val="0020476E"/>
    <w:rsid w:val="00207A65"/>
    <w:rsid w:val="0021216F"/>
    <w:rsid w:val="00212438"/>
    <w:rsid w:val="00216637"/>
    <w:rsid w:val="002220B7"/>
    <w:rsid w:val="002312CC"/>
    <w:rsid w:val="0023185E"/>
    <w:rsid w:val="00234517"/>
    <w:rsid w:val="002419E2"/>
    <w:rsid w:val="00242EB8"/>
    <w:rsid w:val="002452B7"/>
    <w:rsid w:val="00247079"/>
    <w:rsid w:val="002479FD"/>
    <w:rsid w:val="00250066"/>
    <w:rsid w:val="002516EE"/>
    <w:rsid w:val="00252340"/>
    <w:rsid w:val="002528B5"/>
    <w:rsid w:val="00253C80"/>
    <w:rsid w:val="00257DCE"/>
    <w:rsid w:val="002632FB"/>
    <w:rsid w:val="00266517"/>
    <w:rsid w:val="00273D98"/>
    <w:rsid w:val="002776CB"/>
    <w:rsid w:val="002817D3"/>
    <w:rsid w:val="00284553"/>
    <w:rsid w:val="00284B3A"/>
    <w:rsid w:val="002857FD"/>
    <w:rsid w:val="00286719"/>
    <w:rsid w:val="002874A3"/>
    <w:rsid w:val="00290F07"/>
    <w:rsid w:val="00293CA2"/>
    <w:rsid w:val="00297827"/>
    <w:rsid w:val="002B0B80"/>
    <w:rsid w:val="002C141F"/>
    <w:rsid w:val="002C7FDA"/>
    <w:rsid w:val="002D1D12"/>
    <w:rsid w:val="002D254C"/>
    <w:rsid w:val="002E037C"/>
    <w:rsid w:val="002E41B2"/>
    <w:rsid w:val="002E4420"/>
    <w:rsid w:val="002E4C0F"/>
    <w:rsid w:val="002F41A2"/>
    <w:rsid w:val="002F4670"/>
    <w:rsid w:val="00301C4D"/>
    <w:rsid w:val="00306BD3"/>
    <w:rsid w:val="00313DE0"/>
    <w:rsid w:val="00315EA9"/>
    <w:rsid w:val="00317F3B"/>
    <w:rsid w:val="0032340D"/>
    <w:rsid w:val="003236BC"/>
    <w:rsid w:val="0032399C"/>
    <w:rsid w:val="00323FB8"/>
    <w:rsid w:val="00324921"/>
    <w:rsid w:val="00326736"/>
    <w:rsid w:val="00333B92"/>
    <w:rsid w:val="00335553"/>
    <w:rsid w:val="003368BB"/>
    <w:rsid w:val="0034735F"/>
    <w:rsid w:val="003531FF"/>
    <w:rsid w:val="00355C55"/>
    <w:rsid w:val="00356FF5"/>
    <w:rsid w:val="0036154D"/>
    <w:rsid w:val="00372EE0"/>
    <w:rsid w:val="00376E13"/>
    <w:rsid w:val="003813E1"/>
    <w:rsid w:val="003923C2"/>
    <w:rsid w:val="003A0B86"/>
    <w:rsid w:val="003A172A"/>
    <w:rsid w:val="003A61DC"/>
    <w:rsid w:val="003B2ECF"/>
    <w:rsid w:val="003C37B9"/>
    <w:rsid w:val="003D4FA9"/>
    <w:rsid w:val="003D7E16"/>
    <w:rsid w:val="003E393E"/>
    <w:rsid w:val="003E506B"/>
    <w:rsid w:val="003E649B"/>
    <w:rsid w:val="00412F19"/>
    <w:rsid w:val="004219CD"/>
    <w:rsid w:val="0042526E"/>
    <w:rsid w:val="00427F59"/>
    <w:rsid w:val="00432528"/>
    <w:rsid w:val="004359B1"/>
    <w:rsid w:val="00445671"/>
    <w:rsid w:val="00450AC0"/>
    <w:rsid w:val="00462D0B"/>
    <w:rsid w:val="00466606"/>
    <w:rsid w:val="004711C2"/>
    <w:rsid w:val="004755B0"/>
    <w:rsid w:val="00475AD6"/>
    <w:rsid w:val="00477319"/>
    <w:rsid w:val="00481BEF"/>
    <w:rsid w:val="00483052"/>
    <w:rsid w:val="00484BDF"/>
    <w:rsid w:val="004876DB"/>
    <w:rsid w:val="00493049"/>
    <w:rsid w:val="004970DE"/>
    <w:rsid w:val="00497379"/>
    <w:rsid w:val="004A1659"/>
    <w:rsid w:val="004B6E13"/>
    <w:rsid w:val="004B7643"/>
    <w:rsid w:val="004B788C"/>
    <w:rsid w:val="004C3AEE"/>
    <w:rsid w:val="004C5CE2"/>
    <w:rsid w:val="004C64C6"/>
    <w:rsid w:val="004D4C12"/>
    <w:rsid w:val="004D6AAA"/>
    <w:rsid w:val="004E271F"/>
    <w:rsid w:val="004F6DDD"/>
    <w:rsid w:val="00500A69"/>
    <w:rsid w:val="00502912"/>
    <w:rsid w:val="00502AED"/>
    <w:rsid w:val="005059A5"/>
    <w:rsid w:val="00511FA9"/>
    <w:rsid w:val="0052048C"/>
    <w:rsid w:val="00523827"/>
    <w:rsid w:val="00532FC2"/>
    <w:rsid w:val="0053781A"/>
    <w:rsid w:val="00543D91"/>
    <w:rsid w:val="00557AF0"/>
    <w:rsid w:val="00563F4C"/>
    <w:rsid w:val="0057796F"/>
    <w:rsid w:val="00581E78"/>
    <w:rsid w:val="00591AED"/>
    <w:rsid w:val="00594E53"/>
    <w:rsid w:val="00595CA2"/>
    <w:rsid w:val="005A2E9D"/>
    <w:rsid w:val="005A635A"/>
    <w:rsid w:val="005A6612"/>
    <w:rsid w:val="005C2F6D"/>
    <w:rsid w:val="005C38C3"/>
    <w:rsid w:val="005D118B"/>
    <w:rsid w:val="005D1462"/>
    <w:rsid w:val="005D1A57"/>
    <w:rsid w:val="005E1FC6"/>
    <w:rsid w:val="005E210B"/>
    <w:rsid w:val="005E6317"/>
    <w:rsid w:val="005F0D53"/>
    <w:rsid w:val="0060161C"/>
    <w:rsid w:val="00601CAA"/>
    <w:rsid w:val="00612A9B"/>
    <w:rsid w:val="00624AB0"/>
    <w:rsid w:val="00626696"/>
    <w:rsid w:val="00631831"/>
    <w:rsid w:val="0063358B"/>
    <w:rsid w:val="0063771E"/>
    <w:rsid w:val="006505B8"/>
    <w:rsid w:val="00650695"/>
    <w:rsid w:val="00651A41"/>
    <w:rsid w:val="006525B8"/>
    <w:rsid w:val="00653751"/>
    <w:rsid w:val="0065443C"/>
    <w:rsid w:val="00656D70"/>
    <w:rsid w:val="00660621"/>
    <w:rsid w:val="0066162C"/>
    <w:rsid w:val="00662132"/>
    <w:rsid w:val="00670256"/>
    <w:rsid w:val="00670586"/>
    <w:rsid w:val="0067094C"/>
    <w:rsid w:val="006911CD"/>
    <w:rsid w:val="00694EFD"/>
    <w:rsid w:val="00696CFD"/>
    <w:rsid w:val="006B0715"/>
    <w:rsid w:val="006B3B2B"/>
    <w:rsid w:val="006B48DF"/>
    <w:rsid w:val="006B703B"/>
    <w:rsid w:val="006C2F02"/>
    <w:rsid w:val="006D6B4D"/>
    <w:rsid w:val="006E7199"/>
    <w:rsid w:val="006F3EA2"/>
    <w:rsid w:val="006F4E46"/>
    <w:rsid w:val="006F70D2"/>
    <w:rsid w:val="00713BD5"/>
    <w:rsid w:val="00727764"/>
    <w:rsid w:val="00733013"/>
    <w:rsid w:val="00736FC1"/>
    <w:rsid w:val="00743C45"/>
    <w:rsid w:val="00743E3A"/>
    <w:rsid w:val="00743F97"/>
    <w:rsid w:val="00744FD7"/>
    <w:rsid w:val="00751649"/>
    <w:rsid w:val="00752E48"/>
    <w:rsid w:val="00756B68"/>
    <w:rsid w:val="00760914"/>
    <w:rsid w:val="007778F0"/>
    <w:rsid w:val="00793E62"/>
    <w:rsid w:val="007C1314"/>
    <w:rsid w:val="007C40BA"/>
    <w:rsid w:val="007C42F5"/>
    <w:rsid w:val="007D0486"/>
    <w:rsid w:val="007D0E44"/>
    <w:rsid w:val="007D5979"/>
    <w:rsid w:val="007F2367"/>
    <w:rsid w:val="007F553C"/>
    <w:rsid w:val="007F5568"/>
    <w:rsid w:val="007F782B"/>
    <w:rsid w:val="008005F3"/>
    <w:rsid w:val="00804AB0"/>
    <w:rsid w:val="00805151"/>
    <w:rsid w:val="00806521"/>
    <w:rsid w:val="00806700"/>
    <w:rsid w:val="008076DD"/>
    <w:rsid w:val="008164B5"/>
    <w:rsid w:val="00825901"/>
    <w:rsid w:val="00826E9E"/>
    <w:rsid w:val="00827150"/>
    <w:rsid w:val="0083436B"/>
    <w:rsid w:val="00835AF5"/>
    <w:rsid w:val="00856978"/>
    <w:rsid w:val="00875A96"/>
    <w:rsid w:val="0088395C"/>
    <w:rsid w:val="00887085"/>
    <w:rsid w:val="00890689"/>
    <w:rsid w:val="00890EEC"/>
    <w:rsid w:val="008A2063"/>
    <w:rsid w:val="008A42B0"/>
    <w:rsid w:val="008A4A96"/>
    <w:rsid w:val="008B06E2"/>
    <w:rsid w:val="008B77B3"/>
    <w:rsid w:val="008C133F"/>
    <w:rsid w:val="008C5707"/>
    <w:rsid w:val="008C5C31"/>
    <w:rsid w:val="008D3A8F"/>
    <w:rsid w:val="008D44AD"/>
    <w:rsid w:val="008D64A4"/>
    <w:rsid w:val="008E232C"/>
    <w:rsid w:val="008E560D"/>
    <w:rsid w:val="008E770F"/>
    <w:rsid w:val="008F2316"/>
    <w:rsid w:val="008F316C"/>
    <w:rsid w:val="00915DAE"/>
    <w:rsid w:val="00917D9B"/>
    <w:rsid w:val="009304D3"/>
    <w:rsid w:val="00932C26"/>
    <w:rsid w:val="0094253B"/>
    <w:rsid w:val="009437D3"/>
    <w:rsid w:val="00943E65"/>
    <w:rsid w:val="00954424"/>
    <w:rsid w:val="00956427"/>
    <w:rsid w:val="00963D2F"/>
    <w:rsid w:val="00964D7A"/>
    <w:rsid w:val="009672FF"/>
    <w:rsid w:val="009713F0"/>
    <w:rsid w:val="00971DFF"/>
    <w:rsid w:val="00975090"/>
    <w:rsid w:val="0097679D"/>
    <w:rsid w:val="00977BD6"/>
    <w:rsid w:val="009872FC"/>
    <w:rsid w:val="00991BD5"/>
    <w:rsid w:val="00992185"/>
    <w:rsid w:val="009958E3"/>
    <w:rsid w:val="00996721"/>
    <w:rsid w:val="009A1EDE"/>
    <w:rsid w:val="009A4D23"/>
    <w:rsid w:val="009B5384"/>
    <w:rsid w:val="009B729D"/>
    <w:rsid w:val="009B7FDE"/>
    <w:rsid w:val="009C0FF6"/>
    <w:rsid w:val="009C5EBC"/>
    <w:rsid w:val="009C6950"/>
    <w:rsid w:val="009D7B1B"/>
    <w:rsid w:val="009E6DA5"/>
    <w:rsid w:val="009F2005"/>
    <w:rsid w:val="009F4A39"/>
    <w:rsid w:val="009F527C"/>
    <w:rsid w:val="00A01672"/>
    <w:rsid w:val="00A121C7"/>
    <w:rsid w:val="00A143C5"/>
    <w:rsid w:val="00A30223"/>
    <w:rsid w:val="00A3592A"/>
    <w:rsid w:val="00A369C8"/>
    <w:rsid w:val="00A4456E"/>
    <w:rsid w:val="00A53E7D"/>
    <w:rsid w:val="00A563A7"/>
    <w:rsid w:val="00A61D10"/>
    <w:rsid w:val="00A61D28"/>
    <w:rsid w:val="00A628AA"/>
    <w:rsid w:val="00A62A73"/>
    <w:rsid w:val="00A62DB7"/>
    <w:rsid w:val="00A640BC"/>
    <w:rsid w:val="00A66133"/>
    <w:rsid w:val="00A716E0"/>
    <w:rsid w:val="00A71AA1"/>
    <w:rsid w:val="00A71B9D"/>
    <w:rsid w:val="00A7777F"/>
    <w:rsid w:val="00A81A2D"/>
    <w:rsid w:val="00A90473"/>
    <w:rsid w:val="00A90692"/>
    <w:rsid w:val="00A95466"/>
    <w:rsid w:val="00AA0D5A"/>
    <w:rsid w:val="00AA31B8"/>
    <w:rsid w:val="00AA6045"/>
    <w:rsid w:val="00AB49CB"/>
    <w:rsid w:val="00AC35D1"/>
    <w:rsid w:val="00AC5965"/>
    <w:rsid w:val="00AD0CF9"/>
    <w:rsid w:val="00AD3036"/>
    <w:rsid w:val="00AD37F0"/>
    <w:rsid w:val="00AF2BF9"/>
    <w:rsid w:val="00B045C1"/>
    <w:rsid w:val="00B05EB5"/>
    <w:rsid w:val="00B10E79"/>
    <w:rsid w:val="00B1408E"/>
    <w:rsid w:val="00B27B42"/>
    <w:rsid w:val="00B27F0F"/>
    <w:rsid w:val="00B31A83"/>
    <w:rsid w:val="00B330CF"/>
    <w:rsid w:val="00B43B87"/>
    <w:rsid w:val="00B50288"/>
    <w:rsid w:val="00B5210F"/>
    <w:rsid w:val="00B53B9E"/>
    <w:rsid w:val="00B600DC"/>
    <w:rsid w:val="00B606A0"/>
    <w:rsid w:val="00B66AE7"/>
    <w:rsid w:val="00B71F7E"/>
    <w:rsid w:val="00B752A0"/>
    <w:rsid w:val="00B837F6"/>
    <w:rsid w:val="00B86DFC"/>
    <w:rsid w:val="00B93EBE"/>
    <w:rsid w:val="00B945BB"/>
    <w:rsid w:val="00B97D6B"/>
    <w:rsid w:val="00BB2683"/>
    <w:rsid w:val="00BB4280"/>
    <w:rsid w:val="00BB5C74"/>
    <w:rsid w:val="00BB6EBD"/>
    <w:rsid w:val="00BD09FA"/>
    <w:rsid w:val="00BD3E96"/>
    <w:rsid w:val="00BD50D6"/>
    <w:rsid w:val="00BE26DF"/>
    <w:rsid w:val="00BE391D"/>
    <w:rsid w:val="00BE7D5C"/>
    <w:rsid w:val="00BF5C17"/>
    <w:rsid w:val="00C124EA"/>
    <w:rsid w:val="00C12F21"/>
    <w:rsid w:val="00C16B86"/>
    <w:rsid w:val="00C22650"/>
    <w:rsid w:val="00C27131"/>
    <w:rsid w:val="00C319E1"/>
    <w:rsid w:val="00C5559F"/>
    <w:rsid w:val="00C57856"/>
    <w:rsid w:val="00C57CA5"/>
    <w:rsid w:val="00C70823"/>
    <w:rsid w:val="00C83B27"/>
    <w:rsid w:val="00C85126"/>
    <w:rsid w:val="00C90608"/>
    <w:rsid w:val="00C917D5"/>
    <w:rsid w:val="00C93023"/>
    <w:rsid w:val="00CA148D"/>
    <w:rsid w:val="00CA5BA0"/>
    <w:rsid w:val="00CA6222"/>
    <w:rsid w:val="00CB074A"/>
    <w:rsid w:val="00CB240A"/>
    <w:rsid w:val="00CB2EB7"/>
    <w:rsid w:val="00CB5EA2"/>
    <w:rsid w:val="00CB66A7"/>
    <w:rsid w:val="00CC6E7C"/>
    <w:rsid w:val="00CD07DD"/>
    <w:rsid w:val="00CE2FA0"/>
    <w:rsid w:val="00CE3080"/>
    <w:rsid w:val="00CF2325"/>
    <w:rsid w:val="00CF3973"/>
    <w:rsid w:val="00CF5CBF"/>
    <w:rsid w:val="00D116B2"/>
    <w:rsid w:val="00D158D1"/>
    <w:rsid w:val="00D23968"/>
    <w:rsid w:val="00D27E8F"/>
    <w:rsid w:val="00D305DD"/>
    <w:rsid w:val="00D46159"/>
    <w:rsid w:val="00D56389"/>
    <w:rsid w:val="00D70A3D"/>
    <w:rsid w:val="00D716DD"/>
    <w:rsid w:val="00D72FA6"/>
    <w:rsid w:val="00D77ABC"/>
    <w:rsid w:val="00D867CB"/>
    <w:rsid w:val="00DA3A21"/>
    <w:rsid w:val="00DA3B79"/>
    <w:rsid w:val="00DA67E3"/>
    <w:rsid w:val="00DA7F85"/>
    <w:rsid w:val="00DC017A"/>
    <w:rsid w:val="00DC295F"/>
    <w:rsid w:val="00DC2C81"/>
    <w:rsid w:val="00DC7720"/>
    <w:rsid w:val="00DE06C9"/>
    <w:rsid w:val="00DF4129"/>
    <w:rsid w:val="00DF67B9"/>
    <w:rsid w:val="00E029EF"/>
    <w:rsid w:val="00E02CDB"/>
    <w:rsid w:val="00E03A90"/>
    <w:rsid w:val="00E06A6F"/>
    <w:rsid w:val="00E10372"/>
    <w:rsid w:val="00E11F03"/>
    <w:rsid w:val="00E17703"/>
    <w:rsid w:val="00E215B3"/>
    <w:rsid w:val="00E24C1F"/>
    <w:rsid w:val="00E31371"/>
    <w:rsid w:val="00E35A8F"/>
    <w:rsid w:val="00E42984"/>
    <w:rsid w:val="00E43CE3"/>
    <w:rsid w:val="00E45CD5"/>
    <w:rsid w:val="00E5503C"/>
    <w:rsid w:val="00E6455A"/>
    <w:rsid w:val="00E73291"/>
    <w:rsid w:val="00E73892"/>
    <w:rsid w:val="00E75473"/>
    <w:rsid w:val="00E768A5"/>
    <w:rsid w:val="00E839E1"/>
    <w:rsid w:val="00E93B61"/>
    <w:rsid w:val="00EB1EFB"/>
    <w:rsid w:val="00EC0966"/>
    <w:rsid w:val="00EC57CC"/>
    <w:rsid w:val="00EC7DF5"/>
    <w:rsid w:val="00ED137D"/>
    <w:rsid w:val="00ED4283"/>
    <w:rsid w:val="00ED4B81"/>
    <w:rsid w:val="00ED7175"/>
    <w:rsid w:val="00EE7782"/>
    <w:rsid w:val="00EF2D46"/>
    <w:rsid w:val="00EF3852"/>
    <w:rsid w:val="00F24B07"/>
    <w:rsid w:val="00F40FFF"/>
    <w:rsid w:val="00F46F1D"/>
    <w:rsid w:val="00F4737E"/>
    <w:rsid w:val="00F53121"/>
    <w:rsid w:val="00F56828"/>
    <w:rsid w:val="00F60CE5"/>
    <w:rsid w:val="00F62CF8"/>
    <w:rsid w:val="00F70D84"/>
    <w:rsid w:val="00F93766"/>
    <w:rsid w:val="00FA24FB"/>
    <w:rsid w:val="00FA2EED"/>
    <w:rsid w:val="00FA5EFF"/>
    <w:rsid w:val="00FB1D6C"/>
    <w:rsid w:val="00FB77B6"/>
    <w:rsid w:val="00FC2F32"/>
    <w:rsid w:val="00FD2031"/>
    <w:rsid w:val="00FD2B36"/>
    <w:rsid w:val="00FD70AF"/>
    <w:rsid w:val="00FD7662"/>
    <w:rsid w:val="00FF1554"/>
    <w:rsid w:val="00FF2C55"/>
    <w:rsid w:val="00FF5A85"/>
    <w:rsid w:val="00FF5E90"/>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locked="1" w:semiHidden="1" w:uiPriority="39" w:unhideWhenUsed="1"/>
    <w:lsdException w:name="toc 9" w:uiPriority="0"/>
    <w:lsdException w:name="Normal Indent" w:locked="1" w:semiHidden="1" w:unhideWhenUsed="1"/>
    <w:lsdException w:name="footnote text" w:uiPriority="0"/>
    <w:lsdException w:name="annotation text" w:uiPriority="0"/>
    <w:lsdException w:name="header" w:uiPriority="0"/>
    <w:lsdException w:name="footer" w:uiPriority="0"/>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uiPriority="0"/>
    <w:lsdException w:name="footnote reference" w:uiPriority="0"/>
    <w:lsdException w:name="annotation reference" w:uiPriority="0"/>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locked="1" w:semiHidden="1" w:unhideWhenUsed="1"/>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uiPriority="22" w:qFormat="1"/>
    <w:lsdException w:name="Emphasis" w:locked="1" w:uiPriority="20" w:qFormat="1"/>
    <w:lsdException w:name="Document Map" w:locked="1" w:semiHidden="1" w:unhideWhenUsed="1"/>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qFormat/>
    <w:rsid w:val="004C64C6"/>
    <w:pPr>
      <w:spacing w:after="200" w:line="276" w:lineRule="auto"/>
    </w:pPr>
    <w:rPr>
      <w:rFonts w:cs="Calibri"/>
      <w:sz w:val="22"/>
      <w:szCs w:val="22"/>
      <w:lang w:eastAsia="en-US"/>
    </w:rPr>
  </w:style>
  <w:style w:type="paragraph" w:styleId="Cmsor1">
    <w:name w:val="heading 1"/>
    <w:aliases w:val="Heading 1 Char,Okean1"/>
    <w:basedOn w:val="Norml"/>
    <w:next w:val="Norml"/>
    <w:link w:val="Cmsor1Char"/>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aliases w:val="Okean2,_NFÜ,(SubSection),H2,sous-chapitre"/>
    <w:basedOn w:val="Norml"/>
    <w:next w:val="Norml"/>
    <w:link w:val="Cmsor2Char"/>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Cmsor3">
    <w:name w:val="heading 3"/>
    <w:aliases w:val="harmadik lépcsõ,Okean3"/>
    <w:basedOn w:val="Norml"/>
    <w:next w:val="Norml"/>
    <w:link w:val="Cmsor3Char"/>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Cmsor4">
    <w:name w:val="heading 4"/>
    <w:basedOn w:val="Norml"/>
    <w:next w:val="Norml"/>
    <w:link w:val="Cmsor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Cmsor5">
    <w:name w:val="heading 5"/>
    <w:basedOn w:val="Norml"/>
    <w:next w:val="Norml"/>
    <w:link w:val="Cmsor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Cmsor6">
    <w:name w:val="heading 6"/>
    <w:basedOn w:val="Norml"/>
    <w:next w:val="Norml"/>
    <w:link w:val="Cmsor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Cmsor7">
    <w:name w:val="heading 7"/>
    <w:basedOn w:val="Norml"/>
    <w:next w:val="Norml"/>
    <w:link w:val="Cmsor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1">
    <w:name w:val="Heading 1 Char1"/>
    <w:aliases w:val="Heading 1 Char Char,Okean1 Char"/>
    <w:basedOn w:val="Bekezdsalapbettpusa"/>
    <w:link w:val="Cmsor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Bekezdsalapbettpusa"/>
    <w:link w:val="Cmsor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Bekezdsalapbettpusa"/>
    <w:link w:val="Cmsor3"/>
    <w:uiPriority w:val="99"/>
    <w:semiHidden/>
    <w:locked/>
    <w:rsid w:val="00502912"/>
    <w:rPr>
      <w:rFonts w:ascii="Cambria" w:hAnsi="Cambria" w:cs="Cambria"/>
      <w:b/>
      <w:bCs/>
      <w:sz w:val="26"/>
      <w:szCs w:val="26"/>
      <w:lang w:eastAsia="en-US"/>
    </w:rPr>
  </w:style>
  <w:style w:type="character" w:customStyle="1" w:styleId="Cmsor4Char">
    <w:name w:val="Címsor 4 Char"/>
    <w:basedOn w:val="Bekezdsalapbettpusa"/>
    <w:link w:val="Cmsor4"/>
    <w:uiPriority w:val="99"/>
    <w:locked/>
    <w:rsid w:val="00CE3080"/>
    <w:rPr>
      <w:rFonts w:ascii="Arial Narrow" w:hAnsi="Arial Narrow" w:cs="Arial Narrow"/>
      <w:b/>
      <w:bCs/>
      <w:sz w:val="32"/>
      <w:szCs w:val="32"/>
      <w:lang w:eastAsia="hu-HU"/>
    </w:rPr>
  </w:style>
  <w:style w:type="character" w:customStyle="1" w:styleId="Cmsor5Char">
    <w:name w:val="Címsor 5 Char"/>
    <w:basedOn w:val="Bekezdsalapbettpusa"/>
    <w:link w:val="Cmsor5"/>
    <w:uiPriority w:val="99"/>
    <w:locked/>
    <w:rsid w:val="00CE3080"/>
    <w:rPr>
      <w:rFonts w:ascii="Times New Roman" w:hAnsi="Times New Roman" w:cs="Times New Roman"/>
      <w:b/>
      <w:bCs/>
      <w:i/>
      <w:iCs/>
      <w:sz w:val="26"/>
      <w:szCs w:val="26"/>
      <w:lang w:eastAsia="hu-HU"/>
    </w:rPr>
  </w:style>
  <w:style w:type="character" w:customStyle="1" w:styleId="Cmsor6Char">
    <w:name w:val="Címsor 6 Char"/>
    <w:basedOn w:val="Bekezdsalapbettpusa"/>
    <w:link w:val="Cmsor6"/>
    <w:uiPriority w:val="99"/>
    <w:locked/>
    <w:rsid w:val="00CE3080"/>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CE3080"/>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CE3080"/>
    <w:rPr>
      <w:rFonts w:ascii="Times New Roman" w:hAnsi="Times New Roman" w:cs="Times New Roman"/>
      <w:i/>
      <w:iCs/>
      <w:sz w:val="24"/>
      <w:szCs w:val="24"/>
      <w:lang w:eastAsia="hu-HU"/>
    </w:rPr>
  </w:style>
  <w:style w:type="character" w:customStyle="1" w:styleId="Cmsor9Char">
    <w:name w:val="Címsor 9 Char"/>
    <w:basedOn w:val="Bekezdsalapbettpusa"/>
    <w:link w:val="Cmsor9"/>
    <w:uiPriority w:val="99"/>
    <w:locked/>
    <w:rsid w:val="00207A65"/>
    <w:rPr>
      <w:rFonts w:ascii="Arial" w:hAnsi="Arial" w:cs="Arial"/>
      <w:b/>
      <w:bCs/>
      <w:i/>
      <w:iCs/>
      <w:sz w:val="18"/>
      <w:szCs w:val="18"/>
    </w:rPr>
  </w:style>
  <w:style w:type="character" w:customStyle="1" w:styleId="Cmsor1Char">
    <w:name w:val="Címsor 1 Char"/>
    <w:aliases w:val="Heading 1 Char Char1,Okean1 Char1"/>
    <w:basedOn w:val="Bekezdsalapbettpusa"/>
    <w:link w:val="Cmsor1"/>
    <w:uiPriority w:val="99"/>
    <w:locked/>
    <w:rsid w:val="00CE3080"/>
    <w:rPr>
      <w:rFonts w:ascii="Arial" w:hAnsi="Arial" w:cs="Arial"/>
      <w:b/>
      <w:bCs/>
      <w:kern w:val="32"/>
      <w:sz w:val="32"/>
      <w:szCs w:val="32"/>
      <w:lang w:eastAsia="hu-HU"/>
    </w:rPr>
  </w:style>
  <w:style w:type="character" w:customStyle="1" w:styleId="Cmsor2Char">
    <w:name w:val="Címsor 2 Char"/>
    <w:aliases w:val="Okean2 Char1,_NFÜ Char1,(SubSection) Char1,H2 Char1,sous-chapitre Char1"/>
    <w:basedOn w:val="Bekezdsalapbettpusa"/>
    <w:link w:val="Cmsor2"/>
    <w:uiPriority w:val="99"/>
    <w:locked/>
    <w:rsid w:val="00CE3080"/>
    <w:rPr>
      <w:rFonts w:ascii="Arial Narrow" w:hAnsi="Arial Narrow" w:cs="Arial Narrow"/>
      <w:b/>
      <w:bCs/>
      <w:sz w:val="28"/>
      <w:szCs w:val="28"/>
      <w:lang w:eastAsia="hu-HU"/>
    </w:rPr>
  </w:style>
  <w:style w:type="character" w:customStyle="1" w:styleId="Cmsor3Char">
    <w:name w:val="Címsor 3 Char"/>
    <w:aliases w:val="harmadik lépcsõ Char1,Okean3 Char1"/>
    <w:basedOn w:val="Bekezdsalapbettpusa"/>
    <w:link w:val="Cmsor3"/>
    <w:uiPriority w:val="99"/>
    <w:locked/>
    <w:rsid w:val="00CE3080"/>
    <w:rPr>
      <w:rFonts w:ascii="Arial Narrow" w:hAnsi="Arial Narrow" w:cs="Arial Narrow"/>
      <w:b/>
      <w:bCs/>
      <w:sz w:val="28"/>
      <w:szCs w:val="28"/>
      <w:lang w:eastAsia="hu-HU"/>
    </w:rPr>
  </w:style>
  <w:style w:type="character" w:styleId="Hiperhivatkozs">
    <w:name w:val="Hyperlink"/>
    <w:basedOn w:val="Bekezdsalapbettpusa"/>
    <w:rsid w:val="00CE3080"/>
    <w:rPr>
      <w:rFonts w:ascii="Times New Roman" w:hAnsi="Times New Roman" w:cs="Times New Roman"/>
      <w:color w:val="0000FF"/>
      <w:u w:val="single"/>
    </w:rPr>
  </w:style>
  <w:style w:type="character" w:styleId="Kiemels">
    <w:name w:val="Emphasis"/>
    <w:basedOn w:val="Bekezdsalapbettpusa"/>
    <w:uiPriority w:val="99"/>
    <w:qFormat/>
    <w:rsid w:val="00CE3080"/>
    <w:rPr>
      <w:rFonts w:ascii="Times New Roman" w:hAnsi="Times New Roman" w:cs="Times New Roman"/>
      <w:i/>
      <w:iCs/>
    </w:rPr>
  </w:style>
  <w:style w:type="character" w:styleId="Kiemels2">
    <w:name w:val="Strong"/>
    <w:basedOn w:val="Bekezdsalapbettpusa"/>
    <w:uiPriority w:val="99"/>
    <w:qFormat/>
    <w:rsid w:val="00CE3080"/>
    <w:rPr>
      <w:rFonts w:ascii="Times New Roman" w:hAnsi="Times New Roman" w:cs="Times New Roman"/>
      <w:b/>
      <w:bCs/>
    </w:rPr>
  </w:style>
  <w:style w:type="paragraph" w:styleId="NormlWeb">
    <w:name w:val="Normal (Web)"/>
    <w:basedOn w:val="Norm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J2">
    <w:name w:val="toc 2"/>
    <w:basedOn w:val="Norml"/>
    <w:next w:val="Norm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rsid w:val="00CE3080"/>
    <w:pPr>
      <w:overflowPunct w:val="0"/>
      <w:autoSpaceDE w:val="0"/>
      <w:autoSpaceDN w:val="0"/>
      <w:adjustRightInd w:val="0"/>
      <w:spacing w:after="0" w:line="240" w:lineRule="auto"/>
      <w:jc w:val="both"/>
    </w:pPr>
    <w:rPr>
      <w:sz w:val="20"/>
      <w:szCs w:val="20"/>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semiHidden/>
    <w:locked/>
    <w:rsid w:val="00502912"/>
    <w:rPr>
      <w:rFonts w:cs="Times New Roman"/>
      <w:sz w:val="20"/>
      <w:szCs w:val="20"/>
      <w:lang w:eastAsia="en-US"/>
    </w:rPr>
  </w:style>
  <w:style w:type="character" w:customStyle="1" w:styleId="LbjegyzetszvegChar">
    <w:name w:val="Lábjegyzetszöveg Char"/>
    <w:basedOn w:val="Bekezdsalapbettpusa"/>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Jegyzetszveg">
    <w:name w:val="annotation text"/>
    <w:basedOn w:val="Norml"/>
    <w:link w:val="JegyzetszvegChar"/>
    <w:uiPriority w:val="99"/>
    <w:semiHidden/>
    <w:rsid w:val="00CE3080"/>
    <w:pPr>
      <w:spacing w:after="0" w:line="240" w:lineRule="auto"/>
    </w:pPr>
    <w:rPr>
      <w:sz w:val="20"/>
      <w:szCs w:val="20"/>
      <w:lang w:eastAsia="hu-HU"/>
    </w:rPr>
  </w:style>
  <w:style w:type="character" w:customStyle="1" w:styleId="JegyzetszvegChar">
    <w:name w:val="Jegyzetszöveg Char"/>
    <w:basedOn w:val="Bekezdsalapbettpusa"/>
    <w:link w:val="Jegyzetszveg"/>
    <w:uiPriority w:val="99"/>
    <w:semiHidden/>
    <w:locked/>
    <w:rsid w:val="00502912"/>
    <w:rPr>
      <w:rFonts w:cs="Times New Roman"/>
      <w:sz w:val="20"/>
      <w:szCs w:val="20"/>
      <w:lang w:eastAsia="en-US"/>
    </w:rPr>
  </w:style>
  <w:style w:type="character" w:customStyle="1" w:styleId="JegyzetszvegChar1">
    <w:name w:val="Jegyzetszöveg Char1"/>
    <w:basedOn w:val="Bekezdsalapbettpusa"/>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lfej">
    <w:name w:val="header"/>
    <w:aliases w:val="Header1,ƒl?fej,okean_uj_elofej,Char"/>
    <w:basedOn w:val="Norml"/>
    <w:link w:val="lfejChar"/>
    <w:uiPriority w:val="99"/>
    <w:rsid w:val="00CE3080"/>
    <w:pPr>
      <w:tabs>
        <w:tab w:val="center" w:pos="4536"/>
        <w:tab w:val="right" w:pos="9072"/>
      </w:tabs>
      <w:spacing w:after="0" w:line="240" w:lineRule="auto"/>
    </w:pPr>
    <w:rPr>
      <w:sz w:val="24"/>
      <w:szCs w:val="24"/>
      <w:lang w:eastAsia="hu-HU"/>
    </w:rPr>
  </w:style>
  <w:style w:type="character" w:customStyle="1" w:styleId="lfejChar">
    <w:name w:val="Élőfej Char"/>
    <w:aliases w:val="Header1 Char,ƒl?fej Char,okean_uj_elofej Char1,Char Char1"/>
    <w:basedOn w:val="Bekezdsalapbettpusa"/>
    <w:link w:val="lfej"/>
    <w:uiPriority w:val="99"/>
    <w:locked/>
    <w:rsid w:val="00207A65"/>
    <w:rPr>
      <w:rFonts w:cs="Times New Roman"/>
      <w:sz w:val="26"/>
      <w:szCs w:val="26"/>
      <w:lang w:val="hu-HU" w:eastAsia="ar-SA" w:bidi="ar-SA"/>
    </w:rPr>
  </w:style>
  <w:style w:type="character" w:customStyle="1" w:styleId="lfejChar1">
    <w:name w:val="Élőfej Char1"/>
    <w:basedOn w:val="Bekezdsalapbettpusa"/>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llb">
    <w:name w:val="footer"/>
    <w:aliases w:val="Footer1"/>
    <w:basedOn w:val="Norml"/>
    <w:link w:val="llbChar"/>
    <w:uiPriority w:val="99"/>
    <w:rsid w:val="00CE3080"/>
    <w:pPr>
      <w:tabs>
        <w:tab w:val="center" w:pos="4536"/>
        <w:tab w:val="right" w:pos="9072"/>
      </w:tabs>
      <w:spacing w:after="0" w:line="240" w:lineRule="auto"/>
    </w:pPr>
    <w:rPr>
      <w:sz w:val="24"/>
      <w:szCs w:val="24"/>
      <w:lang w:eastAsia="hu-HU"/>
    </w:rPr>
  </w:style>
  <w:style w:type="character" w:customStyle="1" w:styleId="llbChar">
    <w:name w:val="Élőláb Char"/>
    <w:aliases w:val="Footer1 Char1"/>
    <w:basedOn w:val="Bekezdsalapbettpusa"/>
    <w:link w:val="llb"/>
    <w:uiPriority w:val="99"/>
    <w:semiHidden/>
    <w:locked/>
    <w:rsid w:val="00502912"/>
    <w:rPr>
      <w:rFonts w:cs="Times New Roman"/>
      <w:lang w:eastAsia="en-US"/>
    </w:rPr>
  </w:style>
  <w:style w:type="character" w:customStyle="1" w:styleId="llbChar1">
    <w:name w:val="Élőláb Char1"/>
    <w:basedOn w:val="Bekezdsalapbettpusa"/>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Cm">
    <w:name w:val="Title"/>
    <w:basedOn w:val="Norml"/>
    <w:link w:val="CmChar"/>
    <w:uiPriority w:val="99"/>
    <w:qFormat/>
    <w:rsid w:val="00CE3080"/>
    <w:pPr>
      <w:spacing w:after="0" w:line="240" w:lineRule="auto"/>
      <w:jc w:val="center"/>
    </w:pPr>
    <w:rPr>
      <w:b/>
      <w:bCs/>
      <w:sz w:val="24"/>
      <w:szCs w:val="24"/>
      <w:lang w:eastAsia="hu-HU"/>
    </w:rPr>
  </w:style>
  <w:style w:type="character" w:customStyle="1" w:styleId="CmChar">
    <w:name w:val="Cím Char"/>
    <w:basedOn w:val="Bekezdsalapbettpusa"/>
    <w:link w:val="Cm"/>
    <w:uiPriority w:val="99"/>
    <w:locked/>
    <w:rsid w:val="00207A65"/>
    <w:rPr>
      <w:rFonts w:ascii="Cambria" w:hAnsi="Cambria" w:cs="Cambria"/>
      <w:b/>
      <w:bCs/>
      <w:kern w:val="28"/>
      <w:sz w:val="32"/>
      <w:szCs w:val="32"/>
    </w:rPr>
  </w:style>
  <w:style w:type="character" w:customStyle="1" w:styleId="CmChar1">
    <w:name w:val="Cím Char1"/>
    <w:basedOn w:val="Bekezdsalapbettpusa"/>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CE3080"/>
    <w:pPr>
      <w:spacing w:after="120" w:line="240" w:lineRule="auto"/>
    </w:pPr>
    <w:rPr>
      <w:sz w:val="24"/>
      <w:szCs w:val="24"/>
      <w:lang w:eastAsia="hu-HU"/>
    </w:rPr>
  </w:style>
  <w:style w:type="character" w:customStyle="1" w:styleId="SzvegtrzsChar">
    <w:name w:val="Szövegtörzs Char"/>
    <w:aliases w:val="normabeh Char1,Body Text Char1 Char,Body Text Char Char Char,Body Text Char1 Char Char Char,Body Text Char Char Char Char Char,Body Text Char1 Char Char Char Char Char,Body Text Char Char Char Char Char Char Char,2 Char1"/>
    <w:basedOn w:val="Bekezdsalapbettpusa"/>
    <w:link w:val="Szvegtrzs"/>
    <w:uiPriority w:val="99"/>
    <w:semiHidden/>
    <w:locked/>
    <w:rsid w:val="00502912"/>
    <w:rPr>
      <w:rFonts w:cs="Times New Roman"/>
      <w:lang w:eastAsia="en-US"/>
    </w:rPr>
  </w:style>
  <w:style w:type="character" w:customStyle="1" w:styleId="SzvegtrzsChar1">
    <w:name w:val="Szövegtörzs Char1"/>
    <w:basedOn w:val="Bekezdsalapbettpusa"/>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Szvegtrzsbehzssal">
    <w:name w:val="Body Text Indent"/>
    <w:basedOn w:val="Norml"/>
    <w:link w:val="SzvegtrzsbehzssalChar"/>
    <w:uiPriority w:val="99"/>
    <w:rsid w:val="00CE3080"/>
    <w:pPr>
      <w:spacing w:after="120" w:line="240" w:lineRule="auto"/>
      <w:ind w:left="283"/>
    </w:pPr>
    <w:rPr>
      <w:sz w:val="24"/>
      <w:szCs w:val="24"/>
      <w:lang w:eastAsia="hu-HU"/>
    </w:rPr>
  </w:style>
  <w:style w:type="character" w:customStyle="1" w:styleId="SzvegtrzsbehzssalChar">
    <w:name w:val="Szövegtörzs behúzással Char"/>
    <w:basedOn w:val="Bekezdsalapbettpusa"/>
    <w:link w:val="Szvegtrzsbehzssal"/>
    <w:uiPriority w:val="99"/>
    <w:semiHidden/>
    <w:locked/>
    <w:rsid w:val="00502912"/>
    <w:rPr>
      <w:rFonts w:cs="Times New Roman"/>
      <w:lang w:eastAsia="en-US"/>
    </w:rPr>
  </w:style>
  <w:style w:type="character" w:customStyle="1" w:styleId="SzvegtrzsbehzssalChar1">
    <w:name w:val="Szövegtörzs behúzással Char1"/>
    <w:basedOn w:val="Bekezdsalapbettpusa"/>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Szvegtrzs2">
    <w:name w:val="Body Text 2"/>
    <w:basedOn w:val="Norml"/>
    <w:link w:val="Szvegtrzs2Char"/>
    <w:uiPriority w:val="99"/>
    <w:rsid w:val="00CE3080"/>
    <w:pPr>
      <w:spacing w:after="120" w:line="480" w:lineRule="auto"/>
    </w:pPr>
    <w:rPr>
      <w:sz w:val="24"/>
      <w:szCs w:val="24"/>
      <w:lang w:eastAsia="hu-HU"/>
    </w:rPr>
  </w:style>
  <w:style w:type="character" w:customStyle="1" w:styleId="Szvegtrzs2Char">
    <w:name w:val="Szövegtörzs 2 Char"/>
    <w:basedOn w:val="Bekezdsalapbettpusa"/>
    <w:link w:val="Szvegtrzs2"/>
    <w:uiPriority w:val="99"/>
    <w:semiHidden/>
    <w:locked/>
    <w:rsid w:val="00502912"/>
    <w:rPr>
      <w:rFonts w:cs="Times New Roman"/>
      <w:lang w:eastAsia="en-US"/>
    </w:rPr>
  </w:style>
  <w:style w:type="character" w:customStyle="1" w:styleId="Szvegtrzs2Char1">
    <w:name w:val="Szövegtörzs 2 Char1"/>
    <w:basedOn w:val="Bekezdsalapbettpusa"/>
    <w:uiPriority w:val="99"/>
    <w:semiHidden/>
    <w:rsid w:val="00CE3080"/>
    <w:rPr>
      <w:rFonts w:cs="Times New Roman"/>
    </w:rPr>
  </w:style>
  <w:style w:type="character" w:customStyle="1" w:styleId="BodyText3Char">
    <w:name w:val="Body Text 3 Char"/>
    <w:uiPriority w:val="99"/>
    <w:rsid w:val="00CE3080"/>
    <w:rPr>
      <w:sz w:val="16"/>
    </w:rPr>
  </w:style>
  <w:style w:type="paragraph" w:styleId="Szvegtrzs3">
    <w:name w:val="Body Text 3"/>
    <w:basedOn w:val="Norml"/>
    <w:link w:val="Szvegtrzs3Char"/>
    <w:uiPriority w:val="99"/>
    <w:rsid w:val="00CE3080"/>
    <w:pPr>
      <w:spacing w:after="120" w:line="240" w:lineRule="auto"/>
    </w:pPr>
    <w:rPr>
      <w:sz w:val="16"/>
      <w:szCs w:val="16"/>
    </w:rPr>
  </w:style>
  <w:style w:type="character" w:customStyle="1" w:styleId="Szvegtrzs3Char">
    <w:name w:val="Szövegtörzs 3 Char"/>
    <w:basedOn w:val="Bekezdsalapbettpusa"/>
    <w:link w:val="Szvegtrzs3"/>
    <w:uiPriority w:val="99"/>
    <w:semiHidden/>
    <w:locked/>
    <w:rsid w:val="00502912"/>
    <w:rPr>
      <w:rFonts w:cs="Times New Roman"/>
      <w:sz w:val="16"/>
      <w:szCs w:val="16"/>
      <w:lang w:eastAsia="en-US"/>
    </w:rPr>
  </w:style>
  <w:style w:type="character" w:customStyle="1" w:styleId="Szvegtrzs3Char1">
    <w:name w:val="Szövegtörzs 3 Char1"/>
    <w:basedOn w:val="Bekezdsalapbettpusa"/>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Szvegtrzsbehzssal2">
    <w:name w:val="Body Text Indent 2"/>
    <w:basedOn w:val="Norml"/>
    <w:link w:val="Szvegtrzsbehzssal2Char"/>
    <w:uiPriority w:val="99"/>
    <w:rsid w:val="00CE3080"/>
    <w:pPr>
      <w:spacing w:after="120" w:line="480" w:lineRule="auto"/>
      <w:ind w:left="283"/>
    </w:pPr>
    <w:rPr>
      <w:sz w:val="24"/>
      <w:szCs w:val="24"/>
      <w:lang w:eastAsia="hu-HU"/>
    </w:rPr>
  </w:style>
  <w:style w:type="character" w:customStyle="1" w:styleId="Szvegtrzsbehzssal2Char">
    <w:name w:val="Szövegtörzs behúzással 2 Char"/>
    <w:basedOn w:val="Bekezdsalapbettpusa"/>
    <w:link w:val="Szvegtrzsbehzssal2"/>
    <w:uiPriority w:val="99"/>
    <w:semiHidden/>
    <w:locked/>
    <w:rsid w:val="00502912"/>
    <w:rPr>
      <w:rFonts w:cs="Times New Roman"/>
      <w:lang w:eastAsia="en-US"/>
    </w:rPr>
  </w:style>
  <w:style w:type="character" w:customStyle="1" w:styleId="Szvegtrzsbehzssal2Char1">
    <w:name w:val="Szövegtörzs behúzással 2 Char1"/>
    <w:basedOn w:val="Bekezdsalapbettpusa"/>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Szvegtrzsbehzssal3">
    <w:name w:val="Body Text Indent 3"/>
    <w:basedOn w:val="Norml"/>
    <w:link w:val="Szvegtrzsbehzssal3Char"/>
    <w:uiPriority w:val="99"/>
    <w:rsid w:val="00CE3080"/>
    <w:pPr>
      <w:spacing w:after="120" w:line="240" w:lineRule="auto"/>
      <w:ind w:left="283"/>
    </w:pPr>
    <w:rPr>
      <w:sz w:val="16"/>
      <w:szCs w:val="16"/>
      <w:lang w:eastAsia="hu-HU"/>
    </w:rPr>
  </w:style>
  <w:style w:type="character" w:customStyle="1" w:styleId="Szvegtrzsbehzssal3Char">
    <w:name w:val="Szövegtörzs behúzással 3 Char"/>
    <w:basedOn w:val="Bekezdsalapbettpusa"/>
    <w:link w:val="Szvegtrzsbehzssal3"/>
    <w:uiPriority w:val="99"/>
    <w:semiHidden/>
    <w:locked/>
    <w:rsid w:val="00502912"/>
    <w:rPr>
      <w:rFonts w:cs="Times New Roman"/>
      <w:sz w:val="16"/>
      <w:szCs w:val="16"/>
      <w:lang w:eastAsia="en-US"/>
    </w:rPr>
  </w:style>
  <w:style w:type="character" w:customStyle="1" w:styleId="Szvegtrzsbehzssal3Char1">
    <w:name w:val="Szövegtörzs behúzással 3 Char1"/>
    <w:basedOn w:val="Bekezdsalapbettpusa"/>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Megjegyzstrgya">
    <w:name w:val="annotation subject"/>
    <w:basedOn w:val="Jegyzetszveg"/>
    <w:next w:val="Jegyzetszveg"/>
    <w:link w:val="MegjegyzstrgyaChar"/>
    <w:uiPriority w:val="99"/>
    <w:semiHidden/>
    <w:rsid w:val="00CE3080"/>
    <w:rPr>
      <w:b/>
      <w:bCs/>
    </w:rPr>
  </w:style>
  <w:style w:type="character" w:customStyle="1" w:styleId="MegjegyzstrgyaChar">
    <w:name w:val="Megjegyzés tárgya Char"/>
    <w:basedOn w:val="CommentTextChar"/>
    <w:link w:val="Megjegyzstrgya"/>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uborkszveg">
    <w:name w:val="Balloon Text"/>
    <w:basedOn w:val="Norml"/>
    <w:link w:val="BuborkszvegChar"/>
    <w:uiPriority w:val="99"/>
    <w:semiHidden/>
    <w:rsid w:val="00CE3080"/>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Bekezdsalapbettpusa"/>
    <w:uiPriority w:val="99"/>
    <w:semiHidden/>
    <w:rsid w:val="00CE3080"/>
    <w:rPr>
      <w:rFonts w:ascii="Tahoma" w:hAnsi="Tahoma" w:cs="Tahoma"/>
      <w:sz w:val="16"/>
      <w:szCs w:val="16"/>
    </w:rPr>
  </w:style>
  <w:style w:type="paragraph" w:customStyle="1" w:styleId="Stlus1">
    <w:name w:val="Stílus1"/>
    <w:basedOn w:val="Norm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l"/>
    <w:next w:val="Norm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Oldalszm">
    <w:name w:val="page number"/>
    <w:basedOn w:val="Bekezdsalapbettpusa"/>
    <w:uiPriority w:val="99"/>
    <w:rsid w:val="00CE3080"/>
    <w:rPr>
      <w:rFonts w:cs="Times New Roman"/>
    </w:rPr>
  </w:style>
  <w:style w:type="paragraph" w:customStyle="1" w:styleId="ZU">
    <w:name w:val="Z_U"/>
    <w:basedOn w:val="Norm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l"/>
    <w:next w:val="Norm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Szmozottlista3">
    <w:name w:val="List Number 3"/>
    <w:basedOn w:val="Norml"/>
    <w:uiPriority w:val="99"/>
    <w:rsid w:val="00CE3080"/>
    <w:pPr>
      <w:numPr>
        <w:numId w:val="4"/>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Jegyzethivatkozs">
    <w:name w:val="annotation reference"/>
    <w:basedOn w:val="Bekezdsalapbettpusa"/>
    <w:uiPriority w:val="99"/>
    <w:semiHidden/>
    <w:rsid w:val="00CE3080"/>
    <w:rPr>
      <w:rFonts w:cs="Times New Roman"/>
      <w:sz w:val="16"/>
      <w:szCs w:val="16"/>
    </w:rPr>
  </w:style>
  <w:style w:type="paragraph" w:customStyle="1" w:styleId="Jegyzetszveg1">
    <w:name w:val="Jegyzetszöveg1"/>
    <w:basedOn w:val="Norm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Mrltotthiperhivatkozs">
    <w:name w:val="FollowedHyperlink"/>
    <w:basedOn w:val="Bekezdsalapbettpusa"/>
    <w:uiPriority w:val="99"/>
    <w:rsid w:val="00CE3080"/>
    <w:rPr>
      <w:rFonts w:cs="Times New Roman"/>
      <w:color w:val="800080"/>
      <w:u w:val="single"/>
    </w:rPr>
  </w:style>
  <w:style w:type="character" w:styleId="Lbjegyzet-hivatkozs">
    <w:name w:val="footnote reference"/>
    <w:aliases w:val="BVI fnr,Footnote symbol,Times 10 Point,Exposant 3 Point,Footnote Reference Number, Exposant 3 Point"/>
    <w:basedOn w:val="Bekezdsalapbettpusa"/>
    <w:rsid w:val="00CE3080"/>
    <w:rPr>
      <w:rFonts w:cs="Times New Roman"/>
      <w:vertAlign w:val="superscript"/>
    </w:rPr>
  </w:style>
  <w:style w:type="paragraph" w:styleId="Listaszerbekezds">
    <w:name w:val="List Paragraph"/>
    <w:basedOn w:val="Norm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sz w:val="22"/>
      <w:szCs w:val="22"/>
    </w:rPr>
  </w:style>
  <w:style w:type="paragraph" w:customStyle="1" w:styleId="Nadia">
    <w:name w:val="Nadia"/>
    <w:basedOn w:val="Norm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Szvegblokk">
    <w:name w:val="Block Text"/>
    <w:basedOn w:val="Norm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l"/>
    <w:uiPriority w:val="99"/>
    <w:rsid w:val="00207A65"/>
    <w:pPr>
      <w:spacing w:before="150" w:after="150" w:line="240" w:lineRule="auto"/>
    </w:pPr>
    <w:rPr>
      <w:rFonts w:ascii="&amp;#39" w:eastAsia="Times New Roman" w:hAnsi="&amp;#39" w:cs="&amp;#39"/>
      <w:sz w:val="24"/>
      <w:szCs w:val="24"/>
      <w:lang w:eastAsia="hu-HU"/>
    </w:rPr>
  </w:style>
  <w:style w:type="paragraph" w:styleId="Feladcmebortkon">
    <w:name w:val="envelope return"/>
    <w:basedOn w:val="Norml"/>
    <w:uiPriority w:val="99"/>
    <w:rsid w:val="00207A65"/>
    <w:pPr>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Cmsor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J9">
    <w:name w:val="toc 9"/>
    <w:basedOn w:val="Norml"/>
    <w:next w:val="Norml"/>
    <w:autoRedefine/>
    <w:uiPriority w:val="99"/>
    <w:semiHidden/>
    <w:rsid w:val="00207A65"/>
    <w:pPr>
      <w:numPr>
        <w:numId w:val="5"/>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Cmsor1"/>
    <w:next w:val="Norm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Csakszveg">
    <w:name w:val="Plain Text"/>
    <w:basedOn w:val="Norml"/>
    <w:link w:val="Csakszveg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CsakszvegChar">
    <w:name w:val="Csak szöveg Char"/>
    <w:basedOn w:val="Bekezdsalapbettpusa"/>
    <w:link w:val="Csakszveg"/>
    <w:uiPriority w:val="99"/>
    <w:locked/>
    <w:rsid w:val="00207A65"/>
    <w:rPr>
      <w:rFonts w:ascii="Consolas" w:hAnsi="Consolas" w:cs="Consolas"/>
      <w:sz w:val="21"/>
      <w:szCs w:val="21"/>
      <w:lang w:eastAsia="hu-HU"/>
    </w:rPr>
  </w:style>
  <w:style w:type="paragraph" w:customStyle="1" w:styleId="Fejlc">
    <w:name w:val="Fejléc"/>
    <w:basedOn w:val="Norm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Bekezdsalapbettpusa"/>
    <w:uiPriority w:val="99"/>
    <w:rsid w:val="00207A65"/>
    <w:rPr>
      <w:rFonts w:cs="Times New Roman"/>
    </w:rPr>
  </w:style>
  <w:style w:type="paragraph" w:customStyle="1" w:styleId="Norml11pt">
    <w:name w:val="Normál + 11 pt"/>
    <w:basedOn w:val="Norm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a">
    <w:name w:val="List"/>
    <w:basedOn w:val="Norm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J4">
    <w:name w:val="toc 4"/>
    <w:basedOn w:val="Norml"/>
    <w:next w:val="Norm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J5">
    <w:name w:val="toc 5"/>
    <w:basedOn w:val="Norml"/>
    <w:next w:val="Norm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J6">
    <w:name w:val="toc 6"/>
    <w:basedOn w:val="Norml"/>
    <w:next w:val="Norm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J7">
    <w:name w:val="toc 7"/>
    <w:basedOn w:val="Norml"/>
    <w:next w:val="Norm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Kpalrs">
    <w:name w:val="caption"/>
    <w:basedOn w:val="Norml"/>
    <w:next w:val="Norm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artalomjegyzkcmsora">
    <w:name w:val="TOC Heading"/>
    <w:basedOn w:val="Cmsor1"/>
    <w:next w:val="Norm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l"/>
    <w:next w:val="Szvegtrzs"/>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Vltozat">
    <w:name w:val="Revision"/>
    <w:uiPriority w:val="99"/>
    <w:rsid w:val="00207A65"/>
    <w:pPr>
      <w:suppressAutoHyphens/>
    </w:pPr>
    <w:rPr>
      <w:rFonts w:cs="Calibri"/>
      <w:sz w:val="24"/>
      <w:szCs w:val="24"/>
      <w:lang w:eastAsia="ar-SA"/>
    </w:rPr>
  </w:style>
  <w:style w:type="paragraph" w:customStyle="1" w:styleId="Dokumentumtrkp1">
    <w:name w:val="Dokumentumtérkép1"/>
    <w:basedOn w:val="Norm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Szvegtrzs"/>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Alcm">
    <w:name w:val="Subtitle"/>
    <w:basedOn w:val="Cmsor"/>
    <w:next w:val="Szvegtrzs"/>
    <w:link w:val="AlcmChar"/>
    <w:uiPriority w:val="99"/>
    <w:qFormat/>
    <w:rsid w:val="00207A65"/>
    <w:pPr>
      <w:jc w:val="center"/>
    </w:pPr>
    <w:rPr>
      <w:rFonts w:eastAsia="MS Mincho"/>
      <w:i/>
      <w:iCs/>
    </w:rPr>
  </w:style>
  <w:style w:type="character" w:customStyle="1" w:styleId="AlcmChar">
    <w:name w:val="Alcím Char"/>
    <w:basedOn w:val="Bekezdsalapbettpusa"/>
    <w:link w:val="Alcm"/>
    <w:uiPriority w:val="99"/>
    <w:locked/>
    <w:rsid w:val="00207A65"/>
    <w:rPr>
      <w:rFonts w:ascii="Arial" w:eastAsia="MS Mincho" w:hAnsi="Arial" w:cs="Arial"/>
      <w:i/>
      <w:iCs/>
      <w:sz w:val="28"/>
      <w:szCs w:val="28"/>
      <w:lang w:eastAsia="ar-SA" w:bidi="ar-SA"/>
    </w:rPr>
  </w:style>
  <w:style w:type="paragraph" w:customStyle="1" w:styleId="Heading4a">
    <w:name w:val="Heading 4a"/>
    <w:basedOn w:val="Norm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l"/>
    <w:next w:val="Norm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Cmsor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kntformzott">
    <w:name w:val="HTML Preformatted"/>
    <w:basedOn w:val="Norml"/>
    <w:link w:val="HTML-kntformzott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kntformzottChar">
    <w:name w:val="HTML-ként formázott Char"/>
    <w:basedOn w:val="Bekezdsalapbettpusa"/>
    <w:link w:val="HTML-kntformzott"/>
    <w:uiPriority w:val="99"/>
    <w:locked/>
    <w:rsid w:val="00207A65"/>
    <w:rPr>
      <w:rFonts w:ascii="Courier New" w:hAnsi="Courier New" w:cs="Courier New"/>
      <w:color w:val="1F384C"/>
      <w:sz w:val="20"/>
      <w:szCs w:val="20"/>
    </w:rPr>
  </w:style>
  <w:style w:type="paragraph" w:customStyle="1" w:styleId="Default">
    <w:name w:val="Default"/>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Szmozottlista">
    <w:name w:val="List Number"/>
    <w:basedOn w:val="Norm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Szvegtrzs"/>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Bekezdsalapbettpusa"/>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l"/>
    <w:uiPriority w:val="99"/>
    <w:rsid w:val="00207A65"/>
    <w:pPr>
      <w:keepNext/>
      <w:numPr>
        <w:numId w:val="7"/>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l"/>
    <w:uiPriority w:val="99"/>
    <w:rsid w:val="00207A65"/>
    <w:pPr>
      <w:keepNext/>
      <w:numPr>
        <w:numId w:val="6"/>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l"/>
    <w:next w:val="Norm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l"/>
    <w:uiPriority w:val="99"/>
    <w:rsid w:val="00207A65"/>
    <w:pPr>
      <w:tabs>
        <w:tab w:val="num" w:pos="1425"/>
      </w:tabs>
      <w:suppressAutoHyphens/>
    </w:pPr>
    <w:rPr>
      <w:lang w:eastAsia="ar-SA"/>
    </w:rPr>
  </w:style>
  <w:style w:type="paragraph" w:customStyle="1" w:styleId="cm0">
    <w:name w:val="cím"/>
    <w:basedOn w:val="Norm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l"/>
    <w:uiPriority w:val="99"/>
    <w:rsid w:val="00207A65"/>
    <w:pPr>
      <w:numPr>
        <w:numId w:val="8"/>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l"/>
    <w:uiPriority w:val="99"/>
    <w:rsid w:val="00601CAA"/>
    <w:pPr>
      <w:numPr>
        <w:numId w:val="9"/>
      </w:numPr>
      <w:spacing w:after="240" w:line="240" w:lineRule="auto"/>
      <w:jc w:val="center"/>
    </w:pPr>
    <w:rPr>
      <w:rFonts w:ascii="Arial" w:eastAsia="Times New Roman" w:hAnsi="Arial" w:cs="Arial"/>
      <w:b/>
      <w:bCs/>
      <w:color w:val="003366"/>
      <w:sz w:val="20"/>
      <w:szCs w:val="20"/>
      <w:lang w:eastAsia="hu-HU"/>
    </w:rPr>
  </w:style>
  <w:style w:type="character" w:customStyle="1" w:styleId="apple-converted-space">
    <w:name w:val="apple-converted-space"/>
    <w:basedOn w:val="Bekezdsalapbettpusa"/>
    <w:rsid w:val="00956427"/>
    <w:rPr>
      <w:rFonts w:cs="Times New Roman"/>
    </w:rPr>
  </w:style>
</w:styles>
</file>

<file path=word/webSettings.xml><?xml version="1.0" encoding="utf-8"?>
<w:webSettings xmlns:r="http://schemas.openxmlformats.org/officeDocument/2006/relationships" xmlns:w="http://schemas.openxmlformats.org/wordprocessingml/2006/main">
  <w:divs>
    <w:div w:id="14044431">
      <w:bodyDiv w:val="1"/>
      <w:marLeft w:val="0"/>
      <w:marRight w:val="0"/>
      <w:marTop w:val="0"/>
      <w:marBottom w:val="0"/>
      <w:divBdr>
        <w:top w:val="none" w:sz="0" w:space="0" w:color="auto"/>
        <w:left w:val="none" w:sz="0" w:space="0" w:color="auto"/>
        <w:bottom w:val="none" w:sz="0" w:space="0" w:color="auto"/>
        <w:right w:val="none" w:sz="0" w:space="0" w:color="auto"/>
      </w:divBdr>
    </w:div>
    <w:div w:id="145322661">
      <w:bodyDiv w:val="1"/>
      <w:marLeft w:val="0"/>
      <w:marRight w:val="0"/>
      <w:marTop w:val="0"/>
      <w:marBottom w:val="0"/>
      <w:divBdr>
        <w:top w:val="none" w:sz="0" w:space="0" w:color="auto"/>
        <w:left w:val="none" w:sz="0" w:space="0" w:color="auto"/>
        <w:bottom w:val="none" w:sz="0" w:space="0" w:color="auto"/>
        <w:right w:val="none" w:sz="0" w:space="0" w:color="auto"/>
      </w:divBdr>
    </w:div>
    <w:div w:id="179664716">
      <w:bodyDiv w:val="1"/>
      <w:marLeft w:val="0"/>
      <w:marRight w:val="0"/>
      <w:marTop w:val="0"/>
      <w:marBottom w:val="0"/>
      <w:divBdr>
        <w:top w:val="none" w:sz="0" w:space="0" w:color="auto"/>
        <w:left w:val="none" w:sz="0" w:space="0" w:color="auto"/>
        <w:bottom w:val="none" w:sz="0" w:space="0" w:color="auto"/>
        <w:right w:val="none" w:sz="0" w:space="0" w:color="auto"/>
      </w:divBdr>
    </w:div>
    <w:div w:id="568225635">
      <w:bodyDiv w:val="1"/>
      <w:marLeft w:val="0"/>
      <w:marRight w:val="0"/>
      <w:marTop w:val="0"/>
      <w:marBottom w:val="0"/>
      <w:divBdr>
        <w:top w:val="none" w:sz="0" w:space="0" w:color="auto"/>
        <w:left w:val="none" w:sz="0" w:space="0" w:color="auto"/>
        <w:bottom w:val="none" w:sz="0" w:space="0" w:color="auto"/>
        <w:right w:val="none" w:sz="0" w:space="0" w:color="auto"/>
      </w:divBdr>
    </w:div>
    <w:div w:id="690685696">
      <w:bodyDiv w:val="1"/>
      <w:marLeft w:val="0"/>
      <w:marRight w:val="0"/>
      <w:marTop w:val="0"/>
      <w:marBottom w:val="0"/>
      <w:divBdr>
        <w:top w:val="none" w:sz="0" w:space="0" w:color="auto"/>
        <w:left w:val="none" w:sz="0" w:space="0" w:color="auto"/>
        <w:bottom w:val="none" w:sz="0" w:space="0" w:color="auto"/>
        <w:right w:val="none" w:sz="0" w:space="0" w:color="auto"/>
      </w:divBdr>
    </w:div>
    <w:div w:id="727188025">
      <w:bodyDiv w:val="1"/>
      <w:marLeft w:val="0"/>
      <w:marRight w:val="0"/>
      <w:marTop w:val="0"/>
      <w:marBottom w:val="0"/>
      <w:divBdr>
        <w:top w:val="none" w:sz="0" w:space="0" w:color="auto"/>
        <w:left w:val="none" w:sz="0" w:space="0" w:color="auto"/>
        <w:bottom w:val="none" w:sz="0" w:space="0" w:color="auto"/>
        <w:right w:val="none" w:sz="0" w:space="0" w:color="auto"/>
      </w:divBdr>
    </w:div>
    <w:div w:id="812989414">
      <w:bodyDiv w:val="1"/>
      <w:marLeft w:val="0"/>
      <w:marRight w:val="0"/>
      <w:marTop w:val="0"/>
      <w:marBottom w:val="0"/>
      <w:divBdr>
        <w:top w:val="none" w:sz="0" w:space="0" w:color="auto"/>
        <w:left w:val="none" w:sz="0" w:space="0" w:color="auto"/>
        <w:bottom w:val="none" w:sz="0" w:space="0" w:color="auto"/>
        <w:right w:val="none" w:sz="0" w:space="0" w:color="auto"/>
      </w:divBdr>
    </w:div>
    <w:div w:id="1021859029">
      <w:bodyDiv w:val="1"/>
      <w:marLeft w:val="0"/>
      <w:marRight w:val="0"/>
      <w:marTop w:val="0"/>
      <w:marBottom w:val="0"/>
      <w:divBdr>
        <w:top w:val="none" w:sz="0" w:space="0" w:color="auto"/>
        <w:left w:val="none" w:sz="0" w:space="0" w:color="auto"/>
        <w:bottom w:val="none" w:sz="0" w:space="0" w:color="auto"/>
        <w:right w:val="none" w:sz="0" w:space="0" w:color="auto"/>
      </w:divBdr>
    </w:div>
    <w:div w:id="1308240960">
      <w:bodyDiv w:val="1"/>
      <w:marLeft w:val="0"/>
      <w:marRight w:val="0"/>
      <w:marTop w:val="0"/>
      <w:marBottom w:val="0"/>
      <w:divBdr>
        <w:top w:val="none" w:sz="0" w:space="0" w:color="auto"/>
        <w:left w:val="none" w:sz="0" w:space="0" w:color="auto"/>
        <w:bottom w:val="none" w:sz="0" w:space="0" w:color="auto"/>
        <w:right w:val="none" w:sz="0" w:space="0" w:color="auto"/>
      </w:divBdr>
    </w:div>
    <w:div w:id="1314674246">
      <w:bodyDiv w:val="1"/>
      <w:marLeft w:val="0"/>
      <w:marRight w:val="0"/>
      <w:marTop w:val="0"/>
      <w:marBottom w:val="0"/>
      <w:divBdr>
        <w:top w:val="none" w:sz="0" w:space="0" w:color="auto"/>
        <w:left w:val="none" w:sz="0" w:space="0" w:color="auto"/>
        <w:bottom w:val="none" w:sz="0" w:space="0" w:color="auto"/>
        <w:right w:val="none" w:sz="0" w:space="0" w:color="auto"/>
      </w:divBdr>
    </w:div>
    <w:div w:id="1424033965">
      <w:bodyDiv w:val="1"/>
      <w:marLeft w:val="0"/>
      <w:marRight w:val="0"/>
      <w:marTop w:val="0"/>
      <w:marBottom w:val="0"/>
      <w:divBdr>
        <w:top w:val="none" w:sz="0" w:space="0" w:color="auto"/>
        <w:left w:val="none" w:sz="0" w:space="0" w:color="auto"/>
        <w:bottom w:val="none" w:sz="0" w:space="0" w:color="auto"/>
        <w:right w:val="none" w:sz="0" w:space="0" w:color="auto"/>
      </w:divBdr>
    </w:div>
    <w:div w:id="1469936618">
      <w:bodyDiv w:val="1"/>
      <w:marLeft w:val="0"/>
      <w:marRight w:val="0"/>
      <w:marTop w:val="0"/>
      <w:marBottom w:val="0"/>
      <w:divBdr>
        <w:top w:val="none" w:sz="0" w:space="0" w:color="auto"/>
        <w:left w:val="none" w:sz="0" w:space="0" w:color="auto"/>
        <w:bottom w:val="none" w:sz="0" w:space="0" w:color="auto"/>
        <w:right w:val="none" w:sz="0" w:space="0" w:color="auto"/>
      </w:divBdr>
    </w:div>
    <w:div w:id="14994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npi.hu/" TargetMode="External"/><Relationship Id="rId13" Type="http://schemas.openxmlformats.org/officeDocument/2006/relationships/hyperlink" Target="mailto:drvirag@drszalay.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zbeszerzes.gov.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PostBack('ContentArea1$_ctl0$rptDocEredmenyhirdetes$_ctl33$lnkCsatolma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zbeszerzes.gov.hu/" TargetMode="External"/><Relationship Id="rId4" Type="http://schemas.openxmlformats.org/officeDocument/2006/relationships/settings" Target="settings.xml"/><Relationship Id="rId9" Type="http://schemas.openxmlformats.org/officeDocument/2006/relationships/hyperlink" Target="javascript:__doPostBack('ContentArea1$_ctl0$rptDocEredmenyhirdetes$_ctl33$lnkCsatolmany','')" TargetMode="External"/><Relationship Id="rId14" Type="http://schemas.openxmlformats.org/officeDocument/2006/relationships/hyperlink" Target="mailto:drszalay@drszala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81E89-723C-4A0D-B075-03B86654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25</Pages>
  <Words>6535</Words>
  <Characters>45094</Characters>
  <Application>Microsoft Office Word</Application>
  <DocSecurity>0</DocSecurity>
  <Lines>375</Lines>
  <Paragraphs>103</Paragraphs>
  <ScaleCrop>false</ScaleCrop>
  <HeadingPairs>
    <vt:vector size="2" baseType="variant">
      <vt:variant>
        <vt:lpstr>Cím</vt:lpstr>
      </vt:variant>
      <vt:variant>
        <vt:i4>1</vt:i4>
      </vt:variant>
    </vt:vector>
  </HeadingPairs>
  <TitlesOfParts>
    <vt:vector size="1" baseType="lpstr">
      <vt:lpstr>I</vt:lpstr>
    </vt:vector>
  </TitlesOfParts>
  <Company>Bfnp</Company>
  <LinksUpToDate>false</LinksUpToDate>
  <CharactersWithSpaces>51526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182</cp:revision>
  <dcterms:created xsi:type="dcterms:W3CDTF">2014-01-14T11:30:00Z</dcterms:created>
  <dcterms:modified xsi:type="dcterms:W3CDTF">2014-05-26T12:22:00Z</dcterms:modified>
</cp:coreProperties>
</file>